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F3" w:rsidRPr="001C19CC" w:rsidRDefault="004F6DF3" w:rsidP="001C19CC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1C19CC">
        <w:rPr>
          <w:rFonts w:ascii="Helvetica" w:hAnsi="Helvetica"/>
          <w:b/>
          <w:color w:val="000000"/>
          <w:sz w:val="22"/>
          <w:szCs w:val="22"/>
        </w:rPr>
        <w:t>DECRETO N</w:t>
      </w:r>
      <w:r w:rsidRPr="001C19CC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1C19CC">
        <w:rPr>
          <w:rFonts w:ascii="Helvetica" w:hAnsi="Helvetica"/>
          <w:b/>
          <w:color w:val="000000"/>
          <w:sz w:val="22"/>
          <w:szCs w:val="22"/>
        </w:rPr>
        <w:t xml:space="preserve"> 65.159, DE 1</w:t>
      </w:r>
      <w:r w:rsidRPr="001C19CC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1C19CC">
        <w:rPr>
          <w:rFonts w:ascii="Helvetica" w:hAnsi="Helvetica"/>
          <w:b/>
          <w:color w:val="000000"/>
          <w:sz w:val="22"/>
          <w:szCs w:val="22"/>
        </w:rPr>
        <w:t xml:space="preserve"> DE SETEMBRO DE 2020</w:t>
      </w:r>
    </w:p>
    <w:p w:rsidR="004F6DF3" w:rsidRPr="001C19CC" w:rsidRDefault="004F6DF3" w:rsidP="001C19CC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1C19CC">
        <w:rPr>
          <w:rFonts w:ascii="Helvetica" w:hAnsi="Helvetica"/>
          <w:color w:val="000000"/>
          <w:sz w:val="22"/>
          <w:szCs w:val="22"/>
        </w:rPr>
        <w:t>Disp</w:t>
      </w:r>
      <w:r w:rsidRPr="001C19CC">
        <w:rPr>
          <w:rFonts w:ascii="Cambria" w:hAnsi="Cambria" w:cs="Cambria"/>
          <w:color w:val="000000"/>
          <w:sz w:val="22"/>
          <w:szCs w:val="22"/>
        </w:rPr>
        <w:t>õ</w:t>
      </w:r>
      <w:r w:rsidRPr="001C19CC">
        <w:rPr>
          <w:rFonts w:ascii="Helvetica" w:hAnsi="Helvetica"/>
          <w:color w:val="000000"/>
          <w:sz w:val="22"/>
          <w:szCs w:val="22"/>
        </w:rPr>
        <w:t>e sobre abertura de cr</w:t>
      </w:r>
      <w:r w:rsidRPr="001C19CC">
        <w:rPr>
          <w:rFonts w:ascii="Cambria" w:hAnsi="Cambria" w:cs="Cambria"/>
          <w:color w:val="000000"/>
          <w:sz w:val="22"/>
          <w:szCs w:val="22"/>
        </w:rPr>
        <w:t>é</w:t>
      </w:r>
      <w:r w:rsidRPr="001C19CC">
        <w:rPr>
          <w:rFonts w:ascii="Helvetica" w:hAnsi="Helvetica"/>
          <w:color w:val="000000"/>
          <w:sz w:val="22"/>
          <w:szCs w:val="22"/>
        </w:rPr>
        <w:t>dito suplementar ao Or</w:t>
      </w:r>
      <w:r w:rsidRPr="001C19CC">
        <w:rPr>
          <w:rFonts w:ascii="Cambria" w:hAnsi="Cambria" w:cs="Cambria"/>
          <w:color w:val="000000"/>
          <w:sz w:val="22"/>
          <w:szCs w:val="22"/>
        </w:rPr>
        <w:t>ç</w:t>
      </w:r>
      <w:r w:rsidRPr="001C19CC">
        <w:rPr>
          <w:rFonts w:ascii="Helvetica" w:hAnsi="Helvetica"/>
          <w:color w:val="000000"/>
          <w:sz w:val="22"/>
          <w:szCs w:val="22"/>
        </w:rPr>
        <w:t>amento Fiscal na Secretaria da Administra</w:t>
      </w:r>
      <w:r w:rsidRPr="001C19CC">
        <w:rPr>
          <w:rFonts w:ascii="Cambria" w:hAnsi="Cambria" w:cs="Cambria"/>
          <w:color w:val="000000"/>
          <w:sz w:val="22"/>
          <w:szCs w:val="22"/>
        </w:rPr>
        <w:t>çã</w:t>
      </w:r>
      <w:r w:rsidRPr="001C19CC">
        <w:rPr>
          <w:rFonts w:ascii="Helvetica" w:hAnsi="Helvetica"/>
          <w:color w:val="000000"/>
          <w:sz w:val="22"/>
          <w:szCs w:val="22"/>
        </w:rPr>
        <w:t>o Penitenci</w:t>
      </w:r>
      <w:r w:rsidRPr="001C19CC">
        <w:rPr>
          <w:rFonts w:ascii="Cambria" w:hAnsi="Cambria" w:cs="Cambria"/>
          <w:color w:val="000000"/>
          <w:sz w:val="22"/>
          <w:szCs w:val="22"/>
        </w:rPr>
        <w:t>á</w:t>
      </w:r>
      <w:r w:rsidRPr="001C19CC">
        <w:rPr>
          <w:rFonts w:ascii="Helvetica" w:hAnsi="Helvetica"/>
          <w:color w:val="000000"/>
          <w:sz w:val="22"/>
          <w:szCs w:val="22"/>
        </w:rPr>
        <w:t>ria, visando ao atendimento de Despesas de Capital</w:t>
      </w:r>
    </w:p>
    <w:p w:rsidR="004F6DF3" w:rsidRPr="001C19CC" w:rsidRDefault="004F6DF3" w:rsidP="001C19C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C19CC">
        <w:rPr>
          <w:rFonts w:ascii="Helvetica" w:hAnsi="Helvetica"/>
          <w:color w:val="000000"/>
          <w:sz w:val="22"/>
          <w:szCs w:val="22"/>
        </w:rPr>
        <w:t>JO</w:t>
      </w:r>
      <w:r w:rsidRPr="001C19CC">
        <w:rPr>
          <w:rFonts w:ascii="Cambria" w:hAnsi="Cambria" w:cs="Cambria"/>
          <w:color w:val="000000"/>
          <w:sz w:val="22"/>
          <w:szCs w:val="22"/>
        </w:rPr>
        <w:t>Ã</w:t>
      </w:r>
      <w:r w:rsidRPr="001C19CC">
        <w:rPr>
          <w:rFonts w:ascii="Helvetica" w:hAnsi="Helvetica"/>
          <w:color w:val="000000"/>
          <w:sz w:val="22"/>
          <w:szCs w:val="22"/>
        </w:rPr>
        <w:t xml:space="preserve">O DORIA, </w:t>
      </w:r>
      <w:r w:rsidR="001C19CC" w:rsidRPr="001C19CC">
        <w:rPr>
          <w:rFonts w:ascii="Helvetica" w:hAnsi="Helvetica"/>
          <w:color w:val="000000"/>
          <w:sz w:val="22"/>
          <w:szCs w:val="22"/>
        </w:rPr>
        <w:t>GOVERNADOR DO ESTADO DE S</w:t>
      </w:r>
      <w:r w:rsidR="001C19CC" w:rsidRPr="001C19CC">
        <w:rPr>
          <w:rFonts w:ascii="Cambria" w:hAnsi="Cambria" w:cs="Cambria"/>
          <w:color w:val="000000"/>
          <w:sz w:val="22"/>
          <w:szCs w:val="22"/>
        </w:rPr>
        <w:t>Ã</w:t>
      </w:r>
      <w:r w:rsidR="001C19CC" w:rsidRPr="001C19CC">
        <w:rPr>
          <w:rFonts w:ascii="Helvetica" w:hAnsi="Helvetica"/>
          <w:color w:val="000000"/>
          <w:sz w:val="22"/>
          <w:szCs w:val="22"/>
        </w:rPr>
        <w:t>O PAULO</w:t>
      </w:r>
      <w:r w:rsidRPr="001C19CC">
        <w:rPr>
          <w:rFonts w:ascii="Helvetica" w:hAnsi="Helvetica"/>
          <w:color w:val="000000"/>
          <w:sz w:val="22"/>
          <w:szCs w:val="22"/>
        </w:rPr>
        <w:t>, no uso de suas atribui</w:t>
      </w:r>
      <w:r w:rsidRPr="001C19CC">
        <w:rPr>
          <w:rFonts w:ascii="Cambria" w:hAnsi="Cambria" w:cs="Cambria"/>
          <w:color w:val="000000"/>
          <w:sz w:val="22"/>
          <w:szCs w:val="22"/>
        </w:rPr>
        <w:t>çõ</w:t>
      </w:r>
      <w:r w:rsidRPr="001C19CC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1C19CC">
        <w:rPr>
          <w:rFonts w:ascii="Cambria" w:hAnsi="Cambria" w:cs="Cambria"/>
          <w:color w:val="000000"/>
          <w:sz w:val="22"/>
          <w:szCs w:val="22"/>
        </w:rPr>
        <w:t>º</w:t>
      </w:r>
      <w:r w:rsidRPr="001C19CC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1C19CC">
        <w:rPr>
          <w:rFonts w:ascii="Cambria" w:hAnsi="Cambria" w:cs="Cambria"/>
          <w:color w:val="000000"/>
          <w:sz w:val="22"/>
          <w:szCs w:val="22"/>
        </w:rPr>
        <w:t>º</w:t>
      </w:r>
      <w:r w:rsidRPr="001C19CC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4F6DF3" w:rsidRPr="001C19CC" w:rsidRDefault="004F6DF3" w:rsidP="001C19C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C19CC">
        <w:rPr>
          <w:rFonts w:ascii="Helvetica" w:hAnsi="Helvetica"/>
          <w:color w:val="000000"/>
          <w:sz w:val="22"/>
          <w:szCs w:val="22"/>
        </w:rPr>
        <w:t>Decreta:</w:t>
      </w:r>
    </w:p>
    <w:p w:rsidR="004F6DF3" w:rsidRPr="001C19CC" w:rsidRDefault="004F6DF3" w:rsidP="001C19C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C19CC">
        <w:rPr>
          <w:rFonts w:ascii="Helvetica" w:hAnsi="Helvetica"/>
          <w:color w:val="000000"/>
          <w:sz w:val="22"/>
          <w:szCs w:val="22"/>
        </w:rPr>
        <w:t>Artigo 1</w:t>
      </w:r>
      <w:r w:rsidRPr="001C19CC">
        <w:rPr>
          <w:rFonts w:ascii="Cambria" w:hAnsi="Cambria" w:cs="Cambria"/>
          <w:color w:val="000000"/>
          <w:sz w:val="22"/>
          <w:szCs w:val="22"/>
        </w:rPr>
        <w:t>º</w:t>
      </w:r>
      <w:r w:rsidRPr="001C19CC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1C19CC">
        <w:rPr>
          <w:rFonts w:ascii="Cambria" w:hAnsi="Cambria" w:cs="Cambria"/>
          <w:color w:val="000000"/>
          <w:sz w:val="22"/>
          <w:szCs w:val="22"/>
        </w:rPr>
        <w:t>é</w:t>
      </w:r>
      <w:r w:rsidRPr="001C19CC">
        <w:rPr>
          <w:rFonts w:ascii="Helvetica" w:hAnsi="Helvetica"/>
          <w:color w:val="000000"/>
          <w:sz w:val="22"/>
          <w:szCs w:val="22"/>
        </w:rPr>
        <w:t>dito de R$ 13.274.847,00 (Treze milh</w:t>
      </w:r>
      <w:r w:rsidRPr="001C19CC">
        <w:rPr>
          <w:rFonts w:ascii="Cambria" w:hAnsi="Cambria" w:cs="Cambria"/>
          <w:color w:val="000000"/>
          <w:sz w:val="22"/>
          <w:szCs w:val="22"/>
        </w:rPr>
        <w:t>õ</w:t>
      </w:r>
      <w:r w:rsidRPr="001C19CC">
        <w:rPr>
          <w:rFonts w:ascii="Helvetica" w:hAnsi="Helvetica"/>
          <w:color w:val="000000"/>
          <w:sz w:val="22"/>
          <w:szCs w:val="22"/>
        </w:rPr>
        <w:t>es, duzentos e setenta e quatro mil, oitocentos e quarenta e sete reais), suplementar ao or</w:t>
      </w:r>
      <w:r w:rsidRPr="001C19CC">
        <w:rPr>
          <w:rFonts w:ascii="Cambria" w:hAnsi="Cambria" w:cs="Cambria"/>
          <w:color w:val="000000"/>
          <w:sz w:val="22"/>
          <w:szCs w:val="22"/>
        </w:rPr>
        <w:t>ç</w:t>
      </w:r>
      <w:r w:rsidRPr="001C19CC">
        <w:rPr>
          <w:rFonts w:ascii="Helvetica" w:hAnsi="Helvetica"/>
          <w:color w:val="000000"/>
          <w:sz w:val="22"/>
          <w:szCs w:val="22"/>
        </w:rPr>
        <w:t>amento da Secretaria da Administra</w:t>
      </w:r>
      <w:r w:rsidRPr="001C19CC">
        <w:rPr>
          <w:rFonts w:ascii="Cambria" w:hAnsi="Cambria" w:cs="Cambria"/>
          <w:color w:val="000000"/>
          <w:sz w:val="22"/>
          <w:szCs w:val="22"/>
        </w:rPr>
        <w:t>çã</w:t>
      </w:r>
      <w:r w:rsidRPr="001C19CC">
        <w:rPr>
          <w:rFonts w:ascii="Helvetica" w:hAnsi="Helvetica"/>
          <w:color w:val="000000"/>
          <w:sz w:val="22"/>
          <w:szCs w:val="22"/>
        </w:rPr>
        <w:t>o Penitenci</w:t>
      </w:r>
      <w:r w:rsidRPr="001C19CC">
        <w:rPr>
          <w:rFonts w:ascii="Cambria" w:hAnsi="Cambria" w:cs="Cambria"/>
          <w:color w:val="000000"/>
          <w:sz w:val="22"/>
          <w:szCs w:val="22"/>
        </w:rPr>
        <w:t>á</w:t>
      </w:r>
      <w:r w:rsidRPr="001C19CC">
        <w:rPr>
          <w:rFonts w:ascii="Helvetica" w:hAnsi="Helvetica"/>
          <w:color w:val="000000"/>
          <w:sz w:val="22"/>
          <w:szCs w:val="22"/>
        </w:rPr>
        <w:t>ria, observando-se as classifica</w:t>
      </w:r>
      <w:r w:rsidRPr="001C19CC">
        <w:rPr>
          <w:rFonts w:ascii="Cambria" w:hAnsi="Cambria" w:cs="Cambria"/>
          <w:color w:val="000000"/>
          <w:sz w:val="22"/>
          <w:szCs w:val="22"/>
        </w:rPr>
        <w:t>çõ</w:t>
      </w:r>
      <w:r w:rsidRPr="001C19CC">
        <w:rPr>
          <w:rFonts w:ascii="Helvetica" w:hAnsi="Helvetica"/>
          <w:color w:val="000000"/>
          <w:sz w:val="22"/>
          <w:szCs w:val="22"/>
        </w:rPr>
        <w:t>es Institucional, Econ</w:t>
      </w:r>
      <w:r w:rsidRPr="001C19CC">
        <w:rPr>
          <w:rFonts w:ascii="Cambria" w:hAnsi="Cambria" w:cs="Cambria"/>
          <w:color w:val="000000"/>
          <w:sz w:val="22"/>
          <w:szCs w:val="22"/>
        </w:rPr>
        <w:t>ô</w:t>
      </w:r>
      <w:r w:rsidRPr="001C19CC">
        <w:rPr>
          <w:rFonts w:ascii="Helvetica" w:hAnsi="Helvetica"/>
          <w:color w:val="000000"/>
          <w:sz w:val="22"/>
          <w:szCs w:val="22"/>
        </w:rPr>
        <w:t>mica, Funcional e Program</w:t>
      </w:r>
      <w:r w:rsidRPr="001C19CC">
        <w:rPr>
          <w:rFonts w:ascii="Cambria" w:hAnsi="Cambria" w:cs="Cambria"/>
          <w:color w:val="000000"/>
          <w:sz w:val="22"/>
          <w:szCs w:val="22"/>
        </w:rPr>
        <w:t>á</w:t>
      </w:r>
      <w:r w:rsidRPr="001C19CC">
        <w:rPr>
          <w:rFonts w:ascii="Helvetica" w:hAnsi="Helvetica"/>
          <w:color w:val="000000"/>
          <w:sz w:val="22"/>
          <w:szCs w:val="22"/>
        </w:rPr>
        <w:t>tica, conforme a Tabela 1, anexa.</w:t>
      </w:r>
    </w:p>
    <w:p w:rsidR="004F6DF3" w:rsidRPr="001C19CC" w:rsidRDefault="004F6DF3" w:rsidP="001C19C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C19CC">
        <w:rPr>
          <w:rFonts w:ascii="Helvetica" w:hAnsi="Helvetica"/>
          <w:color w:val="000000"/>
          <w:sz w:val="22"/>
          <w:szCs w:val="22"/>
        </w:rPr>
        <w:t>Artigo 2</w:t>
      </w:r>
      <w:r w:rsidRPr="001C19CC">
        <w:rPr>
          <w:rFonts w:ascii="Cambria" w:hAnsi="Cambria" w:cs="Cambria"/>
          <w:color w:val="000000"/>
          <w:sz w:val="22"/>
          <w:szCs w:val="22"/>
        </w:rPr>
        <w:t>º</w:t>
      </w:r>
      <w:r w:rsidRPr="001C19CC">
        <w:rPr>
          <w:rFonts w:ascii="Helvetica" w:hAnsi="Helvetica"/>
          <w:color w:val="000000"/>
          <w:sz w:val="22"/>
          <w:szCs w:val="22"/>
        </w:rPr>
        <w:t xml:space="preserve"> - O cr</w:t>
      </w:r>
      <w:r w:rsidRPr="001C19CC">
        <w:rPr>
          <w:rFonts w:ascii="Cambria" w:hAnsi="Cambria" w:cs="Cambria"/>
          <w:color w:val="000000"/>
          <w:sz w:val="22"/>
          <w:szCs w:val="22"/>
        </w:rPr>
        <w:t>é</w:t>
      </w:r>
      <w:r w:rsidRPr="001C19CC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1C19CC">
        <w:rPr>
          <w:rFonts w:ascii="Cambria" w:hAnsi="Cambria" w:cs="Cambria"/>
          <w:color w:val="000000"/>
          <w:sz w:val="22"/>
          <w:szCs w:val="22"/>
        </w:rPr>
        <w:t>á</w:t>
      </w:r>
      <w:r w:rsidRPr="001C19CC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1C19CC">
        <w:rPr>
          <w:rFonts w:ascii="Cambria" w:hAnsi="Cambria" w:cs="Cambria"/>
          <w:color w:val="000000"/>
          <w:sz w:val="22"/>
          <w:szCs w:val="22"/>
        </w:rPr>
        <w:t>§</w:t>
      </w:r>
      <w:r w:rsidRPr="001C19CC">
        <w:rPr>
          <w:rFonts w:ascii="Helvetica" w:hAnsi="Helvetica"/>
          <w:color w:val="000000"/>
          <w:sz w:val="22"/>
          <w:szCs w:val="22"/>
        </w:rPr>
        <w:t xml:space="preserve"> 1</w:t>
      </w:r>
      <w:r w:rsidRPr="001C19CC">
        <w:rPr>
          <w:rFonts w:ascii="Cambria" w:hAnsi="Cambria" w:cs="Cambria"/>
          <w:color w:val="000000"/>
          <w:sz w:val="22"/>
          <w:szCs w:val="22"/>
        </w:rPr>
        <w:t>º</w:t>
      </w:r>
      <w:r w:rsidRPr="001C19CC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1C19CC">
        <w:rPr>
          <w:rFonts w:ascii="Cambria" w:hAnsi="Cambria" w:cs="Cambria"/>
          <w:color w:val="000000"/>
          <w:sz w:val="22"/>
          <w:szCs w:val="22"/>
        </w:rPr>
        <w:t>°</w:t>
      </w:r>
      <w:r w:rsidRPr="001C19CC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1C19CC">
        <w:rPr>
          <w:rFonts w:ascii="Cambria" w:hAnsi="Cambria" w:cs="Cambria"/>
          <w:color w:val="000000"/>
          <w:sz w:val="22"/>
          <w:szCs w:val="22"/>
        </w:rPr>
        <w:t>ç</w:t>
      </w:r>
      <w:r w:rsidRPr="001C19CC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1C19CC">
        <w:rPr>
          <w:rFonts w:ascii="Cambria" w:hAnsi="Cambria" w:cs="Cambria"/>
          <w:color w:val="000000"/>
          <w:sz w:val="22"/>
          <w:szCs w:val="22"/>
        </w:rPr>
        <w:t>çã</w:t>
      </w:r>
      <w:r w:rsidRPr="001C19CC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4F6DF3" w:rsidRPr="001C19CC" w:rsidRDefault="004F6DF3" w:rsidP="001C19C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C19CC">
        <w:rPr>
          <w:rFonts w:ascii="Helvetica" w:hAnsi="Helvetica"/>
          <w:color w:val="000000"/>
          <w:sz w:val="22"/>
          <w:szCs w:val="22"/>
        </w:rPr>
        <w:t>Artigo 3</w:t>
      </w:r>
      <w:r w:rsidRPr="001C19CC">
        <w:rPr>
          <w:rFonts w:ascii="Cambria" w:hAnsi="Cambria" w:cs="Cambria"/>
          <w:color w:val="000000"/>
          <w:sz w:val="22"/>
          <w:szCs w:val="22"/>
        </w:rPr>
        <w:t>º</w:t>
      </w:r>
      <w:r w:rsidRPr="001C19CC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1C19CC">
        <w:rPr>
          <w:rFonts w:ascii="Cambria" w:hAnsi="Cambria" w:cs="Cambria"/>
          <w:color w:val="000000"/>
          <w:sz w:val="22"/>
          <w:szCs w:val="22"/>
        </w:rPr>
        <w:t>çã</w:t>
      </w:r>
      <w:r w:rsidRPr="001C19CC">
        <w:rPr>
          <w:rFonts w:ascii="Helvetica" w:hAnsi="Helvetica"/>
          <w:color w:val="000000"/>
          <w:sz w:val="22"/>
          <w:szCs w:val="22"/>
        </w:rPr>
        <w:t>o Or</w:t>
      </w:r>
      <w:r w:rsidRPr="001C19CC">
        <w:rPr>
          <w:rFonts w:ascii="Cambria" w:hAnsi="Cambria" w:cs="Cambria"/>
          <w:color w:val="000000"/>
          <w:sz w:val="22"/>
          <w:szCs w:val="22"/>
        </w:rPr>
        <w:t>ç</w:t>
      </w:r>
      <w:r w:rsidRPr="001C19CC">
        <w:rPr>
          <w:rFonts w:ascii="Helvetica" w:hAnsi="Helvetica"/>
          <w:color w:val="000000"/>
          <w:sz w:val="22"/>
          <w:szCs w:val="22"/>
        </w:rPr>
        <w:t>ament</w:t>
      </w:r>
      <w:r w:rsidRPr="001C19CC">
        <w:rPr>
          <w:rFonts w:ascii="Cambria" w:hAnsi="Cambria" w:cs="Cambria"/>
          <w:color w:val="000000"/>
          <w:sz w:val="22"/>
          <w:szCs w:val="22"/>
        </w:rPr>
        <w:t>á</w:t>
      </w:r>
      <w:r w:rsidRPr="001C19CC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1C19CC">
        <w:rPr>
          <w:rFonts w:ascii="Cambria" w:hAnsi="Cambria" w:cs="Cambria"/>
          <w:color w:val="000000"/>
          <w:sz w:val="22"/>
          <w:szCs w:val="22"/>
        </w:rPr>
        <w:t>°</w:t>
      </w:r>
      <w:r w:rsidRPr="001C19CC">
        <w:rPr>
          <w:rFonts w:ascii="Helvetica" w:hAnsi="Helvetica"/>
          <w:color w:val="000000"/>
          <w:sz w:val="22"/>
          <w:szCs w:val="22"/>
        </w:rPr>
        <w:t>, do Decreto n</w:t>
      </w:r>
      <w:r w:rsidRPr="001C19CC">
        <w:rPr>
          <w:rFonts w:ascii="Cambria" w:hAnsi="Cambria" w:cs="Cambria"/>
          <w:color w:val="000000"/>
          <w:sz w:val="22"/>
          <w:szCs w:val="22"/>
        </w:rPr>
        <w:t>°</w:t>
      </w:r>
      <w:r w:rsidRPr="001C19CC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4F6DF3" w:rsidRPr="001C19CC" w:rsidRDefault="004F6DF3" w:rsidP="001C19C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C19CC">
        <w:rPr>
          <w:rFonts w:ascii="Helvetica" w:hAnsi="Helvetica"/>
          <w:color w:val="000000"/>
          <w:sz w:val="22"/>
          <w:szCs w:val="22"/>
        </w:rPr>
        <w:t>Artigo 4</w:t>
      </w:r>
      <w:r w:rsidRPr="001C19CC">
        <w:rPr>
          <w:rFonts w:ascii="Cambria" w:hAnsi="Cambria" w:cs="Cambria"/>
          <w:color w:val="000000"/>
          <w:sz w:val="22"/>
          <w:szCs w:val="22"/>
        </w:rPr>
        <w:t>º</w:t>
      </w:r>
      <w:r w:rsidRPr="001C19CC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1C19CC">
        <w:rPr>
          <w:rFonts w:ascii="Cambria" w:hAnsi="Cambria" w:cs="Cambria"/>
          <w:color w:val="000000"/>
          <w:sz w:val="22"/>
          <w:szCs w:val="22"/>
        </w:rPr>
        <w:t>çã</w:t>
      </w:r>
      <w:r w:rsidRPr="001C19CC">
        <w:rPr>
          <w:rFonts w:ascii="Helvetica" w:hAnsi="Helvetica"/>
          <w:color w:val="000000"/>
          <w:sz w:val="22"/>
          <w:szCs w:val="22"/>
        </w:rPr>
        <w:t>o.</w:t>
      </w:r>
    </w:p>
    <w:p w:rsidR="004F6DF3" w:rsidRPr="001C19CC" w:rsidRDefault="004F6DF3" w:rsidP="001C19C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C19CC">
        <w:rPr>
          <w:rFonts w:ascii="Helvetica" w:hAnsi="Helvetica"/>
          <w:color w:val="000000"/>
          <w:sz w:val="22"/>
          <w:szCs w:val="22"/>
        </w:rPr>
        <w:t>Pal</w:t>
      </w:r>
      <w:r w:rsidRPr="001C19CC">
        <w:rPr>
          <w:rFonts w:ascii="Cambria" w:hAnsi="Cambria" w:cs="Cambria"/>
          <w:color w:val="000000"/>
          <w:sz w:val="22"/>
          <w:szCs w:val="22"/>
        </w:rPr>
        <w:t>á</w:t>
      </w:r>
      <w:r w:rsidRPr="001C19CC">
        <w:rPr>
          <w:rFonts w:ascii="Helvetica" w:hAnsi="Helvetica"/>
          <w:color w:val="000000"/>
          <w:sz w:val="22"/>
          <w:szCs w:val="22"/>
        </w:rPr>
        <w:t>cio dos Bandeirantes, 1</w:t>
      </w:r>
      <w:r w:rsidRPr="001C19CC">
        <w:rPr>
          <w:rFonts w:ascii="Cambria" w:hAnsi="Cambria" w:cs="Cambria"/>
          <w:color w:val="000000"/>
          <w:sz w:val="22"/>
          <w:szCs w:val="22"/>
        </w:rPr>
        <w:t>º</w:t>
      </w:r>
      <w:r w:rsidRPr="001C19CC">
        <w:rPr>
          <w:rFonts w:ascii="Helvetica" w:hAnsi="Helvetica"/>
          <w:color w:val="000000"/>
          <w:sz w:val="22"/>
          <w:szCs w:val="22"/>
        </w:rPr>
        <w:t xml:space="preserve"> de setembro de 2020</w:t>
      </w:r>
    </w:p>
    <w:p w:rsidR="004F6DF3" w:rsidRPr="001C19CC" w:rsidRDefault="004F6DF3" w:rsidP="001C19C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C19CC">
        <w:rPr>
          <w:rFonts w:ascii="Helvetica" w:hAnsi="Helvetica"/>
          <w:color w:val="000000"/>
          <w:sz w:val="22"/>
          <w:szCs w:val="22"/>
        </w:rPr>
        <w:t>JO</w:t>
      </w:r>
      <w:r w:rsidRPr="001C19CC">
        <w:rPr>
          <w:rFonts w:ascii="Cambria" w:hAnsi="Cambria" w:cs="Cambria"/>
          <w:color w:val="000000"/>
          <w:sz w:val="22"/>
          <w:szCs w:val="22"/>
        </w:rPr>
        <w:t>Ã</w:t>
      </w:r>
      <w:r w:rsidRPr="001C19CC">
        <w:rPr>
          <w:rFonts w:ascii="Helvetica" w:hAnsi="Helvetica"/>
          <w:color w:val="000000"/>
          <w:sz w:val="22"/>
          <w:szCs w:val="22"/>
        </w:rPr>
        <w:t>O DORIA</w:t>
      </w:r>
    </w:p>
    <w:p w:rsidR="004F6DF3" w:rsidRPr="001C19CC" w:rsidRDefault="004F6DF3" w:rsidP="001C19C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C19CC">
        <w:rPr>
          <w:rFonts w:ascii="Helvetica" w:hAnsi="Helvetica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4F6DF3" w:rsidRPr="001C19CC" w:rsidSect="001C19C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F3"/>
    <w:rsid w:val="001C19CC"/>
    <w:rsid w:val="004F6DF3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2E268-C433-45F2-8474-B720976E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2020-09-02T12:51:00Z</dcterms:created>
  <dcterms:modified xsi:type="dcterms:W3CDTF">2020-09-02T12:56:00Z</dcterms:modified>
</cp:coreProperties>
</file>