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9C8F" w14:textId="77777777" w:rsidR="006A1429" w:rsidRPr="00AE0458" w:rsidRDefault="006A1429" w:rsidP="00AE045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E04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E0458">
        <w:rPr>
          <w:rFonts w:ascii="Calibri" w:hAnsi="Calibri" w:cs="Calibri"/>
          <w:b/>
          <w:bCs/>
          <w:sz w:val="22"/>
          <w:szCs w:val="22"/>
        </w:rPr>
        <w:t>º</w:t>
      </w:r>
      <w:r w:rsidRPr="00AE0458">
        <w:rPr>
          <w:rFonts w:ascii="Helvetica" w:hAnsi="Helvetica" w:cs="Courier New"/>
          <w:b/>
          <w:bCs/>
          <w:sz w:val="22"/>
          <w:szCs w:val="22"/>
        </w:rPr>
        <w:t xml:space="preserve"> 67.557, DE 9 DE MAR</w:t>
      </w:r>
      <w:r w:rsidRPr="00AE0458">
        <w:rPr>
          <w:rFonts w:ascii="Calibri" w:hAnsi="Calibri" w:cs="Calibri"/>
          <w:b/>
          <w:bCs/>
          <w:sz w:val="22"/>
          <w:szCs w:val="22"/>
        </w:rPr>
        <w:t>Ç</w:t>
      </w:r>
      <w:r w:rsidRPr="00AE0458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0CCAD6DF" w14:textId="77777777" w:rsidR="006A1429" w:rsidRPr="0088742D" w:rsidRDefault="006A1429" w:rsidP="00AE045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Autoriza a Fazenda do Estado a receber, mediante permiss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de uso, a t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tulo prec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rio e gratuito, por prazo indeterminado, do Munic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pio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Bernardo do Campo, os im</w:t>
      </w:r>
      <w:r w:rsidRPr="0088742D">
        <w:rPr>
          <w:rFonts w:ascii="Calibri" w:hAnsi="Calibri" w:cs="Calibri"/>
          <w:sz w:val="22"/>
          <w:szCs w:val="22"/>
        </w:rPr>
        <w:t>ó</w:t>
      </w:r>
      <w:r w:rsidRPr="0088742D">
        <w:rPr>
          <w:rFonts w:ascii="Helvetica" w:hAnsi="Helvetica" w:cs="Courier New"/>
          <w:sz w:val="22"/>
          <w:szCs w:val="22"/>
        </w:rPr>
        <w:t>veis que especifica.</w:t>
      </w:r>
    </w:p>
    <w:p w14:paraId="5CA1CFF9" w14:textId="77777777" w:rsidR="006A1429" w:rsidRPr="0088742D" w:rsidRDefault="006A1429" w:rsidP="006A14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TARC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8742D">
        <w:rPr>
          <w:rFonts w:ascii="Helvetica" w:hAnsi="Helvetica" w:cs="Courier New"/>
          <w:sz w:val="22"/>
          <w:szCs w:val="22"/>
        </w:rPr>
        <w:t>, no uso de suas atribui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legais,</w:t>
      </w:r>
    </w:p>
    <w:p w14:paraId="46B46EAE" w14:textId="77777777" w:rsidR="006A1429" w:rsidRPr="0088742D" w:rsidRDefault="006A1429" w:rsidP="006A14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Decreta:</w:t>
      </w:r>
    </w:p>
    <w:p w14:paraId="1306E048" w14:textId="41A2496C" w:rsidR="006A1429" w:rsidRPr="0088742D" w:rsidRDefault="006A1429" w:rsidP="006A14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1</w:t>
      </w:r>
      <w:r w:rsidRPr="0088742D">
        <w:rPr>
          <w:rFonts w:ascii="Calibri" w:hAnsi="Calibri" w:cs="Calibri"/>
          <w:sz w:val="22"/>
          <w:szCs w:val="22"/>
        </w:rPr>
        <w:t>°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Fica a Fazenda do Estado autorizada a receber, mediante permiss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de uso, a t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tulo prec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rio e gratuito,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por prazo indeterminado, do Munic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pio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Bernardo do Campo, um terreno com 3.000,00m</w:t>
      </w:r>
      <w:r w:rsidR="00AE0458">
        <w:rPr>
          <w:rFonts w:ascii="Calibri" w:hAnsi="Calibri" w:cs="Calibri"/>
          <w:sz w:val="22"/>
          <w:szCs w:val="22"/>
        </w:rPr>
        <w:t>²</w:t>
      </w:r>
      <w:r w:rsidRPr="0088742D">
        <w:rPr>
          <w:rFonts w:ascii="Helvetica" w:hAnsi="Helvetica" w:cs="Courier New"/>
          <w:sz w:val="22"/>
          <w:szCs w:val="22"/>
        </w:rPr>
        <w:t xml:space="preserve"> (tr</w:t>
      </w:r>
      <w:r w:rsidRPr="0088742D">
        <w:rPr>
          <w:rFonts w:ascii="Calibri" w:hAnsi="Calibri" w:cs="Calibri"/>
          <w:sz w:val="22"/>
          <w:szCs w:val="22"/>
        </w:rPr>
        <w:t>ê</w:t>
      </w:r>
      <w:r w:rsidRPr="0088742D">
        <w:rPr>
          <w:rFonts w:ascii="Helvetica" w:hAnsi="Helvetica" w:cs="Courier New"/>
          <w:sz w:val="22"/>
          <w:szCs w:val="22"/>
        </w:rPr>
        <w:t xml:space="preserve">s mil metros quadrados), qualificado como 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rea "C", objeto da Matr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cula n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67.791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do 2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Of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cio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de Registro de Im</w:t>
      </w:r>
      <w:r w:rsidRPr="0088742D">
        <w:rPr>
          <w:rFonts w:ascii="Calibri" w:hAnsi="Calibri" w:cs="Calibri"/>
          <w:sz w:val="22"/>
          <w:szCs w:val="22"/>
        </w:rPr>
        <w:t>ó</w:t>
      </w:r>
      <w:r w:rsidRPr="0088742D">
        <w:rPr>
          <w:rFonts w:ascii="Helvetica" w:hAnsi="Helvetica" w:cs="Courier New"/>
          <w:sz w:val="22"/>
          <w:szCs w:val="22"/>
        </w:rPr>
        <w:t>veis da Comarca de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Bernardo do Campo, e outro com 37.407,39m</w:t>
      </w:r>
      <w:r w:rsidR="00AE0458">
        <w:rPr>
          <w:rFonts w:ascii="Calibri" w:hAnsi="Calibri" w:cs="Calibri"/>
          <w:sz w:val="22"/>
          <w:szCs w:val="22"/>
        </w:rPr>
        <w:t>²</w:t>
      </w:r>
      <w:r w:rsidRPr="0088742D">
        <w:rPr>
          <w:rFonts w:ascii="Helvetica" w:hAnsi="Helvetica" w:cs="Courier New"/>
          <w:sz w:val="22"/>
          <w:szCs w:val="22"/>
        </w:rPr>
        <w:t xml:space="preserve"> (trinta e sete mil quatrocentos e sete metros quadrados e trinta e nove dec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metros quadrados), qualificado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 xml:space="preserve">como 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rea "A", objeto da Matr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cula n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67.789 do 2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Of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cio de Registro de Im</w:t>
      </w:r>
      <w:r w:rsidRPr="0088742D">
        <w:rPr>
          <w:rFonts w:ascii="Calibri" w:hAnsi="Calibri" w:cs="Calibri"/>
          <w:sz w:val="22"/>
          <w:szCs w:val="22"/>
        </w:rPr>
        <w:t>ó</w:t>
      </w:r>
      <w:r w:rsidRPr="0088742D">
        <w:rPr>
          <w:rFonts w:ascii="Helvetica" w:hAnsi="Helvetica" w:cs="Courier New"/>
          <w:sz w:val="22"/>
          <w:szCs w:val="22"/>
        </w:rPr>
        <w:t>veis da Comarca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Bernardo do Campo, identificados e descritos nos autos do Processo Digital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SEGOV-PRC-2022/01676.</w:t>
      </w:r>
    </w:p>
    <w:p w14:paraId="09D6E02F" w14:textId="77777777" w:rsidR="006A1429" w:rsidRPr="0088742D" w:rsidRDefault="006A1429" w:rsidP="006A14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Par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grafo </w:t>
      </w:r>
      <w:r w:rsidRPr="0088742D">
        <w:rPr>
          <w:rFonts w:ascii="Calibri" w:hAnsi="Calibri" w:cs="Calibri"/>
          <w:sz w:val="22"/>
          <w:szCs w:val="22"/>
        </w:rPr>
        <w:t>ú</w:t>
      </w:r>
      <w:r w:rsidRPr="0088742D">
        <w:rPr>
          <w:rFonts w:ascii="Helvetica" w:hAnsi="Helvetica" w:cs="Courier New"/>
          <w:sz w:val="22"/>
          <w:szCs w:val="22"/>
        </w:rPr>
        <w:t xml:space="preserve">nico </w:t>
      </w:r>
      <w:r w:rsidRPr="0088742D">
        <w:rPr>
          <w:rFonts w:ascii="Calibri" w:hAnsi="Calibri" w:cs="Calibri"/>
          <w:sz w:val="22"/>
          <w:szCs w:val="22"/>
        </w:rPr>
        <w:t>– </w:t>
      </w:r>
      <w:r w:rsidRPr="0088742D">
        <w:rPr>
          <w:rFonts w:ascii="Helvetica" w:hAnsi="Helvetica" w:cs="Courier New"/>
          <w:sz w:val="22"/>
          <w:szCs w:val="22"/>
        </w:rPr>
        <w:t xml:space="preserve">Os terrenos a que alude o </w:t>
      </w:r>
      <w:r w:rsidRPr="0088742D">
        <w:rPr>
          <w:rFonts w:ascii="Calibri" w:hAnsi="Calibri" w:cs="Calibri"/>
          <w:sz w:val="22"/>
          <w:szCs w:val="22"/>
        </w:rPr>
        <w:t>“</w:t>
      </w:r>
      <w:r w:rsidRPr="0088742D">
        <w:rPr>
          <w:rFonts w:ascii="Helvetica" w:hAnsi="Helvetica" w:cs="Courier New"/>
          <w:sz w:val="22"/>
          <w:szCs w:val="22"/>
        </w:rPr>
        <w:t>caput</w:t>
      </w:r>
      <w:r w:rsidRPr="0088742D">
        <w:rPr>
          <w:rFonts w:ascii="Calibri" w:hAnsi="Calibri" w:cs="Calibri"/>
          <w:sz w:val="22"/>
          <w:szCs w:val="22"/>
        </w:rPr>
        <w:t>”</w:t>
      </w:r>
      <w:r w:rsidRPr="0088742D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 xml:space="preserve">o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 xml:space="preserve"> implanta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de uma unidade do Programa Pra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 xml:space="preserve">a da Cidadania, no </w:t>
      </w:r>
      <w:r w:rsidRPr="0088742D">
        <w:rPr>
          <w:rFonts w:ascii="Calibri" w:hAnsi="Calibri" w:cs="Calibri"/>
          <w:sz w:val="22"/>
          <w:szCs w:val="22"/>
        </w:rPr>
        <w:t>â</w:t>
      </w:r>
      <w:r w:rsidRPr="0088742D">
        <w:rPr>
          <w:rFonts w:ascii="Helvetica" w:hAnsi="Helvetica" w:cs="Courier New"/>
          <w:sz w:val="22"/>
          <w:szCs w:val="22"/>
        </w:rPr>
        <w:t>mbito do qual ser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realizados projetos e cursos de capacita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sob a coordena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do Fundo Social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 xml:space="preserve">o Paulo </w:t>
      </w:r>
      <w:r w:rsidRPr="0088742D">
        <w:rPr>
          <w:rFonts w:ascii="Calibri" w:hAnsi="Calibri" w:cs="Calibri"/>
          <w:sz w:val="22"/>
          <w:szCs w:val="22"/>
        </w:rPr>
        <w:t>–</w:t>
      </w:r>
      <w:r w:rsidRPr="0088742D">
        <w:rPr>
          <w:rFonts w:ascii="Helvetica" w:hAnsi="Helvetica" w:cs="Courier New"/>
          <w:sz w:val="22"/>
          <w:szCs w:val="22"/>
        </w:rPr>
        <w:t xml:space="preserve"> FUSSP, nos termos do Decreto n</w:t>
      </w:r>
      <w:r w:rsidRPr="0088742D">
        <w:rPr>
          <w:rFonts w:ascii="Calibri" w:hAnsi="Calibri" w:cs="Calibri"/>
          <w:sz w:val="22"/>
          <w:szCs w:val="22"/>
        </w:rPr>
        <w:t>°</w:t>
      </w:r>
      <w:r w:rsidRPr="0088742D">
        <w:rPr>
          <w:rFonts w:ascii="Helvetica" w:hAnsi="Helvetica" w:cs="Courier New"/>
          <w:sz w:val="22"/>
          <w:szCs w:val="22"/>
        </w:rPr>
        <w:t xml:space="preserve"> 64.160, de 28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2019.</w:t>
      </w:r>
    </w:p>
    <w:p w14:paraId="13631D21" w14:textId="77777777" w:rsidR="006A1429" w:rsidRPr="0088742D" w:rsidRDefault="006A1429" w:rsidP="006A14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2</w:t>
      </w:r>
      <w:r w:rsidRPr="0088742D">
        <w:rPr>
          <w:rFonts w:ascii="Calibri" w:hAnsi="Calibri" w:cs="Calibri"/>
          <w:sz w:val="22"/>
          <w:szCs w:val="22"/>
        </w:rPr>
        <w:t>°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A permiss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de uso de que trata este decreto ser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>o constar as condi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88742D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88742D">
        <w:rPr>
          <w:rFonts w:ascii="Helvetica" w:hAnsi="Helvetica" w:cs="Courier New"/>
          <w:sz w:val="22"/>
          <w:szCs w:val="22"/>
        </w:rPr>
        <w:t>.</w:t>
      </w:r>
    </w:p>
    <w:p w14:paraId="5C613B5A" w14:textId="77777777" w:rsidR="006A1429" w:rsidRPr="0088742D" w:rsidRDefault="006A1429" w:rsidP="006A14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Par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grafo </w:t>
      </w:r>
      <w:r w:rsidRPr="0088742D">
        <w:rPr>
          <w:rFonts w:ascii="Calibri" w:hAnsi="Calibri" w:cs="Calibri"/>
          <w:sz w:val="22"/>
          <w:szCs w:val="22"/>
        </w:rPr>
        <w:t>ú</w:t>
      </w:r>
      <w:r w:rsidRPr="0088742D">
        <w:rPr>
          <w:rFonts w:ascii="Helvetica" w:hAnsi="Helvetica" w:cs="Courier New"/>
          <w:sz w:val="22"/>
          <w:szCs w:val="22"/>
        </w:rPr>
        <w:t>nico</w:t>
      </w:r>
      <w:r w:rsidRPr="0088742D">
        <w:rPr>
          <w:rFonts w:ascii="Calibri" w:hAnsi="Calibri" w:cs="Calibri"/>
          <w:sz w:val="22"/>
          <w:szCs w:val="22"/>
        </w:rPr>
        <w:t> –</w:t>
      </w:r>
      <w:r w:rsidRPr="0088742D">
        <w:rPr>
          <w:rFonts w:ascii="Helvetica" w:hAnsi="Helvetica" w:cs="Courier New"/>
          <w:sz w:val="22"/>
          <w:szCs w:val="22"/>
        </w:rPr>
        <w:t xml:space="preserve"> A Fazenda do Estado ser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 representada, no instrumento a que se refere o </w:t>
      </w:r>
      <w:r w:rsidRPr="0088742D">
        <w:rPr>
          <w:rFonts w:ascii="Calibri" w:hAnsi="Calibri" w:cs="Calibri"/>
          <w:sz w:val="22"/>
          <w:szCs w:val="22"/>
        </w:rPr>
        <w:t>“</w:t>
      </w:r>
      <w:r w:rsidRPr="0088742D">
        <w:rPr>
          <w:rFonts w:ascii="Helvetica" w:hAnsi="Helvetica" w:cs="Courier New"/>
          <w:sz w:val="22"/>
          <w:szCs w:val="22"/>
        </w:rPr>
        <w:t>caput</w:t>
      </w:r>
      <w:r w:rsidRPr="0088742D">
        <w:rPr>
          <w:rFonts w:ascii="Calibri" w:hAnsi="Calibri" w:cs="Calibri"/>
          <w:sz w:val="22"/>
          <w:szCs w:val="22"/>
        </w:rPr>
        <w:t>”</w:t>
      </w:r>
      <w:r w:rsidRPr="0088742D">
        <w:rPr>
          <w:rFonts w:ascii="Helvetica" w:hAnsi="Helvetica" w:cs="Courier New"/>
          <w:sz w:val="22"/>
          <w:szCs w:val="22"/>
        </w:rPr>
        <w:t xml:space="preserve"> deste artigo, pelo Presidente do Fundo Social de S</w:t>
      </w:r>
      <w:r w:rsidRPr="0088742D">
        <w:rPr>
          <w:rFonts w:ascii="Calibri" w:hAnsi="Calibri" w:cs="Calibri"/>
          <w:sz w:val="22"/>
          <w:szCs w:val="22"/>
        </w:rPr>
        <w:t>ã</w:t>
      </w:r>
      <w:r w:rsidRPr="0088742D">
        <w:rPr>
          <w:rFonts w:ascii="Helvetica" w:hAnsi="Helvetica" w:cs="Courier New"/>
          <w:sz w:val="22"/>
          <w:szCs w:val="22"/>
        </w:rPr>
        <w:t xml:space="preserve">o Paulo </w:t>
      </w:r>
      <w:r w:rsidRPr="0088742D">
        <w:rPr>
          <w:rFonts w:ascii="Calibri" w:hAnsi="Calibri" w:cs="Calibri"/>
          <w:sz w:val="22"/>
          <w:szCs w:val="22"/>
        </w:rPr>
        <w:t>–</w:t>
      </w:r>
      <w:r w:rsidRPr="0088742D">
        <w:rPr>
          <w:rFonts w:ascii="Helvetica" w:hAnsi="Helvetica" w:cs="Courier New"/>
          <w:sz w:val="22"/>
          <w:szCs w:val="22"/>
        </w:rPr>
        <w:t xml:space="preserve"> FUSSP.</w:t>
      </w:r>
    </w:p>
    <w:p w14:paraId="192EC6A9" w14:textId="77777777" w:rsidR="006A1429" w:rsidRPr="0088742D" w:rsidRDefault="006A1429" w:rsidP="006A14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3</w:t>
      </w:r>
      <w:r w:rsidRPr="0088742D">
        <w:rPr>
          <w:rFonts w:ascii="Calibri" w:hAnsi="Calibri" w:cs="Calibri"/>
          <w:sz w:val="22"/>
          <w:szCs w:val="22"/>
        </w:rPr>
        <w:t>° </w:t>
      </w:r>
      <w:r w:rsidRPr="0088742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o.</w:t>
      </w:r>
    </w:p>
    <w:p w14:paraId="32880881" w14:textId="77777777" w:rsidR="006A1429" w:rsidRPr="0088742D" w:rsidRDefault="006A1429" w:rsidP="006A14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Pal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cio dos Bandeirantes, 9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2023.</w:t>
      </w:r>
    </w:p>
    <w:p w14:paraId="27BAFECD" w14:textId="77777777" w:rsidR="006A1429" w:rsidRPr="0088742D" w:rsidRDefault="006A1429" w:rsidP="006A14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TARC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SIO DE FREITAS</w:t>
      </w:r>
    </w:p>
    <w:sectPr w:rsidR="006A1429" w:rsidRPr="0088742D" w:rsidSect="0088742D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9"/>
    <w:rsid w:val="000C0558"/>
    <w:rsid w:val="006A1429"/>
    <w:rsid w:val="00A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B5BC"/>
  <w15:chartTrackingRefBased/>
  <w15:docId w15:val="{DE7E71A2-F3BD-40CA-A37E-DDB47F70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4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A14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A14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2023-03-10T13:33:00Z</dcterms:created>
  <dcterms:modified xsi:type="dcterms:W3CDTF">2023-03-10T13:34:00Z</dcterms:modified>
</cp:coreProperties>
</file>