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AF3" w14:textId="77777777" w:rsidR="00AC36D9" w:rsidRPr="00AC36D9" w:rsidRDefault="00AC36D9" w:rsidP="00AC36D9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C36D9">
        <w:rPr>
          <w:rFonts w:ascii="Helvetica" w:hAnsi="Helvetica"/>
          <w:b/>
          <w:bCs/>
          <w:sz w:val="22"/>
          <w:szCs w:val="22"/>
        </w:rPr>
        <w:t>DECRETO N</w:t>
      </w:r>
      <w:r w:rsidRPr="00AC36D9">
        <w:rPr>
          <w:rFonts w:ascii="Calibri" w:hAnsi="Calibri" w:cs="Calibri"/>
          <w:b/>
          <w:bCs/>
          <w:sz w:val="22"/>
          <w:szCs w:val="22"/>
        </w:rPr>
        <w:t>º</w:t>
      </w:r>
      <w:r w:rsidRPr="00AC36D9">
        <w:rPr>
          <w:rFonts w:ascii="Helvetica" w:hAnsi="Helvetica"/>
          <w:b/>
          <w:bCs/>
          <w:sz w:val="22"/>
          <w:szCs w:val="22"/>
        </w:rPr>
        <w:t xml:space="preserve"> 69.329, DE 23 DE JANEIRO DE 2025</w:t>
      </w:r>
    </w:p>
    <w:p w14:paraId="0622085D" w14:textId="77777777" w:rsidR="00AC36D9" w:rsidRPr="00AC36D9" w:rsidRDefault="00AC36D9" w:rsidP="00AC36D9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Institui, no Gabinete do Secret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>rio da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de, o Centro de Opera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de Emerg</w:t>
      </w:r>
      <w:r w:rsidRPr="00AC36D9">
        <w:rPr>
          <w:rFonts w:ascii="Calibri" w:hAnsi="Calibri" w:cs="Calibri"/>
          <w:sz w:val="22"/>
          <w:szCs w:val="22"/>
        </w:rPr>
        <w:t>ê</w:t>
      </w:r>
      <w:r w:rsidRPr="00AC36D9">
        <w:rPr>
          <w:rFonts w:ascii="Helvetica" w:hAnsi="Helvetica"/>
          <w:sz w:val="22"/>
          <w:szCs w:val="22"/>
        </w:rPr>
        <w:t>ncias - COE contra as arboviroses urbanas.</w:t>
      </w:r>
    </w:p>
    <w:p w14:paraId="62A78377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b/>
          <w:bCs/>
          <w:sz w:val="22"/>
          <w:szCs w:val="22"/>
        </w:rPr>
        <w:t>O GOVERNADOR DO ESTADO DE S</w:t>
      </w:r>
      <w:r w:rsidRPr="00AC36D9">
        <w:rPr>
          <w:rFonts w:ascii="Calibri" w:hAnsi="Calibri" w:cs="Calibri"/>
          <w:b/>
          <w:bCs/>
          <w:sz w:val="22"/>
          <w:szCs w:val="22"/>
        </w:rPr>
        <w:t>Ã</w:t>
      </w:r>
      <w:r w:rsidRPr="00AC36D9">
        <w:rPr>
          <w:rFonts w:ascii="Helvetica" w:hAnsi="Helvetica"/>
          <w:b/>
          <w:bCs/>
          <w:sz w:val="22"/>
          <w:szCs w:val="22"/>
        </w:rPr>
        <w:t>O PAULO,</w:t>
      </w:r>
      <w:r w:rsidRPr="00AC36D9">
        <w:rPr>
          <w:rFonts w:ascii="Calibri" w:hAnsi="Calibri" w:cs="Calibri"/>
          <w:b/>
          <w:bCs/>
          <w:sz w:val="22"/>
          <w:szCs w:val="22"/>
        </w:rPr>
        <w:t> </w:t>
      </w:r>
      <w:r w:rsidRPr="00AC36D9">
        <w:rPr>
          <w:rFonts w:ascii="Helvetica" w:hAnsi="Helvetica"/>
          <w:sz w:val="22"/>
          <w:szCs w:val="22"/>
        </w:rPr>
        <w:t>no uso de suas atribui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legais,</w:t>
      </w:r>
    </w:p>
    <w:p w14:paraId="4F6B6876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b/>
          <w:bCs/>
          <w:sz w:val="22"/>
          <w:szCs w:val="22"/>
        </w:rPr>
        <w:t>Decreta:</w:t>
      </w:r>
    </w:p>
    <w:p w14:paraId="669356D9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Artigo 1</w:t>
      </w:r>
      <w:r w:rsidRPr="00AC36D9">
        <w:rPr>
          <w:rFonts w:ascii="Calibri" w:hAnsi="Calibri" w:cs="Calibri"/>
          <w:sz w:val="22"/>
          <w:szCs w:val="22"/>
        </w:rPr>
        <w:t>º</w:t>
      </w:r>
      <w:r w:rsidRPr="00AC36D9">
        <w:rPr>
          <w:rFonts w:ascii="Helvetica" w:hAnsi="Helvetica"/>
          <w:sz w:val="22"/>
          <w:szCs w:val="22"/>
        </w:rPr>
        <w:t xml:space="preserve"> - Fica institu</w:t>
      </w:r>
      <w:r w:rsidRPr="00AC36D9">
        <w:rPr>
          <w:rFonts w:ascii="Calibri" w:hAnsi="Calibri" w:cs="Calibri"/>
          <w:sz w:val="22"/>
          <w:szCs w:val="22"/>
        </w:rPr>
        <w:t>í</w:t>
      </w:r>
      <w:r w:rsidRPr="00AC36D9">
        <w:rPr>
          <w:rFonts w:ascii="Helvetica" w:hAnsi="Helvetica"/>
          <w:sz w:val="22"/>
          <w:szCs w:val="22"/>
        </w:rPr>
        <w:t>do, no Gabinete do Secret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>rio da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de, o Centro de Opera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de Emerg</w:t>
      </w:r>
      <w:r w:rsidRPr="00AC36D9">
        <w:rPr>
          <w:rFonts w:ascii="Calibri" w:hAnsi="Calibri" w:cs="Calibri"/>
          <w:sz w:val="22"/>
          <w:szCs w:val="22"/>
        </w:rPr>
        <w:t>ê</w:t>
      </w:r>
      <w:r w:rsidRPr="00AC36D9">
        <w:rPr>
          <w:rFonts w:ascii="Helvetica" w:hAnsi="Helvetica"/>
          <w:sz w:val="22"/>
          <w:szCs w:val="22"/>
        </w:rPr>
        <w:t xml:space="preserve">ncias - COE, 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rg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colegiado de natureza consultiva, com a finalidade de assessorar a Secretaria da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 xml:space="preserve">de no enfrentamento </w:t>
      </w:r>
      <w:r w:rsidRPr="00AC36D9">
        <w:rPr>
          <w:rFonts w:ascii="Calibri" w:hAnsi="Calibri" w:cs="Calibri"/>
          <w:sz w:val="22"/>
          <w:szCs w:val="22"/>
        </w:rPr>
        <w:t>à</w:t>
      </w:r>
      <w:r w:rsidRPr="00AC36D9">
        <w:rPr>
          <w:rFonts w:ascii="Helvetica" w:hAnsi="Helvetica"/>
          <w:sz w:val="22"/>
          <w:szCs w:val="22"/>
        </w:rPr>
        <w:t>s arboviroses urbanas.</w:t>
      </w:r>
    </w:p>
    <w:p w14:paraId="3D77B6D2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Artigo 2</w:t>
      </w:r>
      <w:r w:rsidRPr="00AC36D9">
        <w:rPr>
          <w:rFonts w:ascii="Calibri" w:hAnsi="Calibri" w:cs="Calibri"/>
          <w:sz w:val="22"/>
          <w:szCs w:val="22"/>
        </w:rPr>
        <w:t>º</w:t>
      </w:r>
      <w:r w:rsidRPr="00AC36D9">
        <w:rPr>
          <w:rFonts w:ascii="Helvetica" w:hAnsi="Helvetica"/>
          <w:sz w:val="22"/>
          <w:szCs w:val="22"/>
        </w:rPr>
        <w:t xml:space="preserve"> - O Centro de Opera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de Emerg</w:t>
      </w:r>
      <w:r w:rsidRPr="00AC36D9">
        <w:rPr>
          <w:rFonts w:ascii="Calibri" w:hAnsi="Calibri" w:cs="Calibri"/>
          <w:sz w:val="22"/>
          <w:szCs w:val="22"/>
        </w:rPr>
        <w:t>ê</w:t>
      </w:r>
      <w:r w:rsidRPr="00AC36D9">
        <w:rPr>
          <w:rFonts w:ascii="Helvetica" w:hAnsi="Helvetica"/>
          <w:sz w:val="22"/>
          <w:szCs w:val="22"/>
        </w:rPr>
        <w:t>ncias - COE tem as seguintes atribui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es:</w:t>
      </w:r>
    </w:p>
    <w:p w14:paraId="34AD7706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C36D9">
        <w:rPr>
          <w:rFonts w:ascii="Helvetica" w:hAnsi="Helvetica"/>
          <w:sz w:val="22"/>
          <w:szCs w:val="22"/>
        </w:rPr>
        <w:t>apoiar</w:t>
      </w:r>
      <w:proofErr w:type="gramEnd"/>
      <w:r w:rsidRPr="00AC36D9">
        <w:rPr>
          <w:rFonts w:ascii="Helvetica" w:hAnsi="Helvetica"/>
          <w:sz w:val="22"/>
          <w:szCs w:val="22"/>
        </w:rPr>
        <w:t xml:space="preserve"> no planejamento, organiza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o, coordena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 e controle das medidas a serem empregadas durante a resposta;</w:t>
      </w:r>
    </w:p>
    <w:p w14:paraId="7DBBE7C2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C36D9">
        <w:rPr>
          <w:rFonts w:ascii="Helvetica" w:hAnsi="Helvetica"/>
          <w:sz w:val="22"/>
          <w:szCs w:val="22"/>
        </w:rPr>
        <w:t>articular-se</w:t>
      </w:r>
      <w:proofErr w:type="gramEnd"/>
      <w:r w:rsidRPr="00AC36D9">
        <w:rPr>
          <w:rFonts w:ascii="Helvetica" w:hAnsi="Helvetica"/>
          <w:sz w:val="22"/>
          <w:szCs w:val="22"/>
        </w:rPr>
        <w:t xml:space="preserve"> com:</w:t>
      </w:r>
    </w:p>
    <w:p w14:paraId="2CB701BA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a. gestores estaduais e municipais do Sistema 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nico de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 - SUS;</w:t>
      </w:r>
    </w:p>
    <w:p w14:paraId="03CA06FA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b. 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rg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os e entidades do Poder P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blico;</w:t>
      </w:r>
    </w:p>
    <w:p w14:paraId="787A6674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III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propor:</w:t>
      </w:r>
    </w:p>
    <w:p w14:paraId="0AB974D8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a. a divulga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 xml:space="preserve">o </w:t>
      </w:r>
      <w:r w:rsidRPr="00AC36D9">
        <w:rPr>
          <w:rFonts w:ascii="Calibri" w:hAnsi="Calibri" w:cs="Calibri"/>
          <w:sz w:val="22"/>
          <w:szCs w:val="22"/>
        </w:rPr>
        <w:t>à</w:t>
      </w:r>
      <w:r w:rsidRPr="00AC36D9">
        <w:rPr>
          <w:rFonts w:ascii="Helvetica" w:hAnsi="Helvetica"/>
          <w:sz w:val="22"/>
          <w:szCs w:val="22"/>
        </w:rPr>
        <w:t xml:space="preserve"> popula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 de informa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 xml:space="preserve">es relativas </w:t>
      </w:r>
      <w:r w:rsidRPr="00AC36D9">
        <w:rPr>
          <w:rFonts w:ascii="Calibri" w:hAnsi="Calibri" w:cs="Calibri"/>
          <w:sz w:val="22"/>
          <w:szCs w:val="22"/>
        </w:rPr>
        <w:t>à</w:t>
      </w:r>
      <w:r w:rsidRPr="00AC36D9">
        <w:rPr>
          <w:rFonts w:ascii="Helvetica" w:hAnsi="Helvetica"/>
          <w:sz w:val="22"/>
          <w:szCs w:val="22"/>
        </w:rPr>
        <w:t xml:space="preserve"> situa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 epidemiol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gica e assistencial;</w:t>
      </w:r>
    </w:p>
    <w:p w14:paraId="07C429F6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b. o acionamento de equipes de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 xml:space="preserve">de e de demais 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rg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os.</w:t>
      </w:r>
    </w:p>
    <w:p w14:paraId="0B8A6B48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Artigo 3</w:t>
      </w:r>
      <w:r w:rsidRPr="00AC36D9">
        <w:rPr>
          <w:rFonts w:ascii="Calibri" w:hAnsi="Calibri" w:cs="Calibri"/>
          <w:sz w:val="22"/>
          <w:szCs w:val="22"/>
        </w:rPr>
        <w:t>º</w:t>
      </w:r>
      <w:r w:rsidRPr="00AC36D9">
        <w:rPr>
          <w:rFonts w:ascii="Helvetica" w:hAnsi="Helvetica"/>
          <w:sz w:val="22"/>
          <w:szCs w:val="22"/>
        </w:rPr>
        <w:t xml:space="preserve"> - O Centro de Opera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de Emerg</w:t>
      </w:r>
      <w:r w:rsidRPr="00AC36D9">
        <w:rPr>
          <w:rFonts w:ascii="Calibri" w:hAnsi="Calibri" w:cs="Calibri"/>
          <w:sz w:val="22"/>
          <w:szCs w:val="22"/>
        </w:rPr>
        <w:t>ê</w:t>
      </w:r>
      <w:r w:rsidRPr="00AC36D9">
        <w:rPr>
          <w:rFonts w:ascii="Helvetica" w:hAnsi="Helvetica"/>
          <w:sz w:val="22"/>
          <w:szCs w:val="22"/>
        </w:rPr>
        <w:t xml:space="preserve">ncias - COE </w:t>
      </w:r>
      <w:r w:rsidRPr="00AC36D9">
        <w:rPr>
          <w:rFonts w:ascii="Calibri" w:hAnsi="Calibri" w:cs="Calibri"/>
          <w:sz w:val="22"/>
          <w:szCs w:val="22"/>
        </w:rPr>
        <w:t>é</w:t>
      </w:r>
      <w:r w:rsidRPr="00AC36D9">
        <w:rPr>
          <w:rFonts w:ascii="Helvetica" w:hAnsi="Helvetica"/>
          <w:sz w:val="22"/>
          <w:szCs w:val="22"/>
        </w:rPr>
        <w:t xml:space="preserve"> composto de 1 (um) representante de cada 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rg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a seguir indicado:</w:t>
      </w:r>
    </w:p>
    <w:p w14:paraId="58426360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da Sa</w:t>
      </w:r>
      <w:r w:rsidRPr="00AC36D9">
        <w:rPr>
          <w:rFonts w:ascii="Arial" w:hAnsi="Arial" w:cs="Arial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de;</w:t>
      </w:r>
    </w:p>
    <w:p w14:paraId="05EB38E3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Casa Civil;</w:t>
      </w:r>
    </w:p>
    <w:p w14:paraId="2BF21C3B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III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Casa Militar;</w:t>
      </w:r>
    </w:p>
    <w:p w14:paraId="0231CD04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IV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de Comunica</w:t>
      </w:r>
      <w:r w:rsidRPr="00AC36D9">
        <w:rPr>
          <w:rFonts w:ascii="Arial" w:hAnsi="Arial" w:cs="Arial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o;</w:t>
      </w:r>
    </w:p>
    <w:p w14:paraId="4B92D42A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V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da Seguran</w:t>
      </w:r>
      <w:r w:rsidRPr="00AC36D9">
        <w:rPr>
          <w:rFonts w:ascii="Arial" w:hAnsi="Arial" w:cs="Arial"/>
          <w:sz w:val="22"/>
          <w:szCs w:val="22"/>
        </w:rPr>
        <w:t>ç</w:t>
      </w:r>
      <w:r w:rsidRPr="00AC36D9">
        <w:rPr>
          <w:rFonts w:ascii="Helvetica" w:hAnsi="Helvetica"/>
          <w:sz w:val="22"/>
          <w:szCs w:val="22"/>
        </w:rPr>
        <w:t>a P</w:t>
      </w:r>
      <w:r w:rsidRPr="00AC36D9">
        <w:rPr>
          <w:rFonts w:ascii="Arial" w:hAnsi="Arial" w:cs="Arial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blica;</w:t>
      </w:r>
    </w:p>
    <w:p w14:paraId="5AE23490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VI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da Educa</w:t>
      </w:r>
      <w:r w:rsidRPr="00AC36D9">
        <w:rPr>
          <w:rFonts w:ascii="Arial" w:hAnsi="Arial" w:cs="Arial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o;</w:t>
      </w:r>
    </w:p>
    <w:p w14:paraId="330758F9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VII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de Meio Ambiente, Infraestrutura e Log</w:t>
      </w:r>
      <w:r w:rsidRPr="00AC36D9">
        <w:rPr>
          <w:rFonts w:ascii="Arial" w:hAnsi="Arial" w:cs="Arial"/>
          <w:sz w:val="22"/>
          <w:szCs w:val="22"/>
        </w:rPr>
        <w:t>í</w:t>
      </w:r>
      <w:r w:rsidRPr="00AC36D9">
        <w:rPr>
          <w:rFonts w:ascii="Helvetica" w:hAnsi="Helvetica"/>
          <w:sz w:val="22"/>
          <w:szCs w:val="22"/>
        </w:rPr>
        <w:t>stica;</w:t>
      </w:r>
    </w:p>
    <w:p w14:paraId="3BED0812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 xml:space="preserve">VIII </w:t>
      </w:r>
      <w:r w:rsidRPr="00AC36D9">
        <w:rPr>
          <w:rFonts w:ascii="Arial" w:hAnsi="Arial" w:cs="Arial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Secretaria de Desenvolvimento Social.</w:t>
      </w:r>
    </w:p>
    <w:p w14:paraId="0F5B7C8C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Calibri" w:hAnsi="Calibri" w:cs="Calibri"/>
          <w:sz w:val="22"/>
          <w:szCs w:val="22"/>
        </w:rPr>
        <w:t>§</w:t>
      </w:r>
      <w:r w:rsidRPr="00AC36D9">
        <w:rPr>
          <w:rFonts w:ascii="Helvetica" w:hAnsi="Helvetica"/>
          <w:sz w:val="22"/>
          <w:szCs w:val="22"/>
        </w:rPr>
        <w:t xml:space="preserve"> 1</w:t>
      </w:r>
      <w:r w:rsidRPr="00AC36D9">
        <w:rPr>
          <w:rFonts w:ascii="Calibri" w:hAnsi="Calibri" w:cs="Calibri"/>
          <w:sz w:val="22"/>
          <w:szCs w:val="22"/>
        </w:rPr>
        <w:t>°</w:t>
      </w:r>
      <w:r w:rsidRPr="00AC36D9">
        <w:rPr>
          <w:rFonts w:ascii="Helvetica" w:hAnsi="Helvetica"/>
          <w:sz w:val="22"/>
          <w:szCs w:val="22"/>
        </w:rPr>
        <w:t xml:space="preserve"> </w:t>
      </w:r>
      <w:r w:rsidRPr="00AC36D9">
        <w:rPr>
          <w:rFonts w:ascii="Calibri" w:hAnsi="Calibri" w:cs="Calibri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Cada membro do COE ter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 xml:space="preserve"> 1 (um) suplente.</w:t>
      </w:r>
    </w:p>
    <w:p w14:paraId="43C5D0D0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Calibri" w:hAnsi="Calibri" w:cs="Calibri"/>
          <w:sz w:val="22"/>
          <w:szCs w:val="22"/>
        </w:rPr>
        <w:t>§</w:t>
      </w:r>
      <w:r w:rsidRPr="00AC36D9">
        <w:rPr>
          <w:rFonts w:ascii="Helvetica" w:hAnsi="Helvetica"/>
          <w:sz w:val="22"/>
          <w:szCs w:val="22"/>
        </w:rPr>
        <w:t xml:space="preserve"> 2</w:t>
      </w:r>
      <w:r w:rsidRPr="00AC36D9">
        <w:rPr>
          <w:rFonts w:ascii="Calibri" w:hAnsi="Calibri" w:cs="Calibri"/>
          <w:sz w:val="22"/>
          <w:szCs w:val="22"/>
        </w:rPr>
        <w:t>°</w:t>
      </w:r>
      <w:r w:rsidRPr="00AC36D9">
        <w:rPr>
          <w:rFonts w:ascii="Helvetica" w:hAnsi="Helvetica"/>
          <w:sz w:val="22"/>
          <w:szCs w:val="22"/>
        </w:rPr>
        <w:t xml:space="preserve"> </w:t>
      </w:r>
      <w:r w:rsidRPr="00AC36D9">
        <w:rPr>
          <w:rFonts w:ascii="Calibri" w:hAnsi="Calibri" w:cs="Calibri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Os membros do COE e seus suplentes ser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indicados pelos Titulares das respectivas Pastas no prazo de at</w:t>
      </w:r>
      <w:r w:rsidRPr="00AC36D9">
        <w:rPr>
          <w:rFonts w:ascii="Calibri" w:hAnsi="Calibri" w:cs="Calibri"/>
          <w:sz w:val="22"/>
          <w:szCs w:val="22"/>
        </w:rPr>
        <w:t>é</w:t>
      </w:r>
      <w:r w:rsidRPr="00AC36D9">
        <w:rPr>
          <w:rFonts w:ascii="Helvetica" w:hAnsi="Helvetica"/>
          <w:sz w:val="22"/>
          <w:szCs w:val="22"/>
        </w:rPr>
        <w:t xml:space="preserve"> 5 (cinco) dias contados da publica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 deste decreto e designados pelo Secret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>rio da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de.</w:t>
      </w:r>
    </w:p>
    <w:p w14:paraId="16E8A01E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Calibri" w:hAnsi="Calibri" w:cs="Calibri"/>
          <w:sz w:val="22"/>
          <w:szCs w:val="22"/>
        </w:rPr>
        <w:t>§</w:t>
      </w:r>
      <w:r w:rsidRPr="00AC36D9">
        <w:rPr>
          <w:rFonts w:ascii="Helvetica" w:hAnsi="Helvetica"/>
          <w:sz w:val="22"/>
          <w:szCs w:val="22"/>
        </w:rPr>
        <w:t xml:space="preserve"> 3</w:t>
      </w:r>
      <w:r w:rsidRPr="00AC36D9">
        <w:rPr>
          <w:rFonts w:ascii="Calibri" w:hAnsi="Calibri" w:cs="Calibri"/>
          <w:sz w:val="22"/>
          <w:szCs w:val="22"/>
        </w:rPr>
        <w:t>°</w:t>
      </w:r>
      <w:r w:rsidRPr="00AC36D9">
        <w:rPr>
          <w:rFonts w:ascii="Helvetica" w:hAnsi="Helvetica"/>
          <w:sz w:val="22"/>
          <w:szCs w:val="22"/>
        </w:rPr>
        <w:t xml:space="preserve"> </w:t>
      </w:r>
      <w:r w:rsidRPr="00AC36D9">
        <w:rPr>
          <w:rFonts w:ascii="Calibri" w:hAnsi="Calibri" w:cs="Calibri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As fun</w:t>
      </w:r>
      <w:r w:rsidRPr="00AC36D9">
        <w:rPr>
          <w:rFonts w:ascii="Calibri" w:hAnsi="Calibri" w:cs="Calibri"/>
          <w:sz w:val="22"/>
          <w:szCs w:val="22"/>
        </w:rPr>
        <w:t>çõ</w:t>
      </w:r>
      <w:r w:rsidRPr="00AC36D9">
        <w:rPr>
          <w:rFonts w:ascii="Helvetica" w:hAnsi="Helvetica"/>
          <w:sz w:val="22"/>
          <w:szCs w:val="22"/>
        </w:rPr>
        <w:t>es de membro do COE n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ser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remuneradas, mas consideradas como servi</w:t>
      </w:r>
      <w:r w:rsidRPr="00AC36D9">
        <w:rPr>
          <w:rFonts w:ascii="Calibri" w:hAnsi="Calibri" w:cs="Calibri"/>
          <w:sz w:val="22"/>
          <w:szCs w:val="22"/>
        </w:rPr>
        <w:t>ç</w:t>
      </w:r>
      <w:r w:rsidRPr="00AC36D9">
        <w:rPr>
          <w:rFonts w:ascii="Helvetica" w:hAnsi="Helvetica"/>
          <w:sz w:val="22"/>
          <w:szCs w:val="22"/>
        </w:rPr>
        <w:t>o p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blico relevante.</w:t>
      </w:r>
    </w:p>
    <w:p w14:paraId="75536F98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Calibri" w:hAnsi="Calibri" w:cs="Calibri"/>
          <w:sz w:val="22"/>
          <w:szCs w:val="22"/>
        </w:rPr>
        <w:t>§</w:t>
      </w:r>
      <w:r w:rsidRPr="00AC36D9">
        <w:rPr>
          <w:rFonts w:ascii="Helvetica" w:hAnsi="Helvetica"/>
          <w:sz w:val="22"/>
          <w:szCs w:val="22"/>
        </w:rPr>
        <w:t xml:space="preserve"> 4</w:t>
      </w:r>
      <w:r w:rsidRPr="00AC36D9">
        <w:rPr>
          <w:rFonts w:ascii="Calibri" w:hAnsi="Calibri" w:cs="Calibri"/>
          <w:sz w:val="22"/>
          <w:szCs w:val="22"/>
        </w:rPr>
        <w:t>°</w:t>
      </w:r>
      <w:r w:rsidRPr="00AC36D9">
        <w:rPr>
          <w:rFonts w:ascii="Helvetica" w:hAnsi="Helvetica"/>
          <w:sz w:val="22"/>
          <w:szCs w:val="22"/>
        </w:rPr>
        <w:t xml:space="preserve"> </w:t>
      </w:r>
      <w:r w:rsidRPr="00AC36D9">
        <w:rPr>
          <w:rFonts w:ascii="Calibri" w:hAnsi="Calibri" w:cs="Calibri"/>
          <w:sz w:val="22"/>
          <w:szCs w:val="22"/>
        </w:rPr>
        <w:t>–</w:t>
      </w:r>
      <w:r w:rsidRPr="00AC36D9">
        <w:rPr>
          <w:rFonts w:ascii="Helvetica" w:hAnsi="Helvetica"/>
          <w:sz w:val="22"/>
          <w:szCs w:val="22"/>
        </w:rPr>
        <w:t xml:space="preserve"> O COE poder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 xml:space="preserve"> convidar para participar de suas reuni</w:t>
      </w:r>
      <w:r w:rsidRPr="00AC36D9">
        <w:rPr>
          <w:rFonts w:ascii="Calibri" w:hAnsi="Calibri" w:cs="Calibri"/>
          <w:sz w:val="22"/>
          <w:szCs w:val="22"/>
        </w:rPr>
        <w:t>õ</w:t>
      </w:r>
      <w:r w:rsidRPr="00AC36D9">
        <w:rPr>
          <w:rFonts w:ascii="Helvetica" w:hAnsi="Helvetica"/>
          <w:sz w:val="22"/>
          <w:szCs w:val="22"/>
        </w:rPr>
        <w:t>es, com a finalidade de contribuir para o desenvolvimento dos trabalhos:</w:t>
      </w:r>
    </w:p>
    <w:p w14:paraId="1CED0C1D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1. representantes:</w:t>
      </w:r>
    </w:p>
    <w:p w14:paraId="4CF66B9B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a) das For</w:t>
      </w:r>
      <w:r w:rsidRPr="00AC36D9">
        <w:rPr>
          <w:rFonts w:ascii="Calibri" w:hAnsi="Calibri" w:cs="Calibri"/>
          <w:sz w:val="22"/>
          <w:szCs w:val="22"/>
        </w:rPr>
        <w:t>ç</w:t>
      </w:r>
      <w:r w:rsidRPr="00AC36D9">
        <w:rPr>
          <w:rFonts w:ascii="Helvetica" w:hAnsi="Helvetica"/>
          <w:sz w:val="22"/>
          <w:szCs w:val="22"/>
        </w:rPr>
        <w:t>as Armadas;</w:t>
      </w:r>
    </w:p>
    <w:p w14:paraId="248B068E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b) do Conselho de Secret</w:t>
      </w:r>
      <w:r w:rsidRPr="00AC36D9">
        <w:rPr>
          <w:rFonts w:ascii="Calibri" w:hAnsi="Calibri" w:cs="Calibri"/>
          <w:sz w:val="22"/>
          <w:szCs w:val="22"/>
        </w:rPr>
        <w:t>á</w:t>
      </w:r>
      <w:r w:rsidRPr="00AC36D9">
        <w:rPr>
          <w:rFonts w:ascii="Helvetica" w:hAnsi="Helvetica"/>
          <w:sz w:val="22"/>
          <w:szCs w:val="22"/>
        </w:rPr>
        <w:t>rios Municipais de Sa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de do Estado de S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 Paulo - COSEMS/SP;</w:t>
      </w:r>
    </w:p>
    <w:p w14:paraId="048748FC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lastRenderedPageBreak/>
        <w:t xml:space="preserve">2. pessoas ou representantes de outros </w:t>
      </w:r>
      <w:r w:rsidRPr="00AC36D9">
        <w:rPr>
          <w:rFonts w:ascii="Calibri" w:hAnsi="Calibri" w:cs="Calibri"/>
          <w:sz w:val="22"/>
          <w:szCs w:val="22"/>
        </w:rPr>
        <w:t>ó</w:t>
      </w:r>
      <w:r w:rsidRPr="00AC36D9">
        <w:rPr>
          <w:rFonts w:ascii="Helvetica" w:hAnsi="Helvetica"/>
          <w:sz w:val="22"/>
          <w:szCs w:val="22"/>
        </w:rPr>
        <w:t>rg</w:t>
      </w:r>
      <w:r w:rsidRPr="00AC36D9">
        <w:rPr>
          <w:rFonts w:ascii="Calibri" w:hAnsi="Calibri" w:cs="Calibri"/>
          <w:sz w:val="22"/>
          <w:szCs w:val="22"/>
        </w:rPr>
        <w:t>ã</w:t>
      </w:r>
      <w:r w:rsidRPr="00AC36D9">
        <w:rPr>
          <w:rFonts w:ascii="Helvetica" w:hAnsi="Helvetica"/>
          <w:sz w:val="22"/>
          <w:szCs w:val="22"/>
        </w:rPr>
        <w:t>os ou entidades, p</w:t>
      </w:r>
      <w:r w:rsidRPr="00AC36D9">
        <w:rPr>
          <w:rFonts w:ascii="Calibri" w:hAnsi="Calibri" w:cs="Calibri"/>
          <w:sz w:val="22"/>
          <w:szCs w:val="22"/>
        </w:rPr>
        <w:t>ú</w:t>
      </w:r>
      <w:r w:rsidRPr="00AC36D9">
        <w:rPr>
          <w:rFonts w:ascii="Helvetica" w:hAnsi="Helvetica"/>
          <w:sz w:val="22"/>
          <w:szCs w:val="22"/>
        </w:rPr>
        <w:t>blicos ou privados.</w:t>
      </w:r>
    </w:p>
    <w:p w14:paraId="5507A564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Artigo 4</w:t>
      </w:r>
      <w:r w:rsidRPr="00AC36D9">
        <w:rPr>
          <w:rFonts w:ascii="Calibri" w:hAnsi="Calibri" w:cs="Calibri"/>
          <w:sz w:val="22"/>
          <w:szCs w:val="22"/>
        </w:rPr>
        <w:t>º</w:t>
      </w:r>
      <w:r w:rsidRPr="00AC36D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C36D9">
        <w:rPr>
          <w:rFonts w:ascii="Calibri" w:hAnsi="Calibri" w:cs="Calibri"/>
          <w:sz w:val="22"/>
          <w:szCs w:val="22"/>
        </w:rPr>
        <w:t>çã</w:t>
      </w:r>
      <w:r w:rsidRPr="00AC36D9">
        <w:rPr>
          <w:rFonts w:ascii="Helvetica" w:hAnsi="Helvetica"/>
          <w:sz w:val="22"/>
          <w:szCs w:val="22"/>
        </w:rPr>
        <w:t>o.</w:t>
      </w:r>
    </w:p>
    <w:p w14:paraId="2160CFDC" w14:textId="77777777" w:rsidR="00AC36D9" w:rsidRPr="00AC36D9" w:rsidRDefault="00AC36D9" w:rsidP="00AC36D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C36D9">
        <w:rPr>
          <w:rFonts w:ascii="Helvetica" w:hAnsi="Helvetica"/>
          <w:sz w:val="22"/>
          <w:szCs w:val="22"/>
        </w:rPr>
        <w:t>TARC</w:t>
      </w:r>
      <w:r w:rsidRPr="00AC36D9">
        <w:rPr>
          <w:rFonts w:ascii="Calibri" w:hAnsi="Calibri" w:cs="Calibri"/>
          <w:sz w:val="22"/>
          <w:szCs w:val="22"/>
        </w:rPr>
        <w:t>Í</w:t>
      </w:r>
      <w:r w:rsidRPr="00AC36D9">
        <w:rPr>
          <w:rFonts w:ascii="Helvetica" w:hAnsi="Helvetica"/>
          <w:sz w:val="22"/>
          <w:szCs w:val="22"/>
        </w:rPr>
        <w:t>SIO DE FREITAS</w:t>
      </w:r>
    </w:p>
    <w:sectPr w:rsidR="00AC36D9" w:rsidRPr="00AC36D9" w:rsidSect="00AC36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9"/>
    <w:rsid w:val="00584835"/>
    <w:rsid w:val="00A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221"/>
  <w15:chartTrackingRefBased/>
  <w15:docId w15:val="{0BAB1C0C-86DE-4B78-AFF0-D6A71F59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6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6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6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6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6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6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36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36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36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36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2025-01-24T12:46:00Z</dcterms:created>
  <dcterms:modified xsi:type="dcterms:W3CDTF">2025-01-24T12:48:00Z</dcterms:modified>
</cp:coreProperties>
</file>