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D35FF" w14:textId="77777777" w:rsidR="00337F6F" w:rsidRPr="00822CAD" w:rsidRDefault="00337F6F" w:rsidP="00337F6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69.086, DE 22 DE NOVEMBRO DE 2024</w:t>
      </w:r>
    </w:p>
    <w:p w14:paraId="725D1EAC" w14:textId="77777777" w:rsidR="00337F6F" w:rsidRPr="00822CAD" w:rsidRDefault="00337F6F" w:rsidP="00337F6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na Secretaria dos Transportes Metropolitanos, visando ao atendimento de Despesas Correntes.</w:t>
      </w:r>
    </w:p>
    <w:p w14:paraId="796EAD0B" w14:textId="77777777" w:rsidR="00337F6F" w:rsidRPr="00822CAD" w:rsidRDefault="00337F6F" w:rsidP="00337F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</w:t>
      </w:r>
      <w:r w:rsidRPr="00822CAD">
        <w:rPr>
          <w:rFonts w:ascii="Calibri" w:hAnsi="Calibri" w:cs="Calibri"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5F18319" w14:textId="77777777" w:rsidR="00337F6F" w:rsidRPr="00822CAD" w:rsidRDefault="00337F6F" w:rsidP="00337F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D3F128D" w14:textId="77777777" w:rsidR="00337F6F" w:rsidRPr="00822CAD" w:rsidRDefault="00337F6F" w:rsidP="00337F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R$ 31.943.646,00 (trinta e um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es, novecentos e quarenta e tr</w:t>
      </w:r>
      <w:r w:rsidRPr="00822CAD">
        <w:rPr>
          <w:rFonts w:ascii="Calibri" w:hAnsi="Calibri" w:cs="Calibri"/>
          <w:sz w:val="22"/>
          <w:szCs w:val="22"/>
        </w:rPr>
        <w:t>ê</w:t>
      </w:r>
      <w:r w:rsidRPr="00822CAD">
        <w:rPr>
          <w:rFonts w:ascii="Helvetica" w:hAnsi="Helvetica" w:cs="Helvetica"/>
          <w:sz w:val="22"/>
          <w:szCs w:val="22"/>
        </w:rPr>
        <w:t>s mil, seiscentos e quarenta e seis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Secretaria dos Transportes Metropolitanos,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37B7751A" w14:textId="77777777" w:rsidR="00337F6F" w:rsidRPr="00822CAD" w:rsidRDefault="00337F6F" w:rsidP="00337F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14144409" w14:textId="77777777" w:rsidR="00337F6F" w:rsidRPr="00822CAD" w:rsidRDefault="00337F6F" w:rsidP="00337F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882BBB9" w14:textId="77777777" w:rsidR="00337F6F" w:rsidRPr="00822CAD" w:rsidRDefault="00337F6F" w:rsidP="00337F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7A6899B8" w14:textId="77777777" w:rsidR="00337F6F" w:rsidRPr="00822CAD" w:rsidRDefault="00337F6F" w:rsidP="00337F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19DE2F2B" w14:textId="77777777" w:rsidR="00337F6F" w:rsidRPr="00822CAD" w:rsidRDefault="00337F6F" w:rsidP="00337F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37F6F" w:rsidRPr="00822CAD" w:rsidSect="00337F6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6F"/>
    <w:rsid w:val="003024E4"/>
    <w:rsid w:val="003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1269"/>
  <w15:chartTrackingRefBased/>
  <w15:docId w15:val="{233023BE-D399-415E-AF13-6BBB4DED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6F"/>
  </w:style>
  <w:style w:type="paragraph" w:styleId="Ttulo1">
    <w:name w:val="heading 1"/>
    <w:basedOn w:val="Normal"/>
    <w:next w:val="Normal"/>
    <w:link w:val="Ttulo1Char"/>
    <w:uiPriority w:val="9"/>
    <w:qFormat/>
    <w:rsid w:val="00337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7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7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7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7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7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7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7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7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7F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7F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7F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7F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7F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7F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7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7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7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7F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7F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7F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7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7F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7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2024-11-25T15:16:00Z</dcterms:created>
  <dcterms:modified xsi:type="dcterms:W3CDTF">2024-11-25T15:17:00Z</dcterms:modified>
</cp:coreProperties>
</file>