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BF50" w14:textId="77777777" w:rsidR="00C27E1E" w:rsidRPr="00C27E1E" w:rsidRDefault="00C27E1E" w:rsidP="00C27E1E">
      <w:pPr>
        <w:pStyle w:val="TextosemFormatao"/>
        <w:spacing w:before="60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27E1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27E1E">
        <w:rPr>
          <w:rFonts w:ascii="Calibri" w:hAnsi="Calibri" w:cs="Calibri"/>
          <w:b/>
          <w:bCs/>
          <w:sz w:val="22"/>
          <w:szCs w:val="22"/>
        </w:rPr>
        <w:t>º</w:t>
      </w:r>
      <w:r w:rsidRPr="00C27E1E">
        <w:rPr>
          <w:rFonts w:ascii="Helvetica" w:hAnsi="Helvetica" w:cs="Courier New"/>
          <w:b/>
          <w:bCs/>
          <w:sz w:val="22"/>
          <w:szCs w:val="22"/>
        </w:rPr>
        <w:t xml:space="preserve"> 67.644, DE 14 DE ABRIL DE 2023</w:t>
      </w:r>
    </w:p>
    <w:p w14:paraId="25D6394E" w14:textId="77777777" w:rsidR="00C27E1E" w:rsidRPr="00C27E1E" w:rsidRDefault="00C27E1E" w:rsidP="00C27E1E">
      <w:pPr>
        <w:pStyle w:val="TextosemFormatao"/>
        <w:spacing w:before="60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27E1E">
        <w:rPr>
          <w:rFonts w:ascii="Helvetica" w:hAnsi="Helvetica" w:cs="Courier New"/>
          <w:sz w:val="22"/>
          <w:szCs w:val="22"/>
        </w:rPr>
        <w:t>Altera a denomina</w:t>
      </w:r>
      <w:r w:rsidRPr="00C27E1E">
        <w:rPr>
          <w:rFonts w:ascii="Calibri" w:hAnsi="Calibri" w:cs="Calibri"/>
          <w:sz w:val="22"/>
          <w:szCs w:val="22"/>
        </w:rPr>
        <w:t>çã</w:t>
      </w:r>
      <w:r w:rsidRPr="00C27E1E">
        <w:rPr>
          <w:rFonts w:ascii="Helvetica" w:hAnsi="Helvetica" w:cs="Courier New"/>
          <w:sz w:val="22"/>
          <w:szCs w:val="22"/>
        </w:rPr>
        <w:t>o da Esta</w:t>
      </w:r>
      <w:r w:rsidRPr="00C27E1E">
        <w:rPr>
          <w:rFonts w:ascii="Calibri" w:hAnsi="Calibri" w:cs="Calibri"/>
          <w:sz w:val="22"/>
          <w:szCs w:val="22"/>
        </w:rPr>
        <w:t>çã</w:t>
      </w:r>
      <w:r w:rsidRPr="00C27E1E">
        <w:rPr>
          <w:rFonts w:ascii="Helvetica" w:hAnsi="Helvetica" w:cs="Courier New"/>
          <w:sz w:val="22"/>
          <w:szCs w:val="22"/>
        </w:rPr>
        <w:t>o da Linha 4 - Amarela, do Metr</w:t>
      </w:r>
      <w:r w:rsidRPr="00C27E1E">
        <w:rPr>
          <w:rFonts w:ascii="Calibri" w:hAnsi="Calibri" w:cs="Calibri"/>
          <w:sz w:val="22"/>
          <w:szCs w:val="22"/>
        </w:rPr>
        <w:t>ô</w:t>
      </w:r>
      <w:r w:rsidRPr="00C27E1E">
        <w:rPr>
          <w:rFonts w:ascii="Helvetica" w:hAnsi="Helvetica" w:cs="Courier New"/>
          <w:sz w:val="22"/>
          <w:szCs w:val="22"/>
        </w:rPr>
        <w:t>, de Esta</w:t>
      </w:r>
      <w:r w:rsidRPr="00C27E1E">
        <w:rPr>
          <w:rFonts w:ascii="Calibri" w:hAnsi="Calibri" w:cs="Calibri"/>
          <w:sz w:val="22"/>
          <w:szCs w:val="22"/>
        </w:rPr>
        <w:t>çã</w:t>
      </w:r>
      <w:r w:rsidRPr="00C27E1E">
        <w:rPr>
          <w:rFonts w:ascii="Helvetica" w:hAnsi="Helvetica" w:cs="Courier New"/>
          <w:sz w:val="22"/>
          <w:szCs w:val="22"/>
        </w:rPr>
        <w:t>o Vila S</w:t>
      </w:r>
      <w:r w:rsidRPr="00C27E1E">
        <w:rPr>
          <w:rFonts w:ascii="Calibri" w:hAnsi="Calibri" w:cs="Calibri"/>
          <w:sz w:val="22"/>
          <w:szCs w:val="22"/>
        </w:rPr>
        <w:t>ô</w:t>
      </w:r>
      <w:r w:rsidRPr="00C27E1E">
        <w:rPr>
          <w:rFonts w:ascii="Helvetica" w:hAnsi="Helvetica" w:cs="Courier New"/>
          <w:sz w:val="22"/>
          <w:szCs w:val="22"/>
        </w:rPr>
        <w:t>nia para Esta</w:t>
      </w:r>
      <w:r w:rsidRPr="00C27E1E">
        <w:rPr>
          <w:rFonts w:ascii="Calibri" w:hAnsi="Calibri" w:cs="Calibri"/>
          <w:sz w:val="22"/>
          <w:szCs w:val="22"/>
        </w:rPr>
        <w:t>çã</w:t>
      </w:r>
      <w:r w:rsidRPr="00C27E1E">
        <w:rPr>
          <w:rFonts w:ascii="Helvetica" w:hAnsi="Helvetica" w:cs="Courier New"/>
          <w:sz w:val="22"/>
          <w:szCs w:val="22"/>
        </w:rPr>
        <w:t>o Vila S</w:t>
      </w:r>
      <w:r w:rsidRPr="00C27E1E">
        <w:rPr>
          <w:rFonts w:ascii="Calibri" w:hAnsi="Calibri" w:cs="Calibri"/>
          <w:sz w:val="22"/>
          <w:szCs w:val="22"/>
        </w:rPr>
        <w:t>ô</w:t>
      </w:r>
      <w:r w:rsidRPr="00C27E1E">
        <w:rPr>
          <w:rFonts w:ascii="Helvetica" w:hAnsi="Helvetica" w:cs="Courier New"/>
          <w:sz w:val="22"/>
          <w:szCs w:val="22"/>
        </w:rPr>
        <w:t>nia - Professora Elisabeth Tenreiro.</w:t>
      </w:r>
    </w:p>
    <w:p w14:paraId="266125A0" w14:textId="21BB02EC" w:rsidR="00C27E1E" w:rsidRPr="00C27E1E" w:rsidRDefault="00C27E1E" w:rsidP="00C27E1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27E1E">
        <w:rPr>
          <w:rFonts w:ascii="Helvetica" w:hAnsi="Helvetica" w:cs="Courier New"/>
          <w:sz w:val="22"/>
          <w:szCs w:val="22"/>
        </w:rPr>
        <w:t>TARC</w:t>
      </w:r>
      <w:r w:rsidRPr="00C27E1E">
        <w:rPr>
          <w:rFonts w:ascii="Calibri" w:hAnsi="Calibri" w:cs="Calibri"/>
          <w:sz w:val="22"/>
          <w:szCs w:val="22"/>
        </w:rPr>
        <w:t>Í</w:t>
      </w:r>
      <w:r w:rsidRPr="00C27E1E">
        <w:rPr>
          <w:rFonts w:ascii="Helvetica" w:hAnsi="Helvetica" w:cs="Courier New"/>
          <w:sz w:val="22"/>
          <w:szCs w:val="22"/>
        </w:rPr>
        <w:t xml:space="preserve">SIO DE FREITAS, </w:t>
      </w:r>
      <w:r w:rsidRPr="00C27E1E">
        <w:rPr>
          <w:rFonts w:ascii="Helvetica" w:hAnsi="Helvetica" w:cs="Courier New"/>
          <w:sz w:val="22"/>
          <w:szCs w:val="22"/>
        </w:rPr>
        <w:t>GOVERNADOR DO ESTADO DE S</w:t>
      </w:r>
      <w:r w:rsidRPr="00C27E1E">
        <w:rPr>
          <w:rFonts w:ascii="Calibri" w:hAnsi="Calibri" w:cs="Calibri"/>
          <w:sz w:val="22"/>
          <w:szCs w:val="22"/>
        </w:rPr>
        <w:t>Ã</w:t>
      </w:r>
      <w:r w:rsidRPr="00C27E1E">
        <w:rPr>
          <w:rFonts w:ascii="Helvetica" w:hAnsi="Helvetica" w:cs="Courier New"/>
          <w:sz w:val="22"/>
          <w:szCs w:val="22"/>
        </w:rPr>
        <w:t>O PAULO</w:t>
      </w:r>
      <w:r w:rsidRPr="00C27E1E">
        <w:rPr>
          <w:rFonts w:ascii="Helvetica" w:hAnsi="Helvetica" w:cs="Courier New"/>
          <w:sz w:val="22"/>
          <w:szCs w:val="22"/>
        </w:rPr>
        <w:t>, no uso de suas atribui</w:t>
      </w:r>
      <w:r w:rsidRPr="00C27E1E">
        <w:rPr>
          <w:rFonts w:ascii="Calibri" w:hAnsi="Calibri" w:cs="Calibri"/>
          <w:sz w:val="22"/>
          <w:szCs w:val="22"/>
        </w:rPr>
        <w:t>çõ</w:t>
      </w:r>
      <w:r w:rsidRPr="00C27E1E">
        <w:rPr>
          <w:rFonts w:ascii="Helvetica" w:hAnsi="Helvetica" w:cs="Courier New"/>
          <w:sz w:val="22"/>
          <w:szCs w:val="22"/>
        </w:rPr>
        <w:t>es legais,</w:t>
      </w:r>
    </w:p>
    <w:p w14:paraId="77ED3F1E" w14:textId="77777777" w:rsidR="00C27E1E" w:rsidRPr="00C27E1E" w:rsidRDefault="00C27E1E" w:rsidP="00C27E1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27E1E">
        <w:rPr>
          <w:rFonts w:ascii="Helvetica" w:hAnsi="Helvetica" w:cs="Courier New"/>
          <w:sz w:val="22"/>
          <w:szCs w:val="22"/>
        </w:rPr>
        <w:t>Decreta:</w:t>
      </w:r>
    </w:p>
    <w:p w14:paraId="639B537D" w14:textId="77777777" w:rsidR="00C27E1E" w:rsidRPr="00C27E1E" w:rsidRDefault="00C27E1E" w:rsidP="00C27E1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27E1E">
        <w:rPr>
          <w:rFonts w:ascii="Helvetica" w:hAnsi="Helvetica" w:cs="Courier New"/>
          <w:sz w:val="22"/>
          <w:szCs w:val="22"/>
        </w:rPr>
        <w:t>Artigo 1</w:t>
      </w:r>
      <w:r w:rsidRPr="00C27E1E">
        <w:rPr>
          <w:rFonts w:ascii="Calibri" w:hAnsi="Calibri" w:cs="Calibri"/>
          <w:sz w:val="22"/>
          <w:szCs w:val="22"/>
        </w:rPr>
        <w:t>º</w:t>
      </w:r>
      <w:r w:rsidRPr="00C27E1E">
        <w:rPr>
          <w:rFonts w:ascii="Helvetica" w:hAnsi="Helvetica" w:cs="Courier New"/>
          <w:sz w:val="22"/>
          <w:szCs w:val="22"/>
        </w:rPr>
        <w:t xml:space="preserve"> - A Esta</w:t>
      </w:r>
      <w:r w:rsidRPr="00C27E1E">
        <w:rPr>
          <w:rFonts w:ascii="Calibri" w:hAnsi="Calibri" w:cs="Calibri"/>
          <w:sz w:val="22"/>
          <w:szCs w:val="22"/>
        </w:rPr>
        <w:t>çã</w:t>
      </w:r>
      <w:r w:rsidRPr="00C27E1E">
        <w:rPr>
          <w:rFonts w:ascii="Helvetica" w:hAnsi="Helvetica" w:cs="Courier New"/>
          <w:sz w:val="22"/>
          <w:szCs w:val="22"/>
        </w:rPr>
        <w:t>o Vila S</w:t>
      </w:r>
      <w:r w:rsidRPr="00C27E1E">
        <w:rPr>
          <w:rFonts w:ascii="Calibri" w:hAnsi="Calibri" w:cs="Calibri"/>
          <w:sz w:val="22"/>
          <w:szCs w:val="22"/>
        </w:rPr>
        <w:t>ô</w:t>
      </w:r>
      <w:r w:rsidRPr="00C27E1E">
        <w:rPr>
          <w:rFonts w:ascii="Helvetica" w:hAnsi="Helvetica" w:cs="Courier New"/>
          <w:sz w:val="22"/>
          <w:szCs w:val="22"/>
        </w:rPr>
        <w:t xml:space="preserve">nia da Linha 4 </w:t>
      </w:r>
      <w:r w:rsidRPr="00C27E1E">
        <w:rPr>
          <w:rFonts w:ascii="Calibri" w:hAnsi="Calibri" w:cs="Calibri"/>
          <w:sz w:val="22"/>
          <w:szCs w:val="22"/>
        </w:rPr>
        <w:t>–</w:t>
      </w:r>
      <w:r w:rsidRPr="00C27E1E">
        <w:rPr>
          <w:rFonts w:ascii="Helvetica" w:hAnsi="Helvetica" w:cs="Courier New"/>
          <w:sz w:val="22"/>
          <w:szCs w:val="22"/>
        </w:rPr>
        <w:t xml:space="preserve"> Amarela, da Companhia do Metropolitano de S</w:t>
      </w:r>
      <w:r w:rsidRPr="00C27E1E">
        <w:rPr>
          <w:rFonts w:ascii="Calibri" w:hAnsi="Calibri" w:cs="Calibri"/>
          <w:sz w:val="22"/>
          <w:szCs w:val="22"/>
        </w:rPr>
        <w:t>ã</w:t>
      </w:r>
      <w:r w:rsidRPr="00C27E1E">
        <w:rPr>
          <w:rFonts w:ascii="Helvetica" w:hAnsi="Helvetica" w:cs="Courier New"/>
          <w:sz w:val="22"/>
          <w:szCs w:val="22"/>
        </w:rPr>
        <w:t>o Paulo - METR</w:t>
      </w:r>
      <w:r w:rsidRPr="00C27E1E">
        <w:rPr>
          <w:rFonts w:ascii="Calibri" w:hAnsi="Calibri" w:cs="Calibri"/>
          <w:sz w:val="22"/>
          <w:szCs w:val="22"/>
        </w:rPr>
        <w:t>Ô</w:t>
      </w:r>
      <w:r w:rsidRPr="00C27E1E">
        <w:rPr>
          <w:rFonts w:ascii="Helvetica" w:hAnsi="Helvetica" w:cs="Courier New"/>
          <w:sz w:val="22"/>
          <w:szCs w:val="22"/>
        </w:rPr>
        <w:t>, passa a denominar-se Esta</w:t>
      </w:r>
      <w:r w:rsidRPr="00C27E1E">
        <w:rPr>
          <w:rFonts w:ascii="Calibri" w:hAnsi="Calibri" w:cs="Calibri"/>
          <w:sz w:val="22"/>
          <w:szCs w:val="22"/>
        </w:rPr>
        <w:t>çã</w:t>
      </w:r>
      <w:r w:rsidRPr="00C27E1E">
        <w:rPr>
          <w:rFonts w:ascii="Helvetica" w:hAnsi="Helvetica" w:cs="Courier New"/>
          <w:sz w:val="22"/>
          <w:szCs w:val="22"/>
        </w:rPr>
        <w:t>o Vila S</w:t>
      </w:r>
      <w:r w:rsidRPr="00C27E1E">
        <w:rPr>
          <w:rFonts w:ascii="Calibri" w:hAnsi="Calibri" w:cs="Calibri"/>
          <w:sz w:val="22"/>
          <w:szCs w:val="22"/>
        </w:rPr>
        <w:t>ô</w:t>
      </w:r>
      <w:r w:rsidRPr="00C27E1E">
        <w:rPr>
          <w:rFonts w:ascii="Helvetica" w:hAnsi="Helvetica" w:cs="Courier New"/>
          <w:sz w:val="22"/>
          <w:szCs w:val="22"/>
        </w:rPr>
        <w:t>nia - Professora Elisabeth Tenreiro.</w:t>
      </w:r>
    </w:p>
    <w:p w14:paraId="58DECA56" w14:textId="77777777" w:rsidR="00C27E1E" w:rsidRPr="00C27E1E" w:rsidRDefault="00C27E1E" w:rsidP="00C27E1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27E1E">
        <w:rPr>
          <w:rFonts w:ascii="Helvetica" w:hAnsi="Helvetica" w:cs="Courier New"/>
          <w:sz w:val="22"/>
          <w:szCs w:val="22"/>
        </w:rPr>
        <w:t>Artigo 2</w:t>
      </w:r>
      <w:r w:rsidRPr="00C27E1E">
        <w:rPr>
          <w:rFonts w:ascii="Calibri" w:hAnsi="Calibri" w:cs="Calibri"/>
          <w:sz w:val="22"/>
          <w:szCs w:val="22"/>
        </w:rPr>
        <w:t>º</w:t>
      </w:r>
      <w:r w:rsidRPr="00C27E1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27E1E">
        <w:rPr>
          <w:rFonts w:ascii="Calibri" w:hAnsi="Calibri" w:cs="Calibri"/>
          <w:sz w:val="22"/>
          <w:szCs w:val="22"/>
        </w:rPr>
        <w:t>çã</w:t>
      </w:r>
      <w:r w:rsidRPr="00C27E1E">
        <w:rPr>
          <w:rFonts w:ascii="Helvetica" w:hAnsi="Helvetica" w:cs="Courier New"/>
          <w:sz w:val="22"/>
          <w:szCs w:val="22"/>
        </w:rPr>
        <w:t>o.</w:t>
      </w:r>
    </w:p>
    <w:p w14:paraId="76051C9B" w14:textId="77777777" w:rsidR="00C27E1E" w:rsidRPr="00C27E1E" w:rsidRDefault="00C27E1E" w:rsidP="00C27E1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27E1E">
        <w:rPr>
          <w:rFonts w:ascii="Helvetica" w:hAnsi="Helvetica" w:cs="Courier New"/>
          <w:sz w:val="22"/>
          <w:szCs w:val="22"/>
        </w:rPr>
        <w:t>Pal</w:t>
      </w:r>
      <w:r w:rsidRPr="00C27E1E">
        <w:rPr>
          <w:rFonts w:ascii="Calibri" w:hAnsi="Calibri" w:cs="Calibri"/>
          <w:sz w:val="22"/>
          <w:szCs w:val="22"/>
        </w:rPr>
        <w:t>á</w:t>
      </w:r>
      <w:r w:rsidRPr="00C27E1E">
        <w:rPr>
          <w:rFonts w:ascii="Helvetica" w:hAnsi="Helvetica" w:cs="Courier New"/>
          <w:sz w:val="22"/>
          <w:szCs w:val="22"/>
        </w:rPr>
        <w:t>cio dos Bandeirantes, 14 de abril de 2023.</w:t>
      </w:r>
    </w:p>
    <w:p w14:paraId="3D275E92" w14:textId="77777777" w:rsidR="00C27E1E" w:rsidRPr="00C27E1E" w:rsidRDefault="00C27E1E" w:rsidP="00C27E1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27E1E">
        <w:rPr>
          <w:rFonts w:ascii="Helvetica" w:hAnsi="Helvetica" w:cs="Courier New"/>
          <w:sz w:val="22"/>
          <w:szCs w:val="22"/>
        </w:rPr>
        <w:t>TARC</w:t>
      </w:r>
      <w:r w:rsidRPr="00C27E1E">
        <w:rPr>
          <w:rFonts w:ascii="Calibri" w:hAnsi="Calibri" w:cs="Calibri"/>
          <w:sz w:val="22"/>
          <w:szCs w:val="22"/>
        </w:rPr>
        <w:t>Í</w:t>
      </w:r>
      <w:r w:rsidRPr="00C27E1E">
        <w:rPr>
          <w:rFonts w:ascii="Helvetica" w:hAnsi="Helvetica" w:cs="Courier New"/>
          <w:sz w:val="22"/>
          <w:szCs w:val="22"/>
        </w:rPr>
        <w:t>SIO DE FREITAS</w:t>
      </w:r>
    </w:p>
    <w:sectPr w:rsidR="00C27E1E" w:rsidRPr="00C27E1E" w:rsidSect="00C27E1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1E"/>
    <w:rsid w:val="00C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EFED"/>
  <w15:chartTrackingRefBased/>
  <w15:docId w15:val="{288EC926-2794-4E89-923A-6AF5DAFE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27E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27E1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2023-04-17T14:08:00Z</dcterms:created>
  <dcterms:modified xsi:type="dcterms:W3CDTF">2023-04-17T14:10:00Z</dcterms:modified>
</cp:coreProperties>
</file>