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1C3F7" w14:textId="77777777" w:rsidR="004E7AAA" w:rsidRPr="003C0E8C" w:rsidRDefault="004E7AAA" w:rsidP="004E7AA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3C0E8C">
        <w:rPr>
          <w:rFonts w:ascii="Helvetica" w:hAnsi="Helvetica"/>
          <w:b/>
          <w:bCs/>
          <w:sz w:val="22"/>
          <w:szCs w:val="22"/>
        </w:rPr>
        <w:t>DECRETO N</w:t>
      </w:r>
      <w:r w:rsidRPr="003C0E8C">
        <w:rPr>
          <w:rFonts w:ascii="Calibri" w:hAnsi="Calibri" w:cs="Calibri"/>
          <w:b/>
          <w:bCs/>
          <w:sz w:val="22"/>
          <w:szCs w:val="22"/>
        </w:rPr>
        <w:t>º</w:t>
      </w:r>
      <w:r w:rsidRPr="003C0E8C">
        <w:rPr>
          <w:rFonts w:ascii="Helvetica" w:hAnsi="Helvetica"/>
          <w:b/>
          <w:bCs/>
          <w:sz w:val="22"/>
          <w:szCs w:val="22"/>
        </w:rPr>
        <w:t xml:space="preserve"> 68.988, DE 21 DE OUTUBRO DE 2024</w:t>
      </w:r>
    </w:p>
    <w:p w14:paraId="6D87B3F8" w14:textId="77777777" w:rsidR="004E7AAA" w:rsidRPr="003C0E8C" w:rsidRDefault="004E7AAA" w:rsidP="004E7AA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Prorroga o prazo para usufruir as f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>rias que foram indeferidas em decorr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ncia dos decretos que especifica, para os integrantes das carreiras policiais civis em exerc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cio na Secretaria da Seguran</w:t>
      </w:r>
      <w:r w:rsidRPr="003C0E8C">
        <w:rPr>
          <w:rFonts w:ascii="Calibri" w:hAnsi="Calibri" w:cs="Calibri"/>
          <w:sz w:val="22"/>
          <w:szCs w:val="22"/>
        </w:rPr>
        <w:t>ç</w:t>
      </w:r>
      <w:r w:rsidRPr="003C0E8C">
        <w:rPr>
          <w:rFonts w:ascii="Helvetica" w:hAnsi="Helvetica"/>
          <w:sz w:val="22"/>
          <w:szCs w:val="22"/>
        </w:rPr>
        <w:t>a P</w:t>
      </w:r>
      <w:r w:rsidRPr="003C0E8C">
        <w:rPr>
          <w:rFonts w:ascii="Calibri" w:hAnsi="Calibri" w:cs="Calibri"/>
          <w:sz w:val="22"/>
          <w:szCs w:val="22"/>
        </w:rPr>
        <w:t>ú</w:t>
      </w:r>
      <w:r w:rsidRPr="003C0E8C">
        <w:rPr>
          <w:rFonts w:ascii="Helvetica" w:hAnsi="Helvetica"/>
          <w:sz w:val="22"/>
          <w:szCs w:val="22"/>
        </w:rPr>
        <w:t>blica.</w:t>
      </w:r>
    </w:p>
    <w:p w14:paraId="0A1017C0" w14:textId="77777777" w:rsidR="004E7AAA" w:rsidRPr="003C0E8C" w:rsidRDefault="004E7AAA" w:rsidP="004E7A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b/>
          <w:bCs/>
          <w:sz w:val="22"/>
          <w:szCs w:val="22"/>
        </w:rPr>
        <w:t>O GOVERNADOR DO ESTADO DE S</w:t>
      </w:r>
      <w:r w:rsidRPr="003C0E8C">
        <w:rPr>
          <w:rFonts w:ascii="Calibri" w:hAnsi="Calibri" w:cs="Calibri"/>
          <w:b/>
          <w:bCs/>
          <w:sz w:val="22"/>
          <w:szCs w:val="22"/>
        </w:rPr>
        <w:t>Ã</w:t>
      </w:r>
      <w:r w:rsidRPr="003C0E8C">
        <w:rPr>
          <w:rFonts w:ascii="Helvetica" w:hAnsi="Helvetica"/>
          <w:b/>
          <w:bCs/>
          <w:sz w:val="22"/>
          <w:szCs w:val="22"/>
        </w:rPr>
        <w:t>O PAULO</w:t>
      </w:r>
      <w:r w:rsidRPr="003C0E8C">
        <w:rPr>
          <w:rFonts w:ascii="Helvetica" w:hAnsi="Helvetica"/>
          <w:sz w:val="22"/>
          <w:szCs w:val="22"/>
        </w:rPr>
        <w:t>, no uso de suas atribui</w:t>
      </w:r>
      <w:r w:rsidRPr="003C0E8C">
        <w:rPr>
          <w:rFonts w:ascii="Calibri" w:hAnsi="Calibri" w:cs="Calibri"/>
          <w:sz w:val="22"/>
          <w:szCs w:val="22"/>
        </w:rPr>
        <w:t>çõ</w:t>
      </w:r>
      <w:r w:rsidRPr="003C0E8C">
        <w:rPr>
          <w:rFonts w:ascii="Helvetica" w:hAnsi="Helvetica"/>
          <w:sz w:val="22"/>
          <w:szCs w:val="22"/>
        </w:rPr>
        <w:t>es legais,</w:t>
      </w:r>
    </w:p>
    <w:p w14:paraId="266BCE88" w14:textId="77777777" w:rsidR="004E7AAA" w:rsidRPr="003C0E8C" w:rsidRDefault="004E7AAA" w:rsidP="004E7A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b/>
          <w:bCs/>
          <w:sz w:val="22"/>
          <w:szCs w:val="22"/>
        </w:rPr>
        <w:t>Decreta:</w:t>
      </w:r>
    </w:p>
    <w:p w14:paraId="10DF1093" w14:textId="77777777" w:rsidR="004E7AAA" w:rsidRPr="003C0E8C" w:rsidRDefault="004E7AAA" w:rsidP="004E7A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1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Os policiais civis que tiveram f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>rias indeferidas em decorr</w:t>
      </w:r>
      <w:r w:rsidRPr="003C0E8C">
        <w:rPr>
          <w:rFonts w:ascii="Calibri" w:hAnsi="Calibri" w:cs="Calibri"/>
          <w:sz w:val="22"/>
          <w:szCs w:val="22"/>
        </w:rPr>
        <w:t>ê</w:t>
      </w:r>
      <w:r w:rsidRPr="003C0E8C">
        <w:rPr>
          <w:rFonts w:ascii="Helvetica" w:hAnsi="Helvetica"/>
          <w:sz w:val="22"/>
          <w:szCs w:val="22"/>
        </w:rPr>
        <w:t>ncia da aplica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 dos Decretos n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64.362, de 5 de agosto de 2019, n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65.310, de 27 de novembro de 2020, n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66.265, de 26 de novembro de 2021, n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67.131, 28 de setembro de 2022, e n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68.188, de 11 de dezembro de 2023, poder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usufru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-las at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 o final do exerc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cio de 2026.</w:t>
      </w:r>
    </w:p>
    <w:p w14:paraId="588B90B9" w14:textId="77777777" w:rsidR="004E7AAA" w:rsidRPr="003C0E8C" w:rsidRDefault="004E7AAA" w:rsidP="004E7A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Par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grafo </w:t>
      </w:r>
      <w:r w:rsidRPr="003C0E8C">
        <w:rPr>
          <w:rFonts w:ascii="Calibri" w:hAnsi="Calibri" w:cs="Calibri"/>
          <w:sz w:val="22"/>
          <w:szCs w:val="22"/>
        </w:rPr>
        <w:t>ú</w:t>
      </w:r>
      <w:r w:rsidRPr="003C0E8C">
        <w:rPr>
          <w:rFonts w:ascii="Helvetica" w:hAnsi="Helvetica"/>
          <w:sz w:val="22"/>
          <w:szCs w:val="22"/>
        </w:rPr>
        <w:t>nico - Caber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 xml:space="preserve"> ao superior hier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>rquico adotar as medidas administrativas cab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veis, a fim de que, necess</w:t>
      </w:r>
      <w:r w:rsidRPr="003C0E8C">
        <w:rPr>
          <w:rFonts w:ascii="Calibri" w:hAnsi="Calibri" w:cs="Calibri"/>
          <w:sz w:val="22"/>
          <w:szCs w:val="22"/>
        </w:rPr>
        <w:t>á</w:t>
      </w:r>
      <w:r w:rsidRPr="003C0E8C">
        <w:rPr>
          <w:rFonts w:ascii="Helvetica" w:hAnsi="Helvetica"/>
          <w:sz w:val="22"/>
          <w:szCs w:val="22"/>
        </w:rPr>
        <w:t>ria e obrigatoriamente, o policial civil usufrua as f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>rias n</w:t>
      </w:r>
      <w:r w:rsidRPr="003C0E8C">
        <w:rPr>
          <w:rFonts w:ascii="Calibri" w:hAnsi="Calibri" w:cs="Calibri"/>
          <w:sz w:val="22"/>
          <w:szCs w:val="22"/>
        </w:rPr>
        <w:t>ã</w:t>
      </w:r>
      <w:r w:rsidRPr="003C0E8C">
        <w:rPr>
          <w:rFonts w:ascii="Helvetica" w:hAnsi="Helvetica"/>
          <w:sz w:val="22"/>
          <w:szCs w:val="22"/>
        </w:rPr>
        <w:t>o gozadas referentes aos exerc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cios de 2019, 2020, 2021, 2022 e 2023, at</w:t>
      </w:r>
      <w:r w:rsidRPr="003C0E8C">
        <w:rPr>
          <w:rFonts w:ascii="Calibri" w:hAnsi="Calibri" w:cs="Calibri"/>
          <w:sz w:val="22"/>
          <w:szCs w:val="22"/>
        </w:rPr>
        <w:t>é</w:t>
      </w:r>
      <w:r w:rsidRPr="003C0E8C">
        <w:rPr>
          <w:rFonts w:ascii="Helvetica" w:hAnsi="Helvetica"/>
          <w:sz w:val="22"/>
          <w:szCs w:val="22"/>
        </w:rPr>
        <w:t xml:space="preserve"> o final do exerc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cio de 2026.</w:t>
      </w:r>
    </w:p>
    <w:p w14:paraId="7D3BE152" w14:textId="77777777" w:rsidR="004E7AAA" w:rsidRPr="003C0E8C" w:rsidRDefault="004E7AAA" w:rsidP="004E7A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Artigo 2</w:t>
      </w:r>
      <w:r w:rsidRPr="003C0E8C">
        <w:rPr>
          <w:rFonts w:ascii="Calibri" w:hAnsi="Calibri" w:cs="Calibri"/>
          <w:sz w:val="22"/>
          <w:szCs w:val="22"/>
        </w:rPr>
        <w:t>º</w:t>
      </w:r>
      <w:r w:rsidRPr="003C0E8C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3C0E8C">
        <w:rPr>
          <w:rFonts w:ascii="Calibri" w:hAnsi="Calibri" w:cs="Calibri"/>
          <w:sz w:val="22"/>
          <w:szCs w:val="22"/>
        </w:rPr>
        <w:t>çã</w:t>
      </w:r>
      <w:r w:rsidRPr="003C0E8C">
        <w:rPr>
          <w:rFonts w:ascii="Helvetica" w:hAnsi="Helvetica"/>
          <w:sz w:val="22"/>
          <w:szCs w:val="22"/>
        </w:rPr>
        <w:t>o.</w:t>
      </w:r>
    </w:p>
    <w:p w14:paraId="7D3FF801" w14:textId="77777777" w:rsidR="004E7AAA" w:rsidRPr="003C0E8C" w:rsidRDefault="004E7AAA" w:rsidP="004E7AAA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C0E8C">
        <w:rPr>
          <w:rFonts w:ascii="Helvetica" w:hAnsi="Helvetica"/>
          <w:sz w:val="22"/>
          <w:szCs w:val="22"/>
        </w:rPr>
        <w:t>TARC</w:t>
      </w:r>
      <w:r w:rsidRPr="003C0E8C">
        <w:rPr>
          <w:rFonts w:ascii="Calibri" w:hAnsi="Calibri" w:cs="Calibri"/>
          <w:sz w:val="22"/>
          <w:szCs w:val="22"/>
        </w:rPr>
        <w:t>Í</w:t>
      </w:r>
      <w:r w:rsidRPr="003C0E8C">
        <w:rPr>
          <w:rFonts w:ascii="Helvetica" w:hAnsi="Helvetica"/>
          <w:sz w:val="22"/>
          <w:szCs w:val="22"/>
        </w:rPr>
        <w:t>SIO DE FREITAS</w:t>
      </w:r>
    </w:p>
    <w:sectPr w:rsidR="004E7AAA" w:rsidRPr="003C0E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AA"/>
    <w:rsid w:val="004E7AAA"/>
    <w:rsid w:val="00D3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9B96"/>
  <w15:chartTrackingRefBased/>
  <w15:docId w15:val="{64BB15C5-755C-4E8F-8D1F-3C308251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AAA"/>
  </w:style>
  <w:style w:type="paragraph" w:styleId="Ttulo1">
    <w:name w:val="heading 1"/>
    <w:basedOn w:val="Normal"/>
    <w:next w:val="Normal"/>
    <w:link w:val="Ttulo1Char"/>
    <w:uiPriority w:val="9"/>
    <w:qFormat/>
    <w:rsid w:val="004E7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E7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7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7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7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E7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7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7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7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E7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E7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E7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E7A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7AA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E7A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E7AA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7A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7A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E7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E7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E7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E7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E7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E7AA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E7AA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E7AA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E7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E7AA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E7A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2024-10-22T14:44:00Z</dcterms:created>
  <dcterms:modified xsi:type="dcterms:W3CDTF">2024-10-22T14:44:00Z</dcterms:modified>
</cp:coreProperties>
</file>