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9314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DECRETO N</w:t>
      </w:r>
      <w:r w:rsidRPr="00725C86">
        <w:rPr>
          <w:rFonts w:ascii="Calibri" w:hAnsi="Calibri" w:cs="Calibri"/>
          <w:b/>
          <w:bCs/>
          <w:sz w:val="22"/>
          <w:szCs w:val="22"/>
        </w:rPr>
        <w:t>º</w:t>
      </w:r>
      <w:r w:rsidRPr="00725C86">
        <w:rPr>
          <w:rFonts w:ascii="Helvetica" w:hAnsi="Helvetica"/>
          <w:b/>
          <w:bCs/>
          <w:sz w:val="22"/>
          <w:szCs w:val="22"/>
        </w:rPr>
        <w:t xml:space="preserve"> 68.964, DE 14 DE OUTUBRO DE 2024</w:t>
      </w:r>
    </w:p>
    <w:p w14:paraId="74FF4443" w14:textId="77777777" w:rsidR="00725C86" w:rsidRPr="00725C86" w:rsidRDefault="00725C86" w:rsidP="00725C8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Declara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institui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servid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administrativa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SABESP, a faixa de terra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implanta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 xml:space="preserve">o do Coletor Tronco de Esgoto </w:t>
      </w:r>
      <w:proofErr w:type="spellStart"/>
      <w:r w:rsidRPr="00725C86">
        <w:rPr>
          <w:rFonts w:ascii="Helvetica" w:hAnsi="Helvetica"/>
          <w:sz w:val="22"/>
          <w:szCs w:val="22"/>
        </w:rPr>
        <w:t>Lageadinho</w:t>
      </w:r>
      <w:proofErr w:type="spellEnd"/>
      <w:r w:rsidRPr="00725C86">
        <w:rPr>
          <w:rFonts w:ascii="Helvetica" w:hAnsi="Helvetica"/>
          <w:sz w:val="22"/>
          <w:szCs w:val="22"/>
        </w:rPr>
        <w:t>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rio </w:t>
      </w:r>
      <w:r w:rsidRPr="00725C86">
        <w:rPr>
          <w:rFonts w:ascii="Calibri" w:hAnsi="Calibri" w:cs="Calibri"/>
          <w:sz w:val="22"/>
          <w:szCs w:val="22"/>
        </w:rPr>
        <w:t>–</w:t>
      </w:r>
      <w:r w:rsidRPr="00725C86">
        <w:rPr>
          <w:rFonts w:ascii="Helvetica" w:hAnsi="Helvetica"/>
          <w:sz w:val="22"/>
          <w:szCs w:val="22"/>
        </w:rPr>
        <w:t xml:space="preserve"> S.E.S., na Vila </w:t>
      </w:r>
      <w:proofErr w:type="spellStart"/>
      <w:r w:rsidRPr="00725C86">
        <w:rPr>
          <w:rFonts w:ascii="Helvetica" w:hAnsi="Helvetica"/>
          <w:sz w:val="22"/>
          <w:szCs w:val="22"/>
        </w:rPr>
        <w:t>Carmozina</w:t>
      </w:r>
      <w:proofErr w:type="spellEnd"/>
      <w:r w:rsidRPr="00725C86">
        <w:rPr>
          <w:rFonts w:ascii="Helvetica" w:hAnsi="Helvetica"/>
          <w:sz w:val="22"/>
          <w:szCs w:val="22"/>
        </w:rPr>
        <w:t>, no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pio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Paulo, e d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provid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ncias correlatas.</w:t>
      </w:r>
    </w:p>
    <w:p w14:paraId="7FEAA656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O GOVERNADOR DO ESTADO DE S</w:t>
      </w:r>
      <w:r w:rsidRPr="00725C86">
        <w:rPr>
          <w:rFonts w:ascii="Calibri" w:hAnsi="Calibri" w:cs="Calibri"/>
          <w:b/>
          <w:bCs/>
          <w:sz w:val="22"/>
          <w:szCs w:val="22"/>
        </w:rPr>
        <w:t>Ã</w:t>
      </w:r>
      <w:r w:rsidRPr="00725C86">
        <w:rPr>
          <w:rFonts w:ascii="Helvetica" w:hAnsi="Helvetica"/>
          <w:b/>
          <w:bCs/>
          <w:sz w:val="22"/>
          <w:szCs w:val="22"/>
        </w:rPr>
        <w:t>O PAULO</w:t>
      </w:r>
      <w:r w:rsidRPr="00725C86">
        <w:rPr>
          <w:rFonts w:ascii="Helvetica" w:hAnsi="Helvetica"/>
          <w:sz w:val="22"/>
          <w:szCs w:val="22"/>
        </w:rPr>
        <w:t>, no uso de suas atribui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legais e nos termos do disposto no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</w:t>
      </w:r>
    </w:p>
    <w:p w14:paraId="67FC35F0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Decreta:</w:t>
      </w:r>
    </w:p>
    <w:p w14:paraId="51AE2C67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declarada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institui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servid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administrativa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SABESP, empresa concession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ria de servi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o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blico, por via amig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vel ou judicial, a faixa de terra identificada na planta cadastral de C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digo TGA-274/21 e no memorial descritivo, ambos constantes dos autos do Processo 383.00000042/2024-14, referente ao cadastro Sabesp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0189/670,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implanta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 xml:space="preserve">o do Coletor Tronco de Esgoto </w:t>
      </w:r>
      <w:proofErr w:type="spellStart"/>
      <w:r w:rsidRPr="00725C86">
        <w:rPr>
          <w:rFonts w:ascii="Helvetica" w:hAnsi="Helvetica"/>
          <w:sz w:val="22"/>
          <w:szCs w:val="22"/>
        </w:rPr>
        <w:t>Lageadinho</w:t>
      </w:r>
      <w:proofErr w:type="spellEnd"/>
      <w:r w:rsidRPr="00725C86">
        <w:rPr>
          <w:rFonts w:ascii="Helvetica" w:hAnsi="Helvetica"/>
          <w:sz w:val="22"/>
          <w:szCs w:val="22"/>
        </w:rPr>
        <w:t>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rio </w:t>
      </w:r>
      <w:r w:rsidRPr="00725C86">
        <w:rPr>
          <w:rFonts w:ascii="Calibri" w:hAnsi="Calibri" w:cs="Calibri"/>
          <w:sz w:val="22"/>
          <w:szCs w:val="22"/>
        </w:rPr>
        <w:t>–</w:t>
      </w:r>
      <w:r w:rsidRPr="00725C86">
        <w:rPr>
          <w:rFonts w:ascii="Helvetica" w:hAnsi="Helvetica"/>
          <w:sz w:val="22"/>
          <w:szCs w:val="22"/>
        </w:rPr>
        <w:t xml:space="preserve"> S.E.S., na Vila </w:t>
      </w:r>
      <w:proofErr w:type="spellStart"/>
      <w:r w:rsidRPr="00725C86">
        <w:rPr>
          <w:rFonts w:ascii="Helvetica" w:hAnsi="Helvetica"/>
          <w:sz w:val="22"/>
          <w:szCs w:val="22"/>
        </w:rPr>
        <w:t>Carmozina</w:t>
      </w:r>
      <w:proofErr w:type="spellEnd"/>
      <w:r w:rsidRPr="00725C86">
        <w:rPr>
          <w:rFonts w:ascii="Helvetica" w:hAnsi="Helvetica"/>
          <w:sz w:val="22"/>
          <w:szCs w:val="22"/>
        </w:rPr>
        <w:t>, faixa de terra essa que se estende sobre parte do im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vel objeto da Matr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cula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4.512 do 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Cart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rio de Registro de Im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 xml:space="preserve">veis da Comarca da Capital-SP, pertencente aos herdeiros de Juan Sanches Garcia e/ou outros e que se encontra situado na Estrada </w:t>
      </w:r>
      <w:r w:rsidRPr="00725C86">
        <w:rPr>
          <w:rFonts w:ascii="Calibri" w:hAnsi="Calibri" w:cs="Calibri"/>
          <w:sz w:val="22"/>
          <w:szCs w:val="22"/>
        </w:rPr>
        <w:t>“</w:t>
      </w:r>
      <w:r w:rsidRPr="00725C86">
        <w:rPr>
          <w:rFonts w:ascii="Helvetica" w:hAnsi="Helvetica"/>
          <w:sz w:val="22"/>
          <w:szCs w:val="22"/>
        </w:rPr>
        <w:t>D</w:t>
      </w:r>
      <w:r w:rsidRPr="00725C86">
        <w:rPr>
          <w:rFonts w:ascii="Calibri" w:hAnsi="Calibri" w:cs="Calibri"/>
          <w:sz w:val="22"/>
          <w:szCs w:val="22"/>
        </w:rPr>
        <w:t>”</w:t>
      </w:r>
      <w:r w:rsidRPr="00725C86">
        <w:rPr>
          <w:rFonts w:ascii="Helvetica" w:hAnsi="Helvetica"/>
          <w:sz w:val="22"/>
          <w:szCs w:val="22"/>
        </w:rPr>
        <w:t>, antiga Vinte e Seis, parte dos lotes 265, 264 e 263 da Sec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Col</w:t>
      </w:r>
      <w:r w:rsidRPr="00725C86">
        <w:rPr>
          <w:rFonts w:ascii="Calibri" w:hAnsi="Calibri" w:cs="Calibri"/>
          <w:sz w:val="22"/>
          <w:szCs w:val="22"/>
        </w:rPr>
        <w:t>ô</w:t>
      </w:r>
      <w:r w:rsidRPr="00725C86">
        <w:rPr>
          <w:rFonts w:ascii="Helvetica" w:hAnsi="Helvetica"/>
          <w:sz w:val="22"/>
          <w:szCs w:val="22"/>
        </w:rPr>
        <w:t xml:space="preserve">nia, na Vila </w:t>
      </w:r>
      <w:proofErr w:type="spellStart"/>
      <w:r w:rsidRPr="00725C86">
        <w:rPr>
          <w:rFonts w:ascii="Helvetica" w:hAnsi="Helvetica"/>
          <w:sz w:val="22"/>
          <w:szCs w:val="22"/>
        </w:rPr>
        <w:t>Carmozina</w:t>
      </w:r>
      <w:proofErr w:type="spellEnd"/>
      <w:r w:rsidRPr="00725C86">
        <w:rPr>
          <w:rFonts w:ascii="Helvetica" w:hAnsi="Helvetica"/>
          <w:sz w:val="22"/>
          <w:szCs w:val="22"/>
        </w:rPr>
        <w:t>, no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pio e Comarca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Paulo, com in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cio no ponto "9", localizado na divisa com parte remanescente dos mesmos lotes 263, 264 e 265, onde se acha atualmente o Jardim das Crian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 xml:space="preserve">as, distante 139,46m da Estrada </w:t>
      </w:r>
      <w:r w:rsidRPr="00725C86">
        <w:rPr>
          <w:rFonts w:ascii="Calibri" w:hAnsi="Calibri" w:cs="Calibri"/>
          <w:sz w:val="22"/>
          <w:szCs w:val="22"/>
        </w:rPr>
        <w:t>“</w:t>
      </w:r>
      <w:r w:rsidRPr="00725C86">
        <w:rPr>
          <w:rFonts w:ascii="Helvetica" w:hAnsi="Helvetica"/>
          <w:sz w:val="22"/>
          <w:szCs w:val="22"/>
        </w:rPr>
        <w:t>D</w:t>
      </w:r>
      <w:r w:rsidRPr="00725C86">
        <w:rPr>
          <w:rFonts w:ascii="Calibri" w:hAnsi="Calibri" w:cs="Calibri"/>
          <w:sz w:val="22"/>
          <w:szCs w:val="22"/>
        </w:rPr>
        <w:t>”</w:t>
      </w:r>
      <w:r w:rsidRPr="00725C86">
        <w:rPr>
          <w:rFonts w:ascii="Helvetica" w:hAnsi="Helvetica"/>
          <w:sz w:val="22"/>
          <w:szCs w:val="22"/>
        </w:rPr>
        <w:t>; desse ponto, segue pela referida divisa, por 4,06m,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"18";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94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02'46" e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35,48m,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"19";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142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18'22" e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31,36m,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"20";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e segue pelo c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rrego Ja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 xml:space="preserve"> em linha sinuosa, por 10,76m,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"21";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e segue confrontando com o lote 266, por 9,90m,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"22";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14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03'31" e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50,22m,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"23"; e,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esquerda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218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02'56" e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34,39m,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inicial 9, fechando o per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 xml:space="preserve">metro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85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52'07" e encerrando 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de 311,55m</w:t>
      </w:r>
      <w:r w:rsidRPr="00725C86">
        <w:rPr>
          <w:rFonts w:ascii="Calibri" w:hAnsi="Calibri" w:cs="Calibri"/>
          <w:sz w:val="22"/>
          <w:szCs w:val="22"/>
        </w:rPr>
        <w:t>²</w:t>
      </w:r>
      <w:r w:rsidRPr="00725C86">
        <w:rPr>
          <w:rFonts w:ascii="Helvetica" w:hAnsi="Helvetica"/>
          <w:sz w:val="22"/>
          <w:szCs w:val="22"/>
        </w:rPr>
        <w:t xml:space="preserve"> (trezentos e onze metros quadrados e cinquenta e cinco dec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metros quadrados).</w:t>
      </w:r>
    </w:p>
    <w:p w14:paraId="21EA3AB2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 autorizada a invocar o car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ter de urg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 no processo judicial, para fins do disposto no artigo 15 do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 e altera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posteriores.</w:t>
      </w:r>
    </w:p>
    <w:p w14:paraId="31DA78E2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As despesas com a execu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do presente decreto correr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por conta de verba pr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pria da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SABESP.</w:t>
      </w:r>
    </w:p>
    <w:p w14:paraId="255C551D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o.</w:t>
      </w:r>
    </w:p>
    <w:p w14:paraId="6239F94C" w14:textId="77777777" w:rsidR="00725C86" w:rsidRPr="00725C86" w:rsidRDefault="00725C86" w:rsidP="00725C8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TARC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SIO DE FREITAS</w:t>
      </w:r>
    </w:p>
    <w:sectPr w:rsidR="00725C86" w:rsidRPr="00725C86" w:rsidSect="00725C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86"/>
    <w:rsid w:val="001171E8"/>
    <w:rsid w:val="00336F6D"/>
    <w:rsid w:val="00725C86"/>
    <w:rsid w:val="00B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1EB0"/>
  <w15:chartTrackingRefBased/>
  <w15:docId w15:val="{1AAB23C5-C9E1-48CF-8F48-1CA35739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5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5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5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5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5C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5C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5C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5C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5C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5C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5C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5C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5C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5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5C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5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2024-10-15T13:38:00Z</dcterms:created>
  <dcterms:modified xsi:type="dcterms:W3CDTF">2024-10-15T14:00:00Z</dcterms:modified>
</cp:coreProperties>
</file>