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5330" w14:textId="77777777" w:rsidR="00E81639" w:rsidRPr="004C38CE" w:rsidRDefault="00E81639" w:rsidP="00E8163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4C38CE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4C38CE">
        <w:rPr>
          <w:rFonts w:ascii="Calibri" w:hAnsi="Calibri" w:cs="Calibri"/>
          <w:b/>
          <w:bCs/>
          <w:sz w:val="22"/>
          <w:szCs w:val="22"/>
        </w:rPr>
        <w:t>º</w:t>
      </w:r>
      <w:r w:rsidRPr="004C38CE">
        <w:rPr>
          <w:rFonts w:ascii="Helvetica" w:hAnsi="Helvetica" w:cs="Times New Roman"/>
          <w:b/>
          <w:bCs/>
          <w:sz w:val="22"/>
          <w:szCs w:val="22"/>
        </w:rPr>
        <w:t xml:space="preserve"> 67.778, DE 27 DE JUNHO DE 2023</w:t>
      </w:r>
    </w:p>
    <w:p w14:paraId="76471C2B" w14:textId="77777777" w:rsidR="00E81639" w:rsidRPr="005514CD" w:rsidRDefault="00E81639" w:rsidP="00E8163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Autoriza a Fazenda do Estado a receber, mediante doa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 xml:space="preserve">o, sem </w:t>
      </w:r>
      <w:r w:rsidRPr="005514CD">
        <w:rPr>
          <w:rFonts w:ascii="Calibri" w:hAnsi="Calibri" w:cs="Calibri"/>
          <w:sz w:val="22"/>
          <w:szCs w:val="22"/>
        </w:rPr>
        <w:t>ô</w:t>
      </w:r>
      <w:r w:rsidRPr="005514CD">
        <w:rPr>
          <w:rFonts w:ascii="Helvetica" w:hAnsi="Helvetica" w:cs="Times New Roman"/>
          <w:sz w:val="22"/>
          <w:szCs w:val="22"/>
        </w:rPr>
        <w:t>nus ou encargo, do Munic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pio de Santo Andr</w:t>
      </w:r>
      <w:r w:rsidRPr="005514CD">
        <w:rPr>
          <w:rFonts w:ascii="Calibri" w:hAnsi="Calibri" w:cs="Calibri"/>
          <w:sz w:val="22"/>
          <w:szCs w:val="22"/>
        </w:rPr>
        <w:t>é</w:t>
      </w:r>
      <w:r w:rsidRPr="005514CD">
        <w:rPr>
          <w:rFonts w:ascii="Helvetica" w:hAnsi="Helvetica" w:cs="Times New Roman"/>
          <w:sz w:val="22"/>
          <w:szCs w:val="22"/>
        </w:rPr>
        <w:t>, o im</w:t>
      </w:r>
      <w:r w:rsidRPr="005514CD">
        <w:rPr>
          <w:rFonts w:ascii="Calibri" w:hAnsi="Calibri" w:cs="Calibri"/>
          <w:sz w:val="22"/>
          <w:szCs w:val="22"/>
        </w:rPr>
        <w:t>ó</w:t>
      </w:r>
      <w:r w:rsidRPr="005514CD">
        <w:rPr>
          <w:rFonts w:ascii="Helvetica" w:hAnsi="Helvetica" w:cs="Times New Roman"/>
          <w:sz w:val="22"/>
          <w:szCs w:val="22"/>
        </w:rPr>
        <w:t>vel que especifica.</w:t>
      </w:r>
    </w:p>
    <w:p w14:paraId="2110A59E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4C38CE">
        <w:rPr>
          <w:rFonts w:ascii="Helvetica" w:hAnsi="Helvetica" w:cs="Times New Roman"/>
          <w:b/>
          <w:bCs/>
          <w:sz w:val="22"/>
          <w:szCs w:val="22"/>
        </w:rPr>
        <w:t>O VICE-GOVERNADOR, EM EXERC</w:t>
      </w:r>
      <w:r w:rsidRPr="004C38CE">
        <w:rPr>
          <w:rFonts w:ascii="Calibri" w:hAnsi="Calibri" w:cs="Calibri"/>
          <w:b/>
          <w:bCs/>
          <w:sz w:val="22"/>
          <w:szCs w:val="22"/>
        </w:rPr>
        <w:t>Í</w:t>
      </w:r>
      <w:r w:rsidRPr="004C38CE">
        <w:rPr>
          <w:rFonts w:ascii="Helvetica" w:hAnsi="Helvetica" w:cs="Times New Roman"/>
          <w:b/>
          <w:bCs/>
          <w:sz w:val="22"/>
          <w:szCs w:val="22"/>
        </w:rPr>
        <w:t>CIO NO CARGO DE GOVERNADOR DO ESTADO DE S</w:t>
      </w:r>
      <w:r w:rsidRPr="004C38CE">
        <w:rPr>
          <w:rFonts w:ascii="Calibri" w:hAnsi="Calibri" w:cs="Calibri"/>
          <w:b/>
          <w:bCs/>
          <w:sz w:val="22"/>
          <w:szCs w:val="22"/>
        </w:rPr>
        <w:t>Ã</w:t>
      </w:r>
      <w:r w:rsidRPr="004C38CE">
        <w:rPr>
          <w:rFonts w:ascii="Helvetica" w:hAnsi="Helvetica" w:cs="Times New Roman"/>
          <w:b/>
          <w:bCs/>
          <w:sz w:val="22"/>
          <w:szCs w:val="22"/>
        </w:rPr>
        <w:t>O PAULO</w:t>
      </w:r>
      <w:r w:rsidRPr="005514CD">
        <w:rPr>
          <w:rFonts w:ascii="Helvetica" w:hAnsi="Helvetica" w:cs="Times New Roman"/>
          <w:sz w:val="22"/>
          <w:szCs w:val="22"/>
        </w:rPr>
        <w:t>, no uso de suas atribui</w:t>
      </w:r>
      <w:r w:rsidRPr="005514CD">
        <w:rPr>
          <w:rFonts w:ascii="Calibri" w:hAnsi="Calibri" w:cs="Calibri"/>
          <w:sz w:val="22"/>
          <w:szCs w:val="22"/>
        </w:rPr>
        <w:t>çõ</w:t>
      </w:r>
      <w:r w:rsidRPr="005514CD">
        <w:rPr>
          <w:rFonts w:ascii="Helvetica" w:hAnsi="Helvetica" w:cs="Times New Roman"/>
          <w:sz w:val="22"/>
          <w:szCs w:val="22"/>
        </w:rPr>
        <w:t>es legais,</w:t>
      </w:r>
    </w:p>
    <w:p w14:paraId="16AE6BF4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Decreta:</w:t>
      </w:r>
    </w:p>
    <w:p w14:paraId="3C70230B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Artigo 1</w:t>
      </w:r>
      <w:r w:rsidRPr="005514CD">
        <w:rPr>
          <w:rFonts w:ascii="Calibri" w:hAnsi="Calibri" w:cs="Calibri"/>
          <w:sz w:val="22"/>
          <w:szCs w:val="22"/>
        </w:rPr>
        <w:t>° </w:t>
      </w:r>
      <w:r w:rsidRPr="005514CD">
        <w:rPr>
          <w:rFonts w:ascii="Helvetica" w:hAnsi="Helvetica" w:cs="Times New Roman"/>
          <w:sz w:val="22"/>
          <w:szCs w:val="22"/>
        </w:rPr>
        <w:t>-</w:t>
      </w:r>
      <w:r w:rsidRPr="005514CD">
        <w:rPr>
          <w:rFonts w:ascii="Calibri" w:hAnsi="Calibri" w:cs="Calibri"/>
          <w:sz w:val="22"/>
          <w:szCs w:val="22"/>
        </w:rPr>
        <w:t> </w:t>
      </w:r>
      <w:r w:rsidRPr="005514CD">
        <w:rPr>
          <w:rFonts w:ascii="Helvetica" w:hAnsi="Helvetica" w:cs="Times New Roman"/>
          <w:sz w:val="22"/>
          <w:szCs w:val="22"/>
        </w:rPr>
        <w:t>Fica a Fazenda do Estado autorizada a receber, mediante doa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 xml:space="preserve">o, sem </w:t>
      </w:r>
      <w:r w:rsidRPr="005514CD">
        <w:rPr>
          <w:rFonts w:ascii="Calibri" w:hAnsi="Calibri" w:cs="Calibri"/>
          <w:sz w:val="22"/>
          <w:szCs w:val="22"/>
        </w:rPr>
        <w:t>ô</w:t>
      </w:r>
      <w:r w:rsidRPr="005514CD">
        <w:rPr>
          <w:rFonts w:ascii="Helvetica" w:hAnsi="Helvetica" w:cs="Times New Roman"/>
          <w:sz w:val="22"/>
          <w:szCs w:val="22"/>
        </w:rPr>
        <w:t>nus ou encargo, do Munic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pio de Santo Andr</w:t>
      </w:r>
      <w:r w:rsidRPr="005514CD">
        <w:rPr>
          <w:rFonts w:ascii="Calibri" w:hAnsi="Calibri" w:cs="Calibri"/>
          <w:sz w:val="22"/>
          <w:szCs w:val="22"/>
        </w:rPr>
        <w:t>é</w:t>
      </w:r>
      <w:r w:rsidRPr="005514CD">
        <w:rPr>
          <w:rFonts w:ascii="Helvetica" w:hAnsi="Helvetica" w:cs="Times New Roman"/>
          <w:sz w:val="22"/>
          <w:szCs w:val="22"/>
        </w:rPr>
        <w:t>, nos termos da Lei municipal n</w:t>
      </w:r>
      <w:r w:rsidRPr="005514CD">
        <w:rPr>
          <w:rFonts w:ascii="Calibri" w:hAnsi="Calibri" w:cs="Calibri"/>
          <w:sz w:val="22"/>
          <w:szCs w:val="22"/>
        </w:rPr>
        <w:t>°</w:t>
      </w:r>
      <w:r w:rsidRPr="005514CD">
        <w:rPr>
          <w:rFonts w:ascii="Helvetica" w:hAnsi="Helvetica" w:cs="Times New Roman"/>
          <w:sz w:val="22"/>
          <w:szCs w:val="22"/>
        </w:rPr>
        <w:t xml:space="preserve"> 10.554, de 1 de setembro de 2022, alterada pela Lei n</w:t>
      </w:r>
      <w:r w:rsidRPr="005514CD">
        <w:rPr>
          <w:rFonts w:ascii="Calibri" w:hAnsi="Calibri" w:cs="Calibri"/>
          <w:sz w:val="22"/>
          <w:szCs w:val="22"/>
        </w:rPr>
        <w:t>°</w:t>
      </w:r>
      <w:r w:rsidRPr="005514CD">
        <w:rPr>
          <w:rFonts w:ascii="Helvetica" w:hAnsi="Helvetica" w:cs="Times New Roman"/>
          <w:sz w:val="22"/>
          <w:szCs w:val="22"/>
        </w:rPr>
        <w:t xml:space="preserve"> 10.644, de 21 de mar</w:t>
      </w:r>
      <w:r w:rsidRPr="005514CD">
        <w:rPr>
          <w:rFonts w:ascii="Calibri" w:hAnsi="Calibri" w:cs="Calibri"/>
          <w:sz w:val="22"/>
          <w:szCs w:val="22"/>
        </w:rPr>
        <w:t>ç</w:t>
      </w:r>
      <w:r w:rsidRPr="005514CD">
        <w:rPr>
          <w:rFonts w:ascii="Helvetica" w:hAnsi="Helvetica" w:cs="Times New Roman"/>
          <w:sz w:val="22"/>
          <w:szCs w:val="22"/>
        </w:rPr>
        <w:t>o de 2023, o terreno objeto da Matr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cula n</w:t>
      </w:r>
      <w:r w:rsidRPr="005514CD">
        <w:rPr>
          <w:rFonts w:ascii="Calibri" w:hAnsi="Calibri" w:cs="Calibri"/>
          <w:sz w:val="22"/>
          <w:szCs w:val="22"/>
        </w:rPr>
        <w:t>°</w:t>
      </w:r>
      <w:r w:rsidRPr="005514CD">
        <w:rPr>
          <w:rFonts w:ascii="Helvetica" w:hAnsi="Helvetica" w:cs="Times New Roman"/>
          <w:sz w:val="22"/>
          <w:szCs w:val="22"/>
        </w:rPr>
        <w:t xml:space="preserve"> 120.599 do 2</w:t>
      </w:r>
      <w:r w:rsidRPr="005514CD">
        <w:rPr>
          <w:rFonts w:ascii="Calibri" w:hAnsi="Calibri" w:cs="Calibri"/>
          <w:sz w:val="22"/>
          <w:szCs w:val="22"/>
        </w:rPr>
        <w:t>°</w:t>
      </w:r>
      <w:r w:rsidRPr="005514CD">
        <w:rPr>
          <w:rFonts w:ascii="Helvetica" w:hAnsi="Helvetica" w:cs="Times New Roman"/>
          <w:sz w:val="22"/>
          <w:szCs w:val="22"/>
        </w:rPr>
        <w:t xml:space="preserve"> Of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cio de Registro de Im</w:t>
      </w:r>
      <w:r w:rsidRPr="005514CD">
        <w:rPr>
          <w:rFonts w:ascii="Calibri" w:hAnsi="Calibri" w:cs="Calibri"/>
          <w:sz w:val="22"/>
          <w:szCs w:val="22"/>
        </w:rPr>
        <w:t>ó</w:t>
      </w:r>
      <w:r w:rsidRPr="005514CD">
        <w:rPr>
          <w:rFonts w:ascii="Helvetica" w:hAnsi="Helvetica" w:cs="Times New Roman"/>
          <w:sz w:val="22"/>
          <w:szCs w:val="22"/>
        </w:rPr>
        <w:t>veis da Comarca de Santo Andr</w:t>
      </w:r>
      <w:r w:rsidRPr="005514CD">
        <w:rPr>
          <w:rFonts w:ascii="Calibri" w:hAnsi="Calibri" w:cs="Calibri"/>
          <w:sz w:val="22"/>
          <w:szCs w:val="22"/>
        </w:rPr>
        <w:t>é</w:t>
      </w:r>
      <w:r w:rsidRPr="005514CD">
        <w:rPr>
          <w:rFonts w:ascii="Helvetica" w:hAnsi="Helvetica" w:cs="Times New Roman"/>
          <w:sz w:val="22"/>
          <w:szCs w:val="22"/>
        </w:rPr>
        <w:t xml:space="preserve">, com 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>rea de 3.374,60m</w:t>
      </w:r>
      <w:r>
        <w:rPr>
          <w:rFonts w:ascii="Calibri" w:hAnsi="Calibri" w:cs="Calibri"/>
          <w:sz w:val="22"/>
          <w:szCs w:val="22"/>
        </w:rPr>
        <w:t>²</w:t>
      </w:r>
      <w:r w:rsidRPr="005514CD">
        <w:rPr>
          <w:rFonts w:ascii="Helvetica" w:hAnsi="Helvetica" w:cs="Times New Roman"/>
          <w:sz w:val="22"/>
          <w:szCs w:val="22"/>
        </w:rPr>
        <w:t xml:space="preserve"> (tr</w:t>
      </w:r>
      <w:r w:rsidRPr="005514CD">
        <w:rPr>
          <w:rFonts w:ascii="Calibri" w:hAnsi="Calibri" w:cs="Calibri"/>
          <w:sz w:val="22"/>
          <w:szCs w:val="22"/>
        </w:rPr>
        <w:t>ê</w:t>
      </w:r>
      <w:r w:rsidRPr="005514CD">
        <w:rPr>
          <w:rFonts w:ascii="Helvetica" w:hAnsi="Helvetica" w:cs="Times New Roman"/>
          <w:sz w:val="22"/>
          <w:szCs w:val="22"/>
        </w:rPr>
        <w:t>s mil trezentos e setenta e quatro metros quadrados e sessenta dec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metros quadrados), localizado na Avenida Capit</w:t>
      </w:r>
      <w:r w:rsidRPr="005514CD">
        <w:rPr>
          <w:rFonts w:ascii="Calibri" w:hAnsi="Calibri" w:cs="Calibri"/>
          <w:sz w:val="22"/>
          <w:szCs w:val="22"/>
        </w:rPr>
        <w:t>ã</w:t>
      </w:r>
      <w:r w:rsidRPr="005514CD">
        <w:rPr>
          <w:rFonts w:ascii="Helvetica" w:hAnsi="Helvetica" w:cs="Times New Roman"/>
          <w:sz w:val="22"/>
          <w:szCs w:val="22"/>
        </w:rPr>
        <w:t>o M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>rio Toledo de Camargo, na altura do n</w:t>
      </w:r>
      <w:r w:rsidRPr="005514CD">
        <w:rPr>
          <w:rFonts w:ascii="Calibri" w:hAnsi="Calibri" w:cs="Calibri"/>
          <w:sz w:val="22"/>
          <w:szCs w:val="22"/>
        </w:rPr>
        <w:t>°</w:t>
      </w:r>
      <w:r w:rsidRPr="005514CD">
        <w:rPr>
          <w:rFonts w:ascii="Helvetica" w:hAnsi="Helvetica" w:cs="Times New Roman"/>
          <w:sz w:val="22"/>
          <w:szCs w:val="22"/>
        </w:rPr>
        <w:t xml:space="preserve"> 100, Bairro </w:t>
      </w:r>
      <w:proofErr w:type="spellStart"/>
      <w:r w:rsidRPr="005514CD">
        <w:rPr>
          <w:rFonts w:ascii="Helvetica" w:hAnsi="Helvetica" w:cs="Times New Roman"/>
          <w:sz w:val="22"/>
          <w:szCs w:val="22"/>
        </w:rPr>
        <w:t>Silveiras</w:t>
      </w:r>
      <w:proofErr w:type="spellEnd"/>
      <w:r w:rsidRPr="005514CD">
        <w:rPr>
          <w:rFonts w:ascii="Helvetica" w:hAnsi="Helvetica" w:cs="Times New Roman"/>
          <w:sz w:val="22"/>
          <w:szCs w:val="22"/>
        </w:rPr>
        <w:t>, naquele Munic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pio, identificado e descrito nos autos do Processo 025.00000320/2023-59.</w:t>
      </w:r>
    </w:p>
    <w:p w14:paraId="34FD27B3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Par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 xml:space="preserve">grafo </w:t>
      </w:r>
      <w:r w:rsidRPr="005514CD">
        <w:rPr>
          <w:rFonts w:ascii="Calibri" w:hAnsi="Calibri" w:cs="Calibri"/>
          <w:sz w:val="22"/>
          <w:szCs w:val="22"/>
        </w:rPr>
        <w:t>ú</w:t>
      </w:r>
      <w:r w:rsidRPr="005514CD">
        <w:rPr>
          <w:rFonts w:ascii="Helvetica" w:hAnsi="Helvetica" w:cs="Times New Roman"/>
          <w:sz w:val="22"/>
          <w:szCs w:val="22"/>
        </w:rPr>
        <w:t>nico</w:t>
      </w:r>
      <w:r w:rsidRPr="005514CD">
        <w:rPr>
          <w:rFonts w:ascii="Calibri" w:hAnsi="Calibri" w:cs="Calibri"/>
          <w:sz w:val="22"/>
          <w:szCs w:val="22"/>
        </w:rPr>
        <w:t> </w:t>
      </w:r>
      <w:r w:rsidRPr="005514CD">
        <w:rPr>
          <w:rFonts w:ascii="Helvetica" w:hAnsi="Helvetica" w:cs="Times New Roman"/>
          <w:sz w:val="22"/>
          <w:szCs w:val="22"/>
        </w:rPr>
        <w:t xml:space="preserve">- O terreno de que trata o </w:t>
      </w:r>
      <w:r w:rsidRPr="005514CD">
        <w:rPr>
          <w:rFonts w:ascii="Arial" w:hAnsi="Arial" w:cs="Arial"/>
          <w:sz w:val="22"/>
          <w:szCs w:val="22"/>
        </w:rPr>
        <w:t>“</w:t>
      </w:r>
      <w:r w:rsidRPr="005514CD">
        <w:rPr>
          <w:rFonts w:ascii="Helvetica" w:hAnsi="Helvetica" w:cs="Times New Roman"/>
          <w:sz w:val="22"/>
          <w:szCs w:val="22"/>
        </w:rPr>
        <w:t>caput</w:t>
      </w:r>
      <w:r w:rsidRPr="005514CD">
        <w:rPr>
          <w:rFonts w:ascii="Arial" w:hAnsi="Arial" w:cs="Arial"/>
          <w:sz w:val="22"/>
          <w:szCs w:val="22"/>
        </w:rPr>
        <w:t>”</w:t>
      </w:r>
      <w:r w:rsidRPr="005514CD">
        <w:rPr>
          <w:rFonts w:ascii="Helvetica" w:hAnsi="Helvetica" w:cs="Times New Roman"/>
          <w:sz w:val="22"/>
          <w:szCs w:val="22"/>
        </w:rPr>
        <w:t xml:space="preserve"> deste artigo destinar-se-</w:t>
      </w:r>
      <w:r w:rsidRPr="005514CD">
        <w:rPr>
          <w:rFonts w:ascii="Arial" w:hAnsi="Arial" w:cs="Arial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 xml:space="preserve"> </w:t>
      </w:r>
      <w:r w:rsidRPr="005514CD">
        <w:rPr>
          <w:rFonts w:ascii="Arial" w:hAnsi="Arial" w:cs="Arial"/>
          <w:sz w:val="22"/>
          <w:szCs w:val="22"/>
        </w:rPr>
        <w:t>à</w:t>
      </w:r>
      <w:r w:rsidRPr="005514CD">
        <w:rPr>
          <w:rFonts w:ascii="Helvetica" w:hAnsi="Helvetica" w:cs="Times New Roman"/>
          <w:sz w:val="22"/>
          <w:szCs w:val="22"/>
        </w:rPr>
        <w:t xml:space="preserve"> Secretaria da Seguran</w:t>
      </w:r>
      <w:r w:rsidRPr="005514CD">
        <w:rPr>
          <w:rFonts w:ascii="Arial" w:hAnsi="Arial" w:cs="Arial"/>
          <w:sz w:val="22"/>
          <w:szCs w:val="22"/>
        </w:rPr>
        <w:t>ç</w:t>
      </w:r>
      <w:r w:rsidRPr="005514CD">
        <w:rPr>
          <w:rFonts w:ascii="Helvetica" w:hAnsi="Helvetica" w:cs="Times New Roman"/>
          <w:sz w:val="22"/>
          <w:szCs w:val="22"/>
        </w:rPr>
        <w:t>a P</w:t>
      </w:r>
      <w:r w:rsidRPr="005514CD">
        <w:rPr>
          <w:rFonts w:ascii="Arial" w:hAnsi="Arial" w:cs="Arial"/>
          <w:sz w:val="22"/>
          <w:szCs w:val="22"/>
        </w:rPr>
        <w:t>ú</w:t>
      </w:r>
      <w:r w:rsidRPr="005514CD">
        <w:rPr>
          <w:rFonts w:ascii="Helvetica" w:hAnsi="Helvetica" w:cs="Times New Roman"/>
          <w:sz w:val="22"/>
          <w:szCs w:val="22"/>
        </w:rPr>
        <w:t>blica, para uso da Superintend</w:t>
      </w:r>
      <w:r w:rsidRPr="005514CD">
        <w:rPr>
          <w:rFonts w:ascii="Arial" w:hAnsi="Arial" w:cs="Arial"/>
          <w:sz w:val="22"/>
          <w:szCs w:val="22"/>
        </w:rPr>
        <w:t>ê</w:t>
      </w:r>
      <w:r w:rsidRPr="005514CD">
        <w:rPr>
          <w:rFonts w:ascii="Helvetica" w:hAnsi="Helvetica" w:cs="Times New Roman"/>
          <w:sz w:val="22"/>
          <w:szCs w:val="22"/>
        </w:rPr>
        <w:t>ncia da Pol</w:t>
      </w:r>
      <w:r w:rsidRPr="005514CD">
        <w:rPr>
          <w:rFonts w:ascii="Arial" w:hAnsi="Arial" w:cs="Arial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cia T</w:t>
      </w:r>
      <w:r w:rsidRPr="005514CD">
        <w:rPr>
          <w:rFonts w:ascii="Arial" w:hAnsi="Arial" w:cs="Arial"/>
          <w:sz w:val="22"/>
          <w:szCs w:val="22"/>
        </w:rPr>
        <w:t>é</w:t>
      </w:r>
      <w:r w:rsidRPr="005514CD">
        <w:rPr>
          <w:rFonts w:ascii="Helvetica" w:hAnsi="Helvetica" w:cs="Times New Roman"/>
          <w:sz w:val="22"/>
          <w:szCs w:val="22"/>
        </w:rPr>
        <w:t>cnico-Cient</w:t>
      </w:r>
      <w:r w:rsidRPr="005514CD">
        <w:rPr>
          <w:rFonts w:ascii="Arial" w:hAnsi="Arial" w:cs="Arial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fica.</w:t>
      </w:r>
    </w:p>
    <w:p w14:paraId="6EE8DB89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Artigo 2</w:t>
      </w:r>
      <w:r w:rsidRPr="005514CD">
        <w:rPr>
          <w:rFonts w:ascii="Calibri" w:hAnsi="Calibri" w:cs="Calibri"/>
          <w:sz w:val="22"/>
          <w:szCs w:val="22"/>
        </w:rPr>
        <w:t>° </w:t>
      </w:r>
      <w:r w:rsidRPr="005514CD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5514CD">
        <w:rPr>
          <w:rFonts w:ascii="Calibri" w:hAnsi="Calibri" w:cs="Calibri"/>
          <w:sz w:val="22"/>
          <w:szCs w:val="22"/>
        </w:rPr>
        <w:t>çã</w:t>
      </w:r>
      <w:r w:rsidRPr="005514CD">
        <w:rPr>
          <w:rFonts w:ascii="Helvetica" w:hAnsi="Helvetica" w:cs="Times New Roman"/>
          <w:sz w:val="22"/>
          <w:szCs w:val="22"/>
        </w:rPr>
        <w:t>o.</w:t>
      </w:r>
    </w:p>
    <w:p w14:paraId="763B0AFB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Pal</w:t>
      </w:r>
      <w:r w:rsidRPr="005514CD">
        <w:rPr>
          <w:rFonts w:ascii="Calibri" w:hAnsi="Calibri" w:cs="Calibri"/>
          <w:sz w:val="22"/>
          <w:szCs w:val="22"/>
        </w:rPr>
        <w:t>á</w:t>
      </w:r>
      <w:r w:rsidRPr="005514CD">
        <w:rPr>
          <w:rFonts w:ascii="Helvetica" w:hAnsi="Helvetica" w:cs="Times New Roman"/>
          <w:sz w:val="22"/>
          <w:szCs w:val="22"/>
        </w:rPr>
        <w:t>cio dos Bandeirantes, 27 de junho de 2023.</w:t>
      </w:r>
    </w:p>
    <w:p w14:paraId="522134E5" w14:textId="77777777" w:rsidR="00E81639" w:rsidRPr="005514CD" w:rsidRDefault="00E81639" w:rsidP="00E816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5514CD">
        <w:rPr>
          <w:rFonts w:ascii="Helvetica" w:hAnsi="Helvetica" w:cs="Times New Roman"/>
          <w:sz w:val="22"/>
          <w:szCs w:val="22"/>
        </w:rPr>
        <w:t>FEL</w:t>
      </w:r>
      <w:r w:rsidRPr="005514CD">
        <w:rPr>
          <w:rFonts w:ascii="Calibri" w:hAnsi="Calibri" w:cs="Calibri"/>
          <w:sz w:val="22"/>
          <w:szCs w:val="22"/>
        </w:rPr>
        <w:t>Í</w:t>
      </w:r>
      <w:r w:rsidRPr="005514CD">
        <w:rPr>
          <w:rFonts w:ascii="Helvetica" w:hAnsi="Helvetica" w:cs="Times New Roman"/>
          <w:sz w:val="22"/>
          <w:szCs w:val="22"/>
        </w:rPr>
        <w:t>CIO RAMUTH</w:t>
      </w:r>
      <w:r w:rsidRPr="005514CD">
        <w:rPr>
          <w:rFonts w:ascii="Calibri" w:hAnsi="Calibri" w:cs="Calibri"/>
          <w:sz w:val="22"/>
          <w:szCs w:val="22"/>
        </w:rPr>
        <w:t> </w:t>
      </w:r>
    </w:p>
    <w:sectPr w:rsidR="00E81639" w:rsidRPr="005514CD" w:rsidSect="004C38C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39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B27C"/>
  <w15:chartTrackingRefBased/>
  <w15:docId w15:val="{E8EC3473-E2D0-4938-8B4A-1662F9CD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81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1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2023-06-28T13:28:00Z</dcterms:created>
  <dcterms:modified xsi:type="dcterms:W3CDTF">2023-06-28T13:29:00Z</dcterms:modified>
</cp:coreProperties>
</file>