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B104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F931FD">
        <w:rPr>
          <w:rFonts w:ascii="Helvetica" w:hAnsi="Helvetica"/>
          <w:b/>
          <w:bCs/>
        </w:rPr>
        <w:t>DECRETO N</w:t>
      </w:r>
      <w:r w:rsidRPr="00F931FD">
        <w:rPr>
          <w:rFonts w:ascii="Calibri" w:hAnsi="Calibri" w:cs="Calibri"/>
          <w:b/>
          <w:bCs/>
        </w:rPr>
        <w:t>º</w:t>
      </w:r>
      <w:r w:rsidRPr="00F931FD">
        <w:rPr>
          <w:rFonts w:ascii="Helvetica" w:hAnsi="Helvetica"/>
          <w:b/>
          <w:bCs/>
        </w:rPr>
        <w:t xml:space="preserve"> 66.712, DE 10 DE MAIO DE 2022</w:t>
      </w:r>
    </w:p>
    <w:p w14:paraId="58DCD19A" w14:textId="77777777" w:rsidR="00D82116" w:rsidRPr="00F931FD" w:rsidRDefault="00D82116" w:rsidP="00D8211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Institui a Medalha "Rondas Ostensivas Tobias de Aguiar", da Pol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cia Militar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Paulo, e d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provid</w:t>
      </w:r>
      <w:r w:rsidRPr="00F931FD">
        <w:rPr>
          <w:rFonts w:ascii="Calibri" w:hAnsi="Calibri" w:cs="Calibri"/>
        </w:rPr>
        <w:t>ê</w:t>
      </w:r>
      <w:r w:rsidRPr="00F931FD">
        <w:rPr>
          <w:rFonts w:ascii="Helvetica" w:hAnsi="Helvetica"/>
        </w:rPr>
        <w:t>ncias correlatas</w:t>
      </w:r>
    </w:p>
    <w:p w14:paraId="2A61DC82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RODRIGO GARCIA, GOVERNADOR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PAULO, no uso de suas atribui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 xml:space="preserve">es legais e </w:t>
      </w:r>
      <w:r w:rsidRPr="00F931FD">
        <w:rPr>
          <w:rFonts w:ascii="Calibri" w:hAnsi="Calibri" w:cs="Calibri"/>
        </w:rPr>
        <w:t>à</w:t>
      </w:r>
      <w:r w:rsidRPr="00F931FD">
        <w:rPr>
          <w:rFonts w:ascii="Helvetica" w:hAnsi="Helvetica"/>
        </w:rPr>
        <w:t xml:space="preserve"> vista da manifesta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do Conselho Estadual da Ordem do Ipiranga,</w:t>
      </w:r>
    </w:p>
    <w:p w14:paraId="07553FB8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Decreta:</w:t>
      </w:r>
    </w:p>
    <w:p w14:paraId="6C7A3D2C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1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Fica institu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 xml:space="preserve">da a Medalha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Rondas Ostensivas Tobias de Aguiar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>, do 1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Batalh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de Pol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 xml:space="preserve">cia de Choque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Tobias de Aguiar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 (1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</w:t>
      </w:r>
      <w:proofErr w:type="spellStart"/>
      <w:r w:rsidRPr="00F931FD">
        <w:rPr>
          <w:rFonts w:ascii="Helvetica" w:hAnsi="Helvetica"/>
        </w:rPr>
        <w:t>BPChq</w:t>
      </w:r>
      <w:proofErr w:type="spellEnd"/>
      <w:r w:rsidRPr="00F931FD">
        <w:rPr>
          <w:rFonts w:ascii="Helvetica" w:hAnsi="Helvetica"/>
        </w:rPr>
        <w:t xml:space="preserve"> </w:t>
      </w:r>
      <w:r w:rsidRPr="00F931FD">
        <w:rPr>
          <w:rFonts w:ascii="Calibri" w:hAnsi="Calibri" w:cs="Calibri"/>
        </w:rPr>
        <w:t>–</w:t>
      </w:r>
      <w:r w:rsidRPr="00F931FD">
        <w:rPr>
          <w:rFonts w:ascii="Helvetica" w:hAnsi="Helvetica"/>
        </w:rPr>
        <w:t xml:space="preserve"> Tobias de Aguiar), da Pol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cia Militar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Paulo, com o objetivo de galardoar personalidades civis e militares ou institui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p</w:t>
      </w:r>
      <w:r w:rsidRPr="00F931FD">
        <w:rPr>
          <w:rFonts w:ascii="Calibri" w:hAnsi="Calibri" w:cs="Calibri"/>
        </w:rPr>
        <w:t>ú</w:t>
      </w:r>
      <w:r w:rsidRPr="00F931FD">
        <w:rPr>
          <w:rFonts w:ascii="Helvetica" w:hAnsi="Helvetica"/>
        </w:rPr>
        <w:t>blicas e privadas, que tenham contribu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 xml:space="preserve">do, apoiado ou valorizado, de algum modo, as atividades da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Rondas Ostensivas Tobias de Aguiar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>, ou prestado relevantes servi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os ao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 xml:space="preserve">o Paulo e </w:t>
      </w:r>
      <w:r w:rsidRPr="00F931FD">
        <w:rPr>
          <w:rFonts w:ascii="Calibri" w:hAnsi="Calibri" w:cs="Calibri"/>
        </w:rPr>
        <w:t>à</w:t>
      </w:r>
      <w:r w:rsidRPr="00F931FD">
        <w:rPr>
          <w:rFonts w:ascii="Helvetica" w:hAnsi="Helvetica"/>
        </w:rPr>
        <w:t xml:space="preserve"> popula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paulista, atuando direta ou indiretamente para a eleva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do nome da Pol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cia Militar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 e que, por essas raz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es, tornem-se merecedoras da outorga.</w:t>
      </w:r>
    </w:p>
    <w:p w14:paraId="2889BE31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2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 medalha de que trata o artigo 1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tem a seguinte descri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o:</w:t>
      </w:r>
    </w:p>
    <w:p w14:paraId="4752255B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I </w:t>
      </w:r>
      <w:r w:rsidRPr="00F931FD">
        <w:rPr>
          <w:rFonts w:ascii="Arial" w:hAnsi="Arial" w:cs="Arial"/>
        </w:rPr>
        <w:t>–</w:t>
      </w:r>
      <w:r w:rsidRPr="00F931FD">
        <w:rPr>
          <w:rFonts w:ascii="Helvetica" w:hAnsi="Helvetica"/>
        </w:rPr>
        <w:t xml:space="preserve"> </w:t>
      </w:r>
      <w:proofErr w:type="gramStart"/>
      <w:r w:rsidRPr="00F931FD">
        <w:rPr>
          <w:rFonts w:ascii="Helvetica" w:hAnsi="Helvetica"/>
        </w:rPr>
        <w:t>no</w:t>
      </w:r>
      <w:proofErr w:type="gramEnd"/>
      <w:r w:rsidRPr="00F931FD">
        <w:rPr>
          <w:rFonts w:ascii="Helvetica" w:hAnsi="Helvetica"/>
        </w:rPr>
        <w:t xml:space="preserve"> anverso:</w:t>
      </w:r>
    </w:p>
    <w:p w14:paraId="356FFFCE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a) um broquel em </w:t>
      </w:r>
      <w:proofErr w:type="spellStart"/>
      <w:r w:rsidRPr="00F931FD">
        <w:rPr>
          <w:rFonts w:ascii="Helvetica" w:hAnsi="Helvetica"/>
        </w:rPr>
        <w:t>sable</w:t>
      </w:r>
      <w:proofErr w:type="spellEnd"/>
      <w:r w:rsidRPr="00F931FD">
        <w:rPr>
          <w:rFonts w:ascii="Helvetica" w:hAnsi="Helvetica"/>
        </w:rPr>
        <w:t>, no seu abismo o car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cter mai</w:t>
      </w:r>
      <w:r w:rsidRPr="00F931FD">
        <w:rPr>
          <w:rFonts w:ascii="Calibri" w:hAnsi="Calibri" w:cs="Calibri"/>
        </w:rPr>
        <w:t>ú</w:t>
      </w:r>
      <w:r w:rsidRPr="00F931FD">
        <w:rPr>
          <w:rFonts w:ascii="Helvetica" w:hAnsi="Helvetica"/>
        </w:rPr>
        <w:t xml:space="preserve">sculo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R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 em jalne, bordado duas vezes em </w:t>
      </w:r>
      <w:proofErr w:type="spellStart"/>
      <w:r w:rsidRPr="00F931FD">
        <w:rPr>
          <w:rFonts w:ascii="Helvetica" w:hAnsi="Helvetica"/>
        </w:rPr>
        <w:t>sable</w:t>
      </w:r>
      <w:proofErr w:type="spellEnd"/>
      <w:r w:rsidRPr="00F931FD">
        <w:rPr>
          <w:rFonts w:ascii="Helvetica" w:hAnsi="Helvetica"/>
        </w:rPr>
        <w:t xml:space="preserve"> e jalne, estilizado em forma de seta e, no cant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 xml:space="preserve">o </w:t>
      </w:r>
      <w:r w:rsidRPr="00F931FD">
        <w:rPr>
          <w:rFonts w:ascii="Calibri" w:hAnsi="Calibri" w:cs="Calibri"/>
        </w:rPr>
        <w:t>à</w:t>
      </w:r>
      <w:r w:rsidRPr="00F931FD">
        <w:rPr>
          <w:rFonts w:ascii="Helvetica" w:hAnsi="Helvetica"/>
        </w:rPr>
        <w:t xml:space="preserve"> destra em chefe, uma estrela singela de jalne;</w:t>
      </w:r>
      <w:r w:rsidRPr="00F931FD">
        <w:rPr>
          <w:rFonts w:ascii="Calibri" w:hAnsi="Calibri" w:cs="Calibri"/>
        </w:rPr>
        <w:t> </w:t>
      </w:r>
      <w:r w:rsidRPr="00F931FD">
        <w:rPr>
          <w:rFonts w:ascii="Helvetica" w:hAnsi="Helvetica"/>
        </w:rPr>
        <w:t>abaixo do car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cter, em jalne, a inscri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 xml:space="preserve">o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rota</w:t>
      </w:r>
      <w:r w:rsidRPr="00F931FD">
        <w:rPr>
          <w:rFonts w:ascii="Arial" w:hAnsi="Arial" w:cs="Arial"/>
        </w:rPr>
        <w:t>”</w:t>
      </w:r>
      <w:r w:rsidRPr="00F931FD">
        <w:rPr>
          <w:rFonts w:ascii="Helvetica" w:hAnsi="Helvetica"/>
        </w:rPr>
        <w:t>;</w:t>
      </w:r>
    </w:p>
    <w:p w14:paraId="24B56352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b) a bordadura do escudo alterna-se em jalne, </w:t>
      </w:r>
      <w:proofErr w:type="spellStart"/>
      <w:r w:rsidRPr="00F931FD">
        <w:rPr>
          <w:rFonts w:ascii="Helvetica" w:hAnsi="Helvetica"/>
        </w:rPr>
        <w:t>sable</w:t>
      </w:r>
      <w:proofErr w:type="spellEnd"/>
      <w:r w:rsidRPr="00F931FD">
        <w:rPr>
          <w:rFonts w:ascii="Helvetica" w:hAnsi="Helvetica"/>
        </w:rPr>
        <w:t xml:space="preserve">, jalne e </w:t>
      </w:r>
      <w:proofErr w:type="spellStart"/>
      <w:r w:rsidRPr="00F931FD">
        <w:rPr>
          <w:rFonts w:ascii="Helvetica" w:hAnsi="Helvetica"/>
        </w:rPr>
        <w:t>sable</w:t>
      </w:r>
      <w:proofErr w:type="spellEnd"/>
      <w:r w:rsidRPr="00F931FD">
        <w:rPr>
          <w:rFonts w:ascii="Helvetica" w:hAnsi="Helvetica"/>
        </w:rPr>
        <w:t>, contendo na primeira orla as inscri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es, em letras mai</w:t>
      </w:r>
      <w:r w:rsidRPr="00F931FD">
        <w:rPr>
          <w:rFonts w:ascii="Calibri" w:hAnsi="Calibri" w:cs="Calibri"/>
        </w:rPr>
        <w:t>ú</w:t>
      </w:r>
      <w:r w:rsidRPr="00F931FD">
        <w:rPr>
          <w:rFonts w:ascii="Helvetica" w:hAnsi="Helvetica"/>
        </w:rPr>
        <w:t xml:space="preserve">sculas, em chefe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MEDALHA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, em </w:t>
      </w:r>
      <w:proofErr w:type="spellStart"/>
      <w:r w:rsidRPr="00F931FD">
        <w:rPr>
          <w:rFonts w:ascii="Helvetica" w:hAnsi="Helvetica"/>
        </w:rPr>
        <w:t>contrachefe</w:t>
      </w:r>
      <w:proofErr w:type="spellEnd"/>
      <w:r w:rsidRPr="00F931FD">
        <w:rPr>
          <w:rFonts w:ascii="Helvetica" w:hAnsi="Helvetica"/>
        </w:rPr>
        <w:t xml:space="preserve">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RONDAS OSTENSIVAS TOBIAS DE AGUIAR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, </w:t>
      </w:r>
      <w:r w:rsidRPr="00F931FD">
        <w:rPr>
          <w:rFonts w:ascii="Calibri" w:hAnsi="Calibri" w:cs="Calibri"/>
        </w:rPr>
        <w:t>à</w:t>
      </w:r>
      <w:r w:rsidRPr="00F931FD">
        <w:rPr>
          <w:rFonts w:ascii="Helvetica" w:hAnsi="Helvetica"/>
        </w:rPr>
        <w:t xml:space="preserve"> destra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1970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 e </w:t>
      </w:r>
      <w:r w:rsidRPr="00F931FD">
        <w:rPr>
          <w:rFonts w:ascii="Calibri" w:hAnsi="Calibri" w:cs="Calibri"/>
        </w:rPr>
        <w:t>à</w:t>
      </w:r>
      <w:r w:rsidRPr="00F931FD">
        <w:rPr>
          <w:rFonts w:ascii="Helvetica" w:hAnsi="Helvetica"/>
        </w:rPr>
        <w:t xml:space="preserve"> sinistra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2020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 e ambos os flancos ladeados por uma estrela singela, tudo em </w:t>
      </w:r>
      <w:proofErr w:type="spellStart"/>
      <w:r w:rsidRPr="00F931FD">
        <w:rPr>
          <w:rFonts w:ascii="Helvetica" w:hAnsi="Helvetica"/>
        </w:rPr>
        <w:t>sable</w:t>
      </w:r>
      <w:proofErr w:type="spellEnd"/>
      <w:r w:rsidRPr="00F931FD">
        <w:rPr>
          <w:rFonts w:ascii="Helvetica" w:hAnsi="Helvetica"/>
        </w:rPr>
        <w:t>, e todo conjunto mede 35 mm (trinta e cinco mil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metros) de di</w:t>
      </w:r>
      <w:r w:rsidRPr="00F931FD">
        <w:rPr>
          <w:rFonts w:ascii="Calibri" w:hAnsi="Calibri" w:cs="Calibri"/>
        </w:rPr>
        <w:t>â</w:t>
      </w:r>
      <w:r w:rsidRPr="00F931FD">
        <w:rPr>
          <w:rFonts w:ascii="Helvetica" w:hAnsi="Helvetica"/>
        </w:rPr>
        <w:t>metro;</w:t>
      </w:r>
    </w:p>
    <w:p w14:paraId="5DB00054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II </w:t>
      </w:r>
      <w:r w:rsidRPr="00F931FD">
        <w:rPr>
          <w:rFonts w:ascii="Arial" w:hAnsi="Arial" w:cs="Arial"/>
        </w:rPr>
        <w:t>–</w:t>
      </w:r>
      <w:r w:rsidRPr="00F931FD">
        <w:rPr>
          <w:rFonts w:ascii="Helvetica" w:hAnsi="Helvetica"/>
        </w:rPr>
        <w:t xml:space="preserve"> </w:t>
      </w:r>
      <w:proofErr w:type="gramStart"/>
      <w:r w:rsidRPr="00F931FD">
        <w:rPr>
          <w:rFonts w:ascii="Helvetica" w:hAnsi="Helvetica"/>
        </w:rPr>
        <w:t>no</w:t>
      </w:r>
      <w:proofErr w:type="gramEnd"/>
      <w:r w:rsidRPr="00F931FD">
        <w:rPr>
          <w:rFonts w:ascii="Helvetica" w:hAnsi="Helvetica"/>
        </w:rPr>
        <w:t xml:space="preserve"> verso:</w:t>
      </w:r>
    </w:p>
    <w:p w14:paraId="4409718E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a) o broquel em jalne, tendo em chefe o Bras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de Armas da Pol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cia Militar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 e em ponta o Bras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do 1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</w:t>
      </w:r>
      <w:proofErr w:type="spellStart"/>
      <w:r w:rsidRPr="00F931FD">
        <w:rPr>
          <w:rFonts w:ascii="Helvetica" w:hAnsi="Helvetica"/>
        </w:rPr>
        <w:t>BPChq</w:t>
      </w:r>
      <w:proofErr w:type="spellEnd"/>
      <w:r w:rsidRPr="00F931FD">
        <w:rPr>
          <w:rFonts w:ascii="Helvetica" w:hAnsi="Helvetica"/>
        </w:rPr>
        <w:t xml:space="preserve"> </w:t>
      </w:r>
      <w:r w:rsidRPr="00F931FD">
        <w:rPr>
          <w:rFonts w:ascii="Calibri" w:hAnsi="Calibri" w:cs="Calibri"/>
        </w:rPr>
        <w:t>–</w:t>
      </w:r>
      <w:r w:rsidRPr="00F931FD">
        <w:rPr>
          <w:rFonts w:ascii="Helvetica" w:hAnsi="Helvetica"/>
        </w:rPr>
        <w:t xml:space="preserve"> Tobias de Aguiar;</w:t>
      </w:r>
    </w:p>
    <w:p w14:paraId="395622A9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b) orlada alternadamente em </w:t>
      </w:r>
      <w:proofErr w:type="spellStart"/>
      <w:r w:rsidRPr="00F931FD">
        <w:rPr>
          <w:rFonts w:ascii="Helvetica" w:hAnsi="Helvetica"/>
        </w:rPr>
        <w:t>sable</w:t>
      </w:r>
      <w:proofErr w:type="spellEnd"/>
      <w:r w:rsidRPr="00F931FD">
        <w:rPr>
          <w:rFonts w:ascii="Helvetica" w:hAnsi="Helvetica"/>
        </w:rPr>
        <w:t xml:space="preserve">, jalne, </w:t>
      </w:r>
      <w:proofErr w:type="spellStart"/>
      <w:r w:rsidRPr="00F931FD">
        <w:rPr>
          <w:rFonts w:ascii="Helvetica" w:hAnsi="Helvetica"/>
        </w:rPr>
        <w:t>sable</w:t>
      </w:r>
      <w:proofErr w:type="spellEnd"/>
      <w:r w:rsidRPr="00F931FD">
        <w:rPr>
          <w:rFonts w:ascii="Helvetica" w:hAnsi="Helvetica"/>
        </w:rPr>
        <w:t xml:space="preserve">, jalne e </w:t>
      </w:r>
      <w:proofErr w:type="spellStart"/>
      <w:r w:rsidRPr="00F931FD">
        <w:rPr>
          <w:rFonts w:ascii="Helvetica" w:hAnsi="Helvetica"/>
        </w:rPr>
        <w:t>sable</w:t>
      </w:r>
      <w:proofErr w:type="spellEnd"/>
      <w:r w:rsidRPr="00F931FD">
        <w:rPr>
          <w:rFonts w:ascii="Helvetica" w:hAnsi="Helvetica"/>
        </w:rPr>
        <w:t>, tendo na segunda orla as inscri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es: POL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CIA MILITAR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, em chefe, e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1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BATALH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DE POL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CIA DE CHOQUE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, em </w:t>
      </w:r>
      <w:proofErr w:type="spellStart"/>
      <w:r w:rsidRPr="00F931FD">
        <w:rPr>
          <w:rFonts w:ascii="Helvetica" w:hAnsi="Helvetica"/>
        </w:rPr>
        <w:t>contrachefe</w:t>
      </w:r>
      <w:proofErr w:type="spellEnd"/>
      <w:r w:rsidRPr="00F931FD">
        <w:rPr>
          <w:rFonts w:ascii="Helvetica" w:hAnsi="Helvetica"/>
        </w:rPr>
        <w:t xml:space="preserve">, ladeadas por uma estrela singela, tudo em </w:t>
      </w:r>
      <w:proofErr w:type="spellStart"/>
      <w:r w:rsidRPr="00F931FD">
        <w:rPr>
          <w:rFonts w:ascii="Helvetica" w:hAnsi="Helvetica"/>
        </w:rPr>
        <w:t>sable</w:t>
      </w:r>
      <w:proofErr w:type="spellEnd"/>
      <w:r w:rsidRPr="00F931FD">
        <w:rPr>
          <w:rFonts w:ascii="Helvetica" w:hAnsi="Helvetica"/>
        </w:rPr>
        <w:t>;</w:t>
      </w:r>
    </w:p>
    <w:p w14:paraId="387C9193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III </w:t>
      </w:r>
      <w:r w:rsidRPr="00F931FD">
        <w:rPr>
          <w:rFonts w:ascii="Arial" w:hAnsi="Arial" w:cs="Arial"/>
        </w:rPr>
        <w:t>–</w:t>
      </w:r>
      <w:r w:rsidRPr="00F931FD">
        <w:rPr>
          <w:rFonts w:ascii="Helvetica" w:hAnsi="Helvetica"/>
        </w:rPr>
        <w:t xml:space="preserve"> a medalha pende por uma fita de gorgor</w:t>
      </w:r>
      <w:r w:rsidRPr="00F931FD">
        <w:rPr>
          <w:rFonts w:ascii="Arial" w:hAnsi="Arial" w:cs="Arial"/>
        </w:rPr>
        <w:t>ã</w:t>
      </w:r>
      <w:r w:rsidRPr="00F931FD">
        <w:rPr>
          <w:rFonts w:ascii="Helvetica" w:hAnsi="Helvetica"/>
        </w:rPr>
        <w:t xml:space="preserve">o de seda </w:t>
      </w:r>
      <w:proofErr w:type="spellStart"/>
      <w:r w:rsidRPr="00F931FD">
        <w:rPr>
          <w:rFonts w:ascii="Helvetica" w:hAnsi="Helvetica"/>
        </w:rPr>
        <w:t>chamalotada</w:t>
      </w:r>
      <w:proofErr w:type="spellEnd"/>
      <w:r w:rsidRPr="00F931FD">
        <w:rPr>
          <w:rFonts w:ascii="Helvetica" w:hAnsi="Helvetica"/>
        </w:rPr>
        <w:t xml:space="preserve"> de 60 mm (sessenta mil</w:t>
      </w:r>
      <w:r w:rsidRPr="00F931FD">
        <w:rPr>
          <w:rFonts w:ascii="Arial" w:hAnsi="Arial" w:cs="Arial"/>
        </w:rPr>
        <w:t>í</w:t>
      </w:r>
      <w:r w:rsidRPr="00F931FD">
        <w:rPr>
          <w:rFonts w:ascii="Helvetica" w:hAnsi="Helvetica"/>
        </w:rPr>
        <w:t>metros) de comprimento e 35 mm (trinta e cinco mil</w:t>
      </w:r>
      <w:r w:rsidRPr="00F931FD">
        <w:rPr>
          <w:rFonts w:ascii="Arial" w:hAnsi="Arial" w:cs="Arial"/>
        </w:rPr>
        <w:t>í</w:t>
      </w:r>
      <w:r w:rsidRPr="00F931FD">
        <w:rPr>
          <w:rFonts w:ascii="Helvetica" w:hAnsi="Helvetica"/>
        </w:rPr>
        <w:t>metros) de largura na cor preta;</w:t>
      </w:r>
    </w:p>
    <w:p w14:paraId="1DE988A0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IV </w:t>
      </w:r>
      <w:r w:rsidRPr="00F931FD">
        <w:rPr>
          <w:rFonts w:ascii="Arial" w:hAnsi="Arial" w:cs="Arial"/>
        </w:rPr>
        <w:t>–</w:t>
      </w:r>
      <w:r w:rsidRPr="00F931FD">
        <w:rPr>
          <w:rFonts w:ascii="Helvetica" w:hAnsi="Helvetica"/>
        </w:rPr>
        <w:t xml:space="preserve"> </w:t>
      </w:r>
      <w:proofErr w:type="gramStart"/>
      <w:r w:rsidRPr="00F931FD">
        <w:rPr>
          <w:rFonts w:ascii="Helvetica" w:hAnsi="Helvetica"/>
        </w:rPr>
        <w:t>a</w:t>
      </w:r>
      <w:proofErr w:type="gramEnd"/>
      <w:r w:rsidRPr="00F931FD">
        <w:rPr>
          <w:rFonts w:ascii="Helvetica" w:hAnsi="Helvetica"/>
        </w:rPr>
        <w:t xml:space="preserve"> fita n</w:t>
      </w:r>
      <w:r w:rsidRPr="00F931FD">
        <w:rPr>
          <w:rFonts w:ascii="Arial" w:hAnsi="Arial" w:cs="Arial"/>
        </w:rPr>
        <w:t>ã</w:t>
      </w:r>
      <w:r w:rsidRPr="00F931FD">
        <w:rPr>
          <w:rFonts w:ascii="Helvetica" w:hAnsi="Helvetica"/>
        </w:rPr>
        <w:t>o ter</w:t>
      </w:r>
      <w:r w:rsidRPr="00F931FD">
        <w:rPr>
          <w:rFonts w:ascii="Arial" w:hAnsi="Arial" w:cs="Arial"/>
        </w:rPr>
        <w:t>á</w:t>
      </w:r>
      <w:r w:rsidRPr="00F931FD">
        <w:rPr>
          <w:rFonts w:ascii="Helvetica" w:hAnsi="Helvetica"/>
        </w:rPr>
        <w:t xml:space="preserve"> sobreposi</w:t>
      </w:r>
      <w:r w:rsidRPr="00F931FD">
        <w:rPr>
          <w:rFonts w:ascii="Arial" w:hAnsi="Arial" w:cs="Arial"/>
        </w:rPr>
        <w:t>çõ</w:t>
      </w:r>
      <w:r w:rsidRPr="00F931FD">
        <w:rPr>
          <w:rFonts w:ascii="Helvetica" w:hAnsi="Helvetica"/>
        </w:rPr>
        <w:t>es.</w:t>
      </w:r>
    </w:p>
    <w:p w14:paraId="232B1BE6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1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Acompanhar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a medalha: a miniatura, a barreta, a roseta, o diploma, o hist</w:t>
      </w:r>
      <w:r w:rsidRPr="00F931FD">
        <w:rPr>
          <w:rFonts w:ascii="Calibri" w:hAnsi="Calibri" w:cs="Calibri"/>
        </w:rPr>
        <w:t>ó</w:t>
      </w:r>
      <w:r w:rsidRPr="00F931FD">
        <w:rPr>
          <w:rFonts w:ascii="Helvetica" w:hAnsi="Helvetica"/>
        </w:rPr>
        <w:t>rico e as condi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de uso da medalha.</w:t>
      </w:r>
    </w:p>
    <w:p w14:paraId="47D9FBC1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2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 miniatura ter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a medida de 15 mm (quinze mil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metros) de di</w:t>
      </w:r>
      <w:r w:rsidRPr="00F931FD">
        <w:rPr>
          <w:rFonts w:ascii="Calibri" w:hAnsi="Calibri" w:cs="Calibri"/>
        </w:rPr>
        <w:t>â</w:t>
      </w:r>
      <w:r w:rsidRPr="00F931FD">
        <w:rPr>
          <w:rFonts w:ascii="Helvetica" w:hAnsi="Helvetica"/>
        </w:rPr>
        <w:t>metro, pendente por uma fita de 60 mm (sessenta mil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metros) de comprimento por 15 mm (quinze mil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metros) de largura, com a mesma composi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 xml:space="preserve">o descrita no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caput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 deste artigo e seus incisos I, II e III, guardadas as devidas propor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es.</w:t>
      </w:r>
    </w:p>
    <w:p w14:paraId="109BF39B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Calibri" w:hAnsi="Calibri" w:cs="Calibri"/>
        </w:rPr>
        <w:lastRenderedPageBreak/>
        <w:t>§</w:t>
      </w:r>
      <w:r w:rsidRPr="00F931FD">
        <w:rPr>
          <w:rFonts w:ascii="Helvetica" w:hAnsi="Helvetica"/>
        </w:rPr>
        <w:t xml:space="preserve"> 3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 barreta ter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35 mm (trinta e cinco mil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metros) de comprimento por 11 mm (onze mil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metros) de altura, com a mesma disposi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de cores da fita, tendo ao centro o car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cter mai</w:t>
      </w:r>
      <w:r w:rsidRPr="00F931FD">
        <w:rPr>
          <w:rFonts w:ascii="Calibri" w:hAnsi="Calibri" w:cs="Calibri"/>
        </w:rPr>
        <w:t>ú</w:t>
      </w:r>
      <w:r w:rsidRPr="00F931FD">
        <w:rPr>
          <w:rFonts w:ascii="Helvetica" w:hAnsi="Helvetica"/>
        </w:rPr>
        <w:t xml:space="preserve">sculo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R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 em jalne, bordado duas vezes em </w:t>
      </w:r>
      <w:proofErr w:type="spellStart"/>
      <w:r w:rsidRPr="00F931FD">
        <w:rPr>
          <w:rFonts w:ascii="Helvetica" w:hAnsi="Helvetica"/>
        </w:rPr>
        <w:t>sable</w:t>
      </w:r>
      <w:proofErr w:type="spellEnd"/>
      <w:r w:rsidRPr="00F931FD">
        <w:rPr>
          <w:rFonts w:ascii="Helvetica" w:hAnsi="Helvetica"/>
        </w:rPr>
        <w:t xml:space="preserve"> e jalne, estilizado em forma de seta e, no cant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 xml:space="preserve">o </w:t>
      </w:r>
      <w:r w:rsidRPr="00F931FD">
        <w:rPr>
          <w:rFonts w:ascii="Calibri" w:hAnsi="Calibri" w:cs="Calibri"/>
        </w:rPr>
        <w:t>à</w:t>
      </w:r>
      <w:r w:rsidRPr="00F931FD">
        <w:rPr>
          <w:rFonts w:ascii="Helvetica" w:hAnsi="Helvetica"/>
        </w:rPr>
        <w:t xml:space="preserve"> destra em chefe, uma estrela singela em jalne; abaixo do car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cter, em jalne, a inscri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 xml:space="preserve">o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rota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>.</w:t>
      </w:r>
    </w:p>
    <w:p w14:paraId="49DD48A4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4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 roseta ter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10 mm (dez mil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metros) de di</w:t>
      </w:r>
      <w:r w:rsidRPr="00F931FD">
        <w:rPr>
          <w:rFonts w:ascii="Calibri" w:hAnsi="Calibri" w:cs="Calibri"/>
        </w:rPr>
        <w:t>â</w:t>
      </w:r>
      <w:r w:rsidRPr="00F931FD">
        <w:rPr>
          <w:rFonts w:ascii="Helvetica" w:hAnsi="Helvetica"/>
        </w:rPr>
        <w:t>metro, com a mesma cor da fita e, ao centro, o car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cter mai</w:t>
      </w:r>
      <w:r w:rsidRPr="00F931FD">
        <w:rPr>
          <w:rFonts w:ascii="Calibri" w:hAnsi="Calibri" w:cs="Calibri"/>
        </w:rPr>
        <w:t>ú</w:t>
      </w:r>
      <w:r w:rsidRPr="00F931FD">
        <w:rPr>
          <w:rFonts w:ascii="Helvetica" w:hAnsi="Helvetica"/>
        </w:rPr>
        <w:t xml:space="preserve">sculo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R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 em jalne, bordado duas vezes em </w:t>
      </w:r>
      <w:proofErr w:type="spellStart"/>
      <w:r w:rsidRPr="00F931FD">
        <w:rPr>
          <w:rFonts w:ascii="Helvetica" w:hAnsi="Helvetica"/>
        </w:rPr>
        <w:t>sable</w:t>
      </w:r>
      <w:proofErr w:type="spellEnd"/>
      <w:r w:rsidRPr="00F931FD">
        <w:rPr>
          <w:rFonts w:ascii="Helvetica" w:hAnsi="Helvetica"/>
        </w:rPr>
        <w:t xml:space="preserve"> e jalne, estilizado em forma de seta e, no cant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 xml:space="preserve">o </w:t>
      </w:r>
      <w:r w:rsidRPr="00F931FD">
        <w:rPr>
          <w:rFonts w:ascii="Calibri" w:hAnsi="Calibri" w:cs="Calibri"/>
        </w:rPr>
        <w:t>à</w:t>
      </w:r>
      <w:r w:rsidRPr="00F931FD">
        <w:rPr>
          <w:rFonts w:ascii="Helvetica" w:hAnsi="Helvetica"/>
        </w:rPr>
        <w:t xml:space="preserve"> destra em chefe, uma estrela singela em jalne; abaixo do car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cter, em jalne, a inscri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 xml:space="preserve">o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rota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>.</w:t>
      </w:r>
    </w:p>
    <w:p w14:paraId="4938926B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5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O diploma ter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as caracter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sticas e os dizeres a serem estabelecidos pela Comiss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a que se refere o artigo 3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deste decreto e, em seu verso, dever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constar as informa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de registro da medalha.</w:t>
      </w:r>
    </w:p>
    <w:p w14:paraId="1A5600B8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3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 medalha ser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outorgada pelo Comandante Geral da Pol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cia Militar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Paulo, mediante proposta de comiss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integrada pelo Comandante da OPM, que ser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seu presidente, e por mais quatro membros por </w:t>
      </w:r>
      <w:proofErr w:type="gramStart"/>
      <w:r w:rsidRPr="00F931FD">
        <w:rPr>
          <w:rFonts w:ascii="Helvetica" w:hAnsi="Helvetica"/>
        </w:rPr>
        <w:t>este escolhidos</w:t>
      </w:r>
      <w:proofErr w:type="gramEnd"/>
      <w:r w:rsidRPr="00F931FD">
        <w:rPr>
          <w:rFonts w:ascii="Helvetica" w:hAnsi="Helvetica"/>
        </w:rPr>
        <w:t>, dos quais tr</w:t>
      </w:r>
      <w:r w:rsidRPr="00F931FD">
        <w:rPr>
          <w:rFonts w:ascii="Calibri" w:hAnsi="Calibri" w:cs="Calibri"/>
        </w:rPr>
        <w:t>ê</w:t>
      </w:r>
      <w:r w:rsidRPr="00F931FD">
        <w:rPr>
          <w:rFonts w:ascii="Helvetica" w:hAnsi="Helvetica"/>
        </w:rPr>
        <w:t>s, obrigatoriamente, ser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Oficiais do 1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</w:t>
      </w:r>
      <w:proofErr w:type="spellStart"/>
      <w:r w:rsidRPr="00F931FD">
        <w:rPr>
          <w:rFonts w:ascii="Helvetica" w:hAnsi="Helvetica"/>
        </w:rPr>
        <w:t>BPChq</w:t>
      </w:r>
      <w:proofErr w:type="spellEnd"/>
      <w:r w:rsidRPr="00F931FD">
        <w:rPr>
          <w:rFonts w:ascii="Helvetica" w:hAnsi="Helvetica"/>
        </w:rPr>
        <w:t xml:space="preserve"> </w:t>
      </w:r>
      <w:r w:rsidRPr="00F931FD">
        <w:rPr>
          <w:rFonts w:ascii="Calibri" w:hAnsi="Calibri" w:cs="Calibri"/>
        </w:rPr>
        <w:t>–</w:t>
      </w:r>
      <w:r w:rsidRPr="00F931FD">
        <w:rPr>
          <w:rFonts w:ascii="Helvetica" w:hAnsi="Helvetica"/>
        </w:rPr>
        <w:t xml:space="preserve"> Tobias de Aguiar.</w:t>
      </w:r>
    </w:p>
    <w:p w14:paraId="70665142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1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 Comiss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reunir-se-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tantas vezes quantas se fizerem necess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rias, por convoca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de seu presidente.</w:t>
      </w:r>
    </w:p>
    <w:p w14:paraId="20483695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2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 medalha poder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ser concedida a t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tulo p</w:t>
      </w:r>
      <w:r w:rsidRPr="00F931FD">
        <w:rPr>
          <w:rFonts w:ascii="Calibri" w:hAnsi="Calibri" w:cs="Calibri"/>
        </w:rPr>
        <w:t>ó</w:t>
      </w:r>
      <w:r w:rsidRPr="00F931FD">
        <w:rPr>
          <w:rFonts w:ascii="Helvetica" w:hAnsi="Helvetica"/>
        </w:rPr>
        <w:t>stumo.</w:t>
      </w:r>
    </w:p>
    <w:p w14:paraId="0D62B14C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4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Os diplomas, acompanhados do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curriculum vitae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 do indicado, ser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encaminhados ao Conselho Estadual da Ordem do Ipiranga para delibera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e registro.</w:t>
      </w:r>
    </w:p>
    <w:p w14:paraId="1E3868CF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1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 aprova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das indica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das personalidades e institui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a serem agraciadas depender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do voto da maioria absoluta dos membros da Comiss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 xml:space="preserve">o,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ad referendum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 do Conselho Estadual da Ordem do Ipiranga.</w:t>
      </w:r>
    </w:p>
    <w:p w14:paraId="75198983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2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 recusa do Conselho Estadual da Ordem do Ipiranga em registrar o diploma implicar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no cancelamento da indica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o.</w:t>
      </w:r>
    </w:p>
    <w:p w14:paraId="6FBD6F42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5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Perder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o direito ao uso da condecora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o, bem como a ela n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far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jus, aquele que tenha sido condenado a pena privativa de liberdade ou praticado qualquer ato contr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rio </w:t>
      </w:r>
      <w:r w:rsidRPr="00F931FD">
        <w:rPr>
          <w:rFonts w:ascii="Calibri" w:hAnsi="Calibri" w:cs="Calibri"/>
        </w:rPr>
        <w:t>à</w:t>
      </w:r>
      <w:r w:rsidRPr="00F931FD">
        <w:rPr>
          <w:rFonts w:ascii="Helvetica" w:hAnsi="Helvetica"/>
        </w:rPr>
        <w:t xml:space="preserve"> dignidade ou ao esp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rito da honraria.</w:t>
      </w:r>
    </w:p>
    <w:p w14:paraId="51621CCE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6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O militar do Estado indicado dever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, se Pra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a, estar, no m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 xml:space="preserve">nimo, no comportamento </w:t>
      </w:r>
      <w:r w:rsidRPr="00F931FD">
        <w:rPr>
          <w:rFonts w:ascii="Calibri" w:hAnsi="Calibri" w:cs="Calibri"/>
        </w:rPr>
        <w:t>“</w:t>
      </w:r>
      <w:r w:rsidRPr="00F931FD">
        <w:rPr>
          <w:rFonts w:ascii="Helvetica" w:hAnsi="Helvetica"/>
        </w:rPr>
        <w:t>bom</w:t>
      </w:r>
      <w:r w:rsidRPr="00F931FD">
        <w:rPr>
          <w:rFonts w:ascii="Calibri" w:hAnsi="Calibri" w:cs="Calibri"/>
        </w:rPr>
        <w:t>”</w:t>
      </w:r>
      <w:r w:rsidRPr="00F931FD">
        <w:rPr>
          <w:rFonts w:ascii="Helvetica" w:hAnsi="Helvetica"/>
        </w:rPr>
        <w:t xml:space="preserve"> e, se Oficial, n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ter sido punido pelo cometimento de faltas atentat</w:t>
      </w:r>
      <w:r w:rsidRPr="00F931FD">
        <w:rPr>
          <w:rFonts w:ascii="Calibri" w:hAnsi="Calibri" w:cs="Calibri"/>
        </w:rPr>
        <w:t>ó</w:t>
      </w:r>
      <w:r w:rsidRPr="00F931FD">
        <w:rPr>
          <w:rFonts w:ascii="Helvetica" w:hAnsi="Helvetica"/>
        </w:rPr>
        <w:t xml:space="preserve">rias </w:t>
      </w:r>
      <w:r w:rsidRPr="00F931FD">
        <w:rPr>
          <w:rFonts w:ascii="Calibri" w:hAnsi="Calibri" w:cs="Calibri"/>
        </w:rPr>
        <w:t>à</w:t>
      </w:r>
      <w:r w:rsidRPr="00F931FD">
        <w:rPr>
          <w:rFonts w:ascii="Helvetica" w:hAnsi="Helvetica"/>
        </w:rPr>
        <w:t>s institui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ou ao Estado, atentat</w:t>
      </w:r>
      <w:r w:rsidRPr="00F931FD">
        <w:rPr>
          <w:rFonts w:ascii="Calibri" w:hAnsi="Calibri" w:cs="Calibri"/>
        </w:rPr>
        <w:t>ó</w:t>
      </w:r>
      <w:r w:rsidRPr="00F931FD">
        <w:rPr>
          <w:rFonts w:ascii="Helvetica" w:hAnsi="Helvetica"/>
        </w:rPr>
        <w:t>rias aos direitos humanos fundamentais, ou de natureza desonrosa.</w:t>
      </w:r>
    </w:p>
    <w:p w14:paraId="3BF7DEFB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7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Publicado o ato concess</w:t>
      </w:r>
      <w:r w:rsidRPr="00F931FD">
        <w:rPr>
          <w:rFonts w:ascii="Calibri" w:hAnsi="Calibri" w:cs="Calibri"/>
        </w:rPr>
        <w:t>ó</w:t>
      </w:r>
      <w:r w:rsidRPr="00F931FD">
        <w:rPr>
          <w:rFonts w:ascii="Helvetica" w:hAnsi="Helvetica"/>
        </w:rPr>
        <w:t>rio da honraria em boletim geral da Pol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cia Militar, a comiss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de que trata o artigo 3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deste Decreto providenciar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a lavratura do diploma respectivo, que ser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assinado pelo Comandante Geral da Pol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cia Militar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 e pelo Comandante do 1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</w:t>
      </w:r>
      <w:proofErr w:type="spellStart"/>
      <w:r w:rsidRPr="00F931FD">
        <w:rPr>
          <w:rFonts w:ascii="Helvetica" w:hAnsi="Helvetica"/>
        </w:rPr>
        <w:t>BPChq</w:t>
      </w:r>
      <w:proofErr w:type="spellEnd"/>
      <w:r w:rsidRPr="00F931FD">
        <w:rPr>
          <w:rFonts w:ascii="Helvetica" w:hAnsi="Helvetica"/>
        </w:rPr>
        <w:t xml:space="preserve"> </w:t>
      </w:r>
      <w:r w:rsidRPr="00F931FD">
        <w:rPr>
          <w:rFonts w:ascii="Calibri" w:hAnsi="Calibri" w:cs="Calibri"/>
        </w:rPr>
        <w:t>–</w:t>
      </w:r>
      <w:r w:rsidRPr="00F931FD">
        <w:rPr>
          <w:rFonts w:ascii="Helvetica" w:hAnsi="Helvetica"/>
        </w:rPr>
        <w:t xml:space="preserve"> Tobias de Aguiar.</w:t>
      </w:r>
    </w:p>
    <w:p w14:paraId="2F321C5A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8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 comiss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manter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um Livro Ata (Livro de Ouro), o qual trar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, em sua abertura, o Hist</w:t>
      </w:r>
      <w:r w:rsidRPr="00F931FD">
        <w:rPr>
          <w:rFonts w:ascii="Calibri" w:hAnsi="Calibri" w:cs="Calibri"/>
        </w:rPr>
        <w:t>ó</w:t>
      </w:r>
      <w:r w:rsidRPr="00F931FD">
        <w:rPr>
          <w:rFonts w:ascii="Helvetica" w:hAnsi="Helvetica"/>
        </w:rPr>
        <w:t>rico da OPM e, a seguir, em ordem num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rica, os nomes e qualifica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dos agraciados.</w:t>
      </w:r>
    </w:p>
    <w:p w14:paraId="30766204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9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- A entrega das medalhas ser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feita preferencialmente em solenidade p</w:t>
      </w:r>
      <w:r w:rsidRPr="00F931FD">
        <w:rPr>
          <w:rFonts w:ascii="Calibri" w:hAnsi="Calibri" w:cs="Calibri"/>
        </w:rPr>
        <w:t>ú</w:t>
      </w:r>
      <w:r w:rsidRPr="00F931FD">
        <w:rPr>
          <w:rFonts w:ascii="Helvetica" w:hAnsi="Helvetica"/>
        </w:rPr>
        <w:t>blica, em 15 de outubro de cada ano, na presen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 do Comandante Geral da Pol</w:t>
      </w:r>
      <w:r w:rsidRPr="00F931FD">
        <w:rPr>
          <w:rFonts w:ascii="Calibri" w:hAnsi="Calibri" w:cs="Calibri"/>
        </w:rPr>
        <w:t>í</w:t>
      </w:r>
      <w:r w:rsidRPr="00F931FD">
        <w:rPr>
          <w:rFonts w:ascii="Helvetica" w:hAnsi="Helvetica"/>
        </w:rPr>
        <w:t>cia Militar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Paulo.</w:t>
      </w:r>
    </w:p>
    <w:p w14:paraId="489B0B92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lastRenderedPageBreak/>
        <w:t xml:space="preserve">Artigo 10 </w:t>
      </w:r>
      <w:r w:rsidRPr="00F931FD">
        <w:rPr>
          <w:rFonts w:ascii="Arial" w:hAnsi="Arial" w:cs="Arial"/>
        </w:rPr>
        <w:t>–</w:t>
      </w:r>
      <w:r w:rsidRPr="00F931FD">
        <w:rPr>
          <w:rFonts w:ascii="Helvetica" w:hAnsi="Helvetica"/>
        </w:rPr>
        <w:t xml:space="preserve"> Na hip</w:t>
      </w:r>
      <w:r w:rsidRPr="00F931FD">
        <w:rPr>
          <w:rFonts w:ascii="Arial" w:hAnsi="Arial" w:cs="Arial"/>
        </w:rPr>
        <w:t>ó</w:t>
      </w:r>
      <w:r w:rsidRPr="00F931FD">
        <w:rPr>
          <w:rFonts w:ascii="Helvetica" w:hAnsi="Helvetica"/>
        </w:rPr>
        <w:t>tese da extin</w:t>
      </w:r>
      <w:r w:rsidRPr="00F931FD">
        <w:rPr>
          <w:rFonts w:ascii="Arial" w:hAnsi="Arial" w:cs="Arial"/>
        </w:rPr>
        <w:t>çã</w:t>
      </w:r>
      <w:r w:rsidRPr="00F931FD">
        <w:rPr>
          <w:rFonts w:ascii="Helvetica" w:hAnsi="Helvetica"/>
        </w:rPr>
        <w:t>o da honraria, seus cunhos, exemplares remanescentes e complementos ser</w:t>
      </w:r>
      <w:r w:rsidRPr="00F931FD">
        <w:rPr>
          <w:rFonts w:ascii="Arial" w:hAnsi="Arial" w:cs="Arial"/>
        </w:rPr>
        <w:t>ã</w:t>
      </w:r>
      <w:r w:rsidRPr="00F931FD">
        <w:rPr>
          <w:rFonts w:ascii="Helvetica" w:hAnsi="Helvetica"/>
        </w:rPr>
        <w:t xml:space="preserve">o recolhidos ao Conselho Estadual da Ordem do Ipiranga, sem quaisquer </w:t>
      </w:r>
      <w:r w:rsidRPr="00F931FD">
        <w:rPr>
          <w:rFonts w:ascii="Arial" w:hAnsi="Arial" w:cs="Arial"/>
        </w:rPr>
        <w:t>ô</w:t>
      </w:r>
      <w:r w:rsidRPr="00F931FD">
        <w:rPr>
          <w:rFonts w:ascii="Helvetica" w:hAnsi="Helvetica"/>
        </w:rPr>
        <w:t>nus para os cofres p</w:t>
      </w:r>
      <w:r w:rsidRPr="00F931FD">
        <w:rPr>
          <w:rFonts w:ascii="Arial" w:hAnsi="Arial" w:cs="Arial"/>
        </w:rPr>
        <w:t>ú</w:t>
      </w:r>
      <w:r w:rsidRPr="00F931FD">
        <w:rPr>
          <w:rFonts w:ascii="Helvetica" w:hAnsi="Helvetica"/>
        </w:rPr>
        <w:t>blicos.</w:t>
      </w:r>
    </w:p>
    <w:p w14:paraId="7F17AAE4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Artigo 11 </w:t>
      </w:r>
      <w:r w:rsidRPr="00F931FD">
        <w:rPr>
          <w:rFonts w:ascii="Arial" w:hAnsi="Arial" w:cs="Arial"/>
        </w:rPr>
        <w:t>–</w:t>
      </w:r>
      <w:r w:rsidRPr="00F931FD">
        <w:rPr>
          <w:rFonts w:ascii="Helvetica" w:hAnsi="Helvetica"/>
        </w:rPr>
        <w:t xml:space="preserve"> As despesas decorrentes da aplica</w:t>
      </w:r>
      <w:r w:rsidRPr="00F931FD">
        <w:rPr>
          <w:rFonts w:ascii="Arial" w:hAnsi="Arial" w:cs="Arial"/>
        </w:rPr>
        <w:t>çã</w:t>
      </w:r>
      <w:r w:rsidRPr="00F931FD">
        <w:rPr>
          <w:rFonts w:ascii="Helvetica" w:hAnsi="Helvetica"/>
        </w:rPr>
        <w:t>o deste decreto correr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 xml:space="preserve">o </w:t>
      </w:r>
      <w:r w:rsidRPr="00F931FD">
        <w:rPr>
          <w:rFonts w:ascii="Calibri" w:hAnsi="Calibri" w:cs="Calibri"/>
        </w:rPr>
        <w:t>à</w:t>
      </w:r>
      <w:r w:rsidRPr="00F931FD">
        <w:rPr>
          <w:rFonts w:ascii="Helvetica" w:hAnsi="Helvetica"/>
        </w:rPr>
        <w:t xml:space="preserve"> conta das dota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rias pr</w:t>
      </w:r>
      <w:r w:rsidRPr="00F931FD">
        <w:rPr>
          <w:rFonts w:ascii="Calibri" w:hAnsi="Calibri" w:cs="Calibri"/>
        </w:rPr>
        <w:t>ó</w:t>
      </w:r>
      <w:r w:rsidRPr="00F931FD">
        <w:rPr>
          <w:rFonts w:ascii="Helvetica" w:hAnsi="Helvetica"/>
        </w:rPr>
        <w:t>prias consignadas no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amento-programa vigente.</w:t>
      </w:r>
    </w:p>
    <w:p w14:paraId="4A03D846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Artigo 12 </w:t>
      </w:r>
      <w:r w:rsidRPr="00F931FD">
        <w:rPr>
          <w:rFonts w:ascii="Arial" w:hAnsi="Arial" w:cs="Arial"/>
        </w:rPr>
        <w:t>–</w:t>
      </w:r>
      <w:r w:rsidRPr="00F931FD">
        <w:rPr>
          <w:rFonts w:ascii="Helvetica" w:hAnsi="Helvetica"/>
        </w:rPr>
        <w:t xml:space="preserve"> As disposi</w:t>
      </w:r>
      <w:r w:rsidRPr="00F931FD">
        <w:rPr>
          <w:rFonts w:ascii="Arial" w:hAnsi="Arial" w:cs="Arial"/>
        </w:rPr>
        <w:t>çõ</w:t>
      </w:r>
      <w:r w:rsidRPr="00F931FD">
        <w:rPr>
          <w:rFonts w:ascii="Helvetica" w:hAnsi="Helvetica"/>
        </w:rPr>
        <w:t>es constantes deste decreto somente poder</w:t>
      </w:r>
      <w:r w:rsidRPr="00F931FD">
        <w:rPr>
          <w:rFonts w:ascii="Arial" w:hAnsi="Arial" w:cs="Arial"/>
        </w:rPr>
        <w:t>ã</w:t>
      </w:r>
      <w:r w:rsidRPr="00F931FD">
        <w:rPr>
          <w:rFonts w:ascii="Helvetica" w:hAnsi="Helvetica"/>
        </w:rPr>
        <w:t>o ser alteradas ap</w:t>
      </w:r>
      <w:r w:rsidRPr="00F931FD">
        <w:rPr>
          <w:rFonts w:ascii="Arial" w:hAnsi="Arial" w:cs="Arial"/>
        </w:rPr>
        <w:t>ó</w:t>
      </w:r>
      <w:r w:rsidRPr="00F931FD">
        <w:rPr>
          <w:rFonts w:ascii="Helvetica" w:hAnsi="Helvetica"/>
        </w:rPr>
        <w:t>s submiss</w:t>
      </w:r>
      <w:r w:rsidRPr="00F931FD">
        <w:rPr>
          <w:rFonts w:ascii="Arial" w:hAnsi="Arial" w:cs="Arial"/>
        </w:rPr>
        <w:t>ã</w:t>
      </w:r>
      <w:r w:rsidRPr="00F931FD">
        <w:rPr>
          <w:rFonts w:ascii="Helvetica" w:hAnsi="Helvetica"/>
        </w:rPr>
        <w:t>o ao Conselho Estadual da Ordem do Ipiranga.</w:t>
      </w:r>
    </w:p>
    <w:p w14:paraId="108CE18E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Artigo 13 </w:t>
      </w:r>
      <w:r w:rsidRPr="00F931FD">
        <w:rPr>
          <w:rFonts w:ascii="Arial" w:hAnsi="Arial" w:cs="Arial"/>
        </w:rPr>
        <w:t>–</w:t>
      </w:r>
      <w:r w:rsidRPr="00F931FD">
        <w:rPr>
          <w:rFonts w:ascii="Helvetica" w:hAnsi="Helvetica"/>
        </w:rPr>
        <w:t xml:space="preserve"> Este decreto entra em vigor na data de sua publica</w:t>
      </w:r>
      <w:r w:rsidRPr="00F931FD">
        <w:rPr>
          <w:rFonts w:ascii="Arial" w:hAnsi="Arial" w:cs="Arial"/>
        </w:rPr>
        <w:t>çã</w:t>
      </w:r>
      <w:r w:rsidRPr="00F931FD">
        <w:rPr>
          <w:rFonts w:ascii="Helvetica" w:hAnsi="Helvetica"/>
        </w:rPr>
        <w:t>o.</w:t>
      </w:r>
    </w:p>
    <w:p w14:paraId="07B5BC30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Pal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cio dos Bandeirantes, 10 de maio de 2022</w:t>
      </w:r>
    </w:p>
    <w:p w14:paraId="6201285F" w14:textId="77777777" w:rsidR="00D82116" w:rsidRPr="00F931FD" w:rsidRDefault="00D82116" w:rsidP="00D821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RODRIGO GARCIA</w:t>
      </w:r>
    </w:p>
    <w:sectPr w:rsidR="00D82116" w:rsidRPr="00F931FD" w:rsidSect="00D8211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16"/>
    <w:rsid w:val="00CD3A55"/>
    <w:rsid w:val="00D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8A0A"/>
  <w15:chartTrackingRefBased/>
  <w15:docId w15:val="{F09DDCED-2958-481B-B30A-F6A8374E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2022-05-11T13:30:00Z</dcterms:created>
  <dcterms:modified xsi:type="dcterms:W3CDTF">2022-05-11T13:31:00Z</dcterms:modified>
</cp:coreProperties>
</file>