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9E19" w14:textId="77777777" w:rsidR="0012299A" w:rsidRPr="00193659" w:rsidRDefault="0012299A" w:rsidP="00193659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9365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93659">
        <w:rPr>
          <w:rFonts w:ascii="Calibri" w:hAnsi="Calibri" w:cs="Calibri"/>
          <w:b/>
          <w:bCs/>
          <w:sz w:val="22"/>
          <w:szCs w:val="22"/>
        </w:rPr>
        <w:t>º</w:t>
      </w:r>
      <w:r w:rsidRPr="00193659">
        <w:rPr>
          <w:rFonts w:ascii="Helvetica" w:hAnsi="Helvetica" w:cs="Courier New"/>
          <w:b/>
          <w:bCs/>
          <w:sz w:val="22"/>
          <w:szCs w:val="22"/>
        </w:rPr>
        <w:t xml:space="preserve"> 67.451, DE 16 DE JANEIRO DE 2023</w:t>
      </w:r>
    </w:p>
    <w:p w14:paraId="7DF20EBA" w14:textId="77777777" w:rsidR="0012299A" w:rsidRPr="009645AC" w:rsidRDefault="0012299A" w:rsidP="0019365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Transfere o cargo que especifica e d</w:t>
      </w:r>
      <w:r w:rsidRPr="009645AC">
        <w:rPr>
          <w:rFonts w:ascii="Calibri" w:hAnsi="Calibri" w:cs="Calibri"/>
          <w:sz w:val="22"/>
          <w:szCs w:val="22"/>
        </w:rPr>
        <w:t>á</w:t>
      </w:r>
      <w:r w:rsidRPr="009645AC">
        <w:rPr>
          <w:rFonts w:ascii="Helvetica" w:hAnsi="Helvetica" w:cs="Courier New"/>
          <w:sz w:val="22"/>
          <w:szCs w:val="22"/>
        </w:rPr>
        <w:t xml:space="preserve"> provid</w:t>
      </w:r>
      <w:r w:rsidRPr="009645AC">
        <w:rPr>
          <w:rFonts w:ascii="Calibri" w:hAnsi="Calibri" w:cs="Calibri"/>
          <w:sz w:val="22"/>
          <w:szCs w:val="22"/>
        </w:rPr>
        <w:t>ê</w:t>
      </w:r>
      <w:r w:rsidRPr="009645AC">
        <w:rPr>
          <w:rFonts w:ascii="Helvetica" w:hAnsi="Helvetica" w:cs="Courier New"/>
          <w:sz w:val="22"/>
          <w:szCs w:val="22"/>
        </w:rPr>
        <w:t>ncias correlatas.</w:t>
      </w:r>
    </w:p>
    <w:p w14:paraId="4A2BFA1E" w14:textId="4FFD026E" w:rsidR="0012299A" w:rsidRPr="009645AC" w:rsidRDefault="0012299A" w:rsidP="001229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 xml:space="preserve">FELICIO RAMUTH, </w:t>
      </w:r>
      <w:r w:rsidR="00193659" w:rsidRPr="009645AC">
        <w:rPr>
          <w:rFonts w:ascii="Helvetica" w:hAnsi="Helvetica" w:cs="Courier New"/>
          <w:sz w:val="22"/>
          <w:szCs w:val="22"/>
        </w:rPr>
        <w:t>VICE-GOVERNADOR, EM EXERC</w:t>
      </w:r>
      <w:r w:rsidR="00193659" w:rsidRPr="009645AC">
        <w:rPr>
          <w:rFonts w:ascii="Calibri" w:hAnsi="Calibri" w:cs="Calibri"/>
          <w:sz w:val="22"/>
          <w:szCs w:val="22"/>
        </w:rPr>
        <w:t>Í</w:t>
      </w:r>
      <w:r w:rsidR="00193659" w:rsidRPr="009645AC">
        <w:rPr>
          <w:rFonts w:ascii="Helvetica" w:hAnsi="Helvetica" w:cs="Courier New"/>
          <w:sz w:val="22"/>
          <w:szCs w:val="22"/>
        </w:rPr>
        <w:t>CIO NO CARGO DE GOVERNADOR DO ESTADO DE S</w:t>
      </w:r>
      <w:r w:rsidR="00193659" w:rsidRPr="009645AC">
        <w:rPr>
          <w:rFonts w:ascii="Calibri" w:hAnsi="Calibri" w:cs="Calibri"/>
          <w:sz w:val="22"/>
          <w:szCs w:val="22"/>
        </w:rPr>
        <w:t>Ã</w:t>
      </w:r>
      <w:r w:rsidR="00193659" w:rsidRPr="009645AC">
        <w:rPr>
          <w:rFonts w:ascii="Helvetica" w:hAnsi="Helvetica" w:cs="Courier New"/>
          <w:sz w:val="22"/>
          <w:szCs w:val="22"/>
        </w:rPr>
        <w:t>O PAULO</w:t>
      </w:r>
      <w:r w:rsidRPr="009645AC">
        <w:rPr>
          <w:rFonts w:ascii="Helvetica" w:hAnsi="Helvetica" w:cs="Courier New"/>
          <w:sz w:val="22"/>
          <w:szCs w:val="22"/>
        </w:rPr>
        <w:t>, no</w:t>
      </w:r>
      <w:r w:rsidRPr="009645AC">
        <w:rPr>
          <w:rFonts w:ascii="Calibri" w:hAnsi="Calibri" w:cs="Calibri"/>
          <w:sz w:val="22"/>
          <w:szCs w:val="22"/>
        </w:rPr>
        <w:t> </w:t>
      </w:r>
      <w:r w:rsidRPr="009645AC">
        <w:rPr>
          <w:rFonts w:ascii="Helvetica" w:hAnsi="Helvetica" w:cs="Courier New"/>
          <w:sz w:val="22"/>
          <w:szCs w:val="22"/>
        </w:rPr>
        <w:t>uso de suas atribui</w:t>
      </w:r>
      <w:r w:rsidRPr="009645AC">
        <w:rPr>
          <w:rFonts w:ascii="Calibri" w:hAnsi="Calibri" w:cs="Calibri"/>
          <w:sz w:val="22"/>
          <w:szCs w:val="22"/>
        </w:rPr>
        <w:t>çõ</w:t>
      </w:r>
      <w:r w:rsidRPr="009645AC">
        <w:rPr>
          <w:rFonts w:ascii="Helvetica" w:hAnsi="Helvetica" w:cs="Courier New"/>
          <w:sz w:val="22"/>
          <w:szCs w:val="22"/>
        </w:rPr>
        <w:t>es legais e nos termos dos artigos 54 e 55 da Lei Complementar n</w:t>
      </w:r>
      <w:r w:rsidRPr="009645AC">
        <w:rPr>
          <w:rFonts w:ascii="Calibri" w:hAnsi="Calibri" w:cs="Calibri"/>
          <w:sz w:val="22"/>
          <w:szCs w:val="22"/>
        </w:rPr>
        <w:t>º</w:t>
      </w:r>
      <w:r w:rsidRPr="009645AC">
        <w:rPr>
          <w:rFonts w:ascii="Helvetica" w:hAnsi="Helvetica" w:cs="Courier New"/>
          <w:sz w:val="22"/>
          <w:szCs w:val="22"/>
        </w:rPr>
        <w:t xml:space="preserve"> 180, de</w:t>
      </w:r>
      <w:r w:rsidRPr="009645AC">
        <w:rPr>
          <w:rFonts w:ascii="Calibri" w:hAnsi="Calibri" w:cs="Calibri"/>
          <w:sz w:val="22"/>
          <w:szCs w:val="22"/>
        </w:rPr>
        <w:t> </w:t>
      </w:r>
      <w:r w:rsidRPr="009645AC">
        <w:rPr>
          <w:rFonts w:ascii="Helvetica" w:hAnsi="Helvetica" w:cs="Courier New"/>
          <w:sz w:val="22"/>
          <w:szCs w:val="22"/>
        </w:rPr>
        <w:t>12 de maio de 1978,</w:t>
      </w:r>
    </w:p>
    <w:p w14:paraId="1427372E" w14:textId="77777777" w:rsidR="0012299A" w:rsidRPr="009645AC" w:rsidRDefault="0012299A" w:rsidP="001229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Decreta:</w:t>
      </w:r>
    </w:p>
    <w:p w14:paraId="3F7C90DD" w14:textId="77777777" w:rsidR="0012299A" w:rsidRPr="009645AC" w:rsidRDefault="0012299A" w:rsidP="001229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Artigo 1</w:t>
      </w:r>
      <w:r w:rsidRPr="009645AC">
        <w:rPr>
          <w:rFonts w:ascii="Calibri" w:hAnsi="Calibri" w:cs="Calibri"/>
          <w:sz w:val="22"/>
          <w:szCs w:val="22"/>
        </w:rPr>
        <w:t>º </w:t>
      </w:r>
      <w:r w:rsidRPr="009645AC">
        <w:rPr>
          <w:rFonts w:ascii="Helvetica" w:hAnsi="Helvetica" w:cs="Courier New"/>
          <w:sz w:val="22"/>
          <w:szCs w:val="22"/>
        </w:rPr>
        <w:t>- Fica</w:t>
      </w:r>
      <w:r w:rsidRPr="009645AC">
        <w:rPr>
          <w:rFonts w:ascii="Calibri" w:hAnsi="Calibri" w:cs="Calibri"/>
          <w:sz w:val="22"/>
          <w:szCs w:val="22"/>
        </w:rPr>
        <w:t> </w:t>
      </w:r>
      <w:r w:rsidRPr="009645AC">
        <w:rPr>
          <w:rFonts w:ascii="Helvetica" w:hAnsi="Helvetica" w:cs="Courier New"/>
          <w:sz w:val="22"/>
          <w:szCs w:val="22"/>
        </w:rPr>
        <w:t>transferido</w:t>
      </w:r>
      <w:r w:rsidRPr="009645AC">
        <w:rPr>
          <w:rFonts w:ascii="Calibri" w:hAnsi="Calibri" w:cs="Calibri"/>
          <w:sz w:val="22"/>
          <w:szCs w:val="22"/>
        </w:rPr>
        <w:t> </w:t>
      </w:r>
      <w:r w:rsidRPr="009645AC">
        <w:rPr>
          <w:rFonts w:ascii="Helvetica" w:hAnsi="Helvetica" w:cs="Courier New"/>
          <w:sz w:val="22"/>
          <w:szCs w:val="22"/>
        </w:rPr>
        <w:t>o</w:t>
      </w:r>
      <w:r w:rsidRPr="009645AC">
        <w:rPr>
          <w:rFonts w:ascii="Calibri" w:hAnsi="Calibri" w:cs="Calibri"/>
          <w:sz w:val="22"/>
          <w:szCs w:val="22"/>
        </w:rPr>
        <w:t> </w:t>
      </w:r>
      <w:r w:rsidRPr="009645AC">
        <w:rPr>
          <w:rFonts w:ascii="Helvetica" w:hAnsi="Helvetica" w:cs="Courier New"/>
          <w:sz w:val="22"/>
          <w:szCs w:val="22"/>
        </w:rPr>
        <w:t>cargo</w:t>
      </w:r>
      <w:r w:rsidRPr="009645AC">
        <w:rPr>
          <w:rFonts w:ascii="Calibri" w:hAnsi="Calibri" w:cs="Calibri"/>
          <w:sz w:val="22"/>
          <w:szCs w:val="22"/>
        </w:rPr>
        <w:t> </w:t>
      </w:r>
      <w:r w:rsidRPr="009645AC">
        <w:rPr>
          <w:rFonts w:ascii="Helvetica" w:hAnsi="Helvetica" w:cs="Courier New"/>
          <w:sz w:val="22"/>
          <w:szCs w:val="22"/>
        </w:rPr>
        <w:t>vago de Secret</w:t>
      </w:r>
      <w:r w:rsidRPr="009645AC">
        <w:rPr>
          <w:rFonts w:ascii="Calibri" w:hAnsi="Calibri" w:cs="Calibri"/>
          <w:sz w:val="22"/>
          <w:szCs w:val="22"/>
        </w:rPr>
        <w:t>á</w:t>
      </w:r>
      <w:r w:rsidRPr="009645AC">
        <w:rPr>
          <w:rFonts w:ascii="Helvetica" w:hAnsi="Helvetica" w:cs="Courier New"/>
          <w:sz w:val="22"/>
          <w:szCs w:val="22"/>
        </w:rPr>
        <w:t>rio Executivo, da Refer</w:t>
      </w:r>
      <w:r w:rsidRPr="009645AC">
        <w:rPr>
          <w:rFonts w:ascii="Calibri" w:hAnsi="Calibri" w:cs="Calibri"/>
          <w:sz w:val="22"/>
          <w:szCs w:val="22"/>
        </w:rPr>
        <w:t>ê</w:t>
      </w:r>
      <w:r w:rsidRPr="009645AC">
        <w:rPr>
          <w:rFonts w:ascii="Helvetica" w:hAnsi="Helvetica" w:cs="Courier New"/>
          <w:sz w:val="22"/>
          <w:szCs w:val="22"/>
        </w:rPr>
        <w:t>ncia da Escala de Vencimentos - Comiss</w:t>
      </w:r>
      <w:r w:rsidRPr="009645AC">
        <w:rPr>
          <w:rFonts w:ascii="Calibri" w:hAnsi="Calibri" w:cs="Calibri"/>
          <w:sz w:val="22"/>
          <w:szCs w:val="22"/>
        </w:rPr>
        <w:t>ã</w:t>
      </w:r>
      <w:r w:rsidRPr="009645AC">
        <w:rPr>
          <w:rFonts w:ascii="Helvetica" w:hAnsi="Helvetica" w:cs="Courier New"/>
          <w:sz w:val="22"/>
          <w:szCs w:val="22"/>
        </w:rPr>
        <w:t>o, do Quadro da Secretaria da Seguran</w:t>
      </w:r>
      <w:r w:rsidRPr="009645AC">
        <w:rPr>
          <w:rFonts w:ascii="Calibri" w:hAnsi="Calibri" w:cs="Calibri"/>
          <w:sz w:val="22"/>
          <w:szCs w:val="22"/>
        </w:rPr>
        <w:t>ç</w:t>
      </w:r>
      <w:r w:rsidRPr="009645AC">
        <w:rPr>
          <w:rFonts w:ascii="Helvetica" w:hAnsi="Helvetica" w:cs="Courier New"/>
          <w:sz w:val="22"/>
          <w:szCs w:val="22"/>
        </w:rPr>
        <w:t>a P</w:t>
      </w:r>
      <w:r w:rsidRPr="009645AC">
        <w:rPr>
          <w:rFonts w:ascii="Calibri" w:hAnsi="Calibri" w:cs="Calibri"/>
          <w:sz w:val="22"/>
          <w:szCs w:val="22"/>
        </w:rPr>
        <w:t>ú</w:t>
      </w:r>
      <w:r w:rsidRPr="009645AC">
        <w:rPr>
          <w:rFonts w:ascii="Helvetica" w:hAnsi="Helvetica" w:cs="Courier New"/>
          <w:sz w:val="22"/>
          <w:szCs w:val="22"/>
        </w:rPr>
        <w:t>blica para o Quadro da Secretaria de Parcerias em Investimentos,</w:t>
      </w:r>
      <w:r w:rsidRPr="009645AC">
        <w:rPr>
          <w:rFonts w:ascii="Calibri" w:hAnsi="Calibri" w:cs="Calibri"/>
          <w:sz w:val="22"/>
          <w:szCs w:val="22"/>
        </w:rPr>
        <w:t> </w:t>
      </w:r>
      <w:r w:rsidRPr="009645AC">
        <w:rPr>
          <w:rFonts w:ascii="Helvetica" w:hAnsi="Helvetica" w:cs="Courier New"/>
          <w:sz w:val="22"/>
          <w:szCs w:val="22"/>
        </w:rPr>
        <w:t>vago em decorr</w:t>
      </w:r>
      <w:r w:rsidRPr="009645AC">
        <w:rPr>
          <w:rFonts w:ascii="Calibri" w:hAnsi="Calibri" w:cs="Calibri"/>
          <w:sz w:val="22"/>
          <w:szCs w:val="22"/>
        </w:rPr>
        <w:t>ê</w:t>
      </w:r>
      <w:r w:rsidRPr="009645AC">
        <w:rPr>
          <w:rFonts w:ascii="Helvetica" w:hAnsi="Helvetica" w:cs="Courier New"/>
          <w:sz w:val="22"/>
          <w:szCs w:val="22"/>
        </w:rPr>
        <w:t>ncia da exonera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 xml:space="preserve">o de </w:t>
      </w:r>
      <w:proofErr w:type="spellStart"/>
      <w:r w:rsidRPr="009645AC">
        <w:rPr>
          <w:rFonts w:ascii="Helvetica" w:hAnsi="Helvetica" w:cs="Courier New"/>
          <w:sz w:val="22"/>
          <w:szCs w:val="22"/>
        </w:rPr>
        <w:t>Alvaro</w:t>
      </w:r>
      <w:proofErr w:type="spellEnd"/>
      <w:r w:rsidRPr="009645AC">
        <w:rPr>
          <w:rFonts w:ascii="Helvetica" w:hAnsi="Helvetica" w:cs="Courier New"/>
          <w:sz w:val="22"/>
          <w:szCs w:val="22"/>
        </w:rPr>
        <w:t xml:space="preserve"> Batista Camilo, RG 9.649.716-6.</w:t>
      </w:r>
    </w:p>
    <w:p w14:paraId="28CE4E1F" w14:textId="77777777" w:rsidR="0012299A" w:rsidRPr="009645AC" w:rsidRDefault="0012299A" w:rsidP="001229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Artigo 2</w:t>
      </w:r>
      <w:r w:rsidRPr="009645AC">
        <w:rPr>
          <w:rFonts w:ascii="Calibri" w:hAnsi="Calibri" w:cs="Calibri"/>
          <w:sz w:val="22"/>
          <w:szCs w:val="22"/>
        </w:rPr>
        <w:t>º </w:t>
      </w:r>
      <w:r w:rsidRPr="009645AC">
        <w:rPr>
          <w:rFonts w:ascii="Helvetica" w:hAnsi="Helvetica" w:cs="Courier New"/>
          <w:sz w:val="22"/>
          <w:szCs w:val="22"/>
        </w:rPr>
        <w:t>- Fica</w:t>
      </w:r>
      <w:r w:rsidRPr="009645AC">
        <w:rPr>
          <w:rFonts w:ascii="Calibri" w:hAnsi="Calibri" w:cs="Calibri"/>
          <w:sz w:val="22"/>
          <w:szCs w:val="22"/>
        </w:rPr>
        <w:t> </w:t>
      </w:r>
      <w:r w:rsidRPr="009645AC">
        <w:rPr>
          <w:rFonts w:ascii="Helvetica" w:hAnsi="Helvetica" w:cs="Courier New"/>
          <w:sz w:val="22"/>
          <w:szCs w:val="22"/>
        </w:rPr>
        <w:t>o</w:t>
      </w:r>
      <w:r w:rsidRPr="009645AC">
        <w:rPr>
          <w:rFonts w:ascii="Calibri" w:hAnsi="Calibri" w:cs="Calibri"/>
          <w:sz w:val="22"/>
          <w:szCs w:val="22"/>
        </w:rPr>
        <w:t> </w:t>
      </w:r>
      <w:r w:rsidRPr="009645AC">
        <w:rPr>
          <w:rFonts w:ascii="Helvetica" w:hAnsi="Helvetica" w:cs="Courier New"/>
          <w:sz w:val="22"/>
          <w:szCs w:val="22"/>
        </w:rPr>
        <w:t>Secret</w:t>
      </w:r>
      <w:r w:rsidRPr="009645AC">
        <w:rPr>
          <w:rFonts w:ascii="Calibri" w:hAnsi="Calibri" w:cs="Calibri"/>
          <w:sz w:val="22"/>
          <w:szCs w:val="22"/>
        </w:rPr>
        <w:t>á</w:t>
      </w:r>
      <w:r w:rsidRPr="009645AC">
        <w:rPr>
          <w:rFonts w:ascii="Helvetica" w:hAnsi="Helvetica" w:cs="Courier New"/>
          <w:sz w:val="22"/>
          <w:szCs w:val="22"/>
        </w:rPr>
        <w:t>rio</w:t>
      </w:r>
      <w:r w:rsidRPr="009645AC">
        <w:rPr>
          <w:rFonts w:ascii="Calibri" w:hAnsi="Calibri" w:cs="Calibri"/>
          <w:sz w:val="22"/>
          <w:szCs w:val="22"/>
        </w:rPr>
        <w:t> </w:t>
      </w:r>
      <w:r w:rsidRPr="009645AC">
        <w:rPr>
          <w:rFonts w:ascii="Helvetica" w:hAnsi="Helvetica" w:cs="Courier New"/>
          <w:sz w:val="22"/>
          <w:szCs w:val="22"/>
        </w:rPr>
        <w:t>de Parcerias em Investimentos</w:t>
      </w:r>
      <w:r w:rsidRPr="009645AC">
        <w:rPr>
          <w:rFonts w:ascii="Calibri" w:hAnsi="Calibri" w:cs="Calibri"/>
          <w:sz w:val="22"/>
          <w:szCs w:val="22"/>
        </w:rPr>
        <w:t> </w:t>
      </w:r>
      <w:r w:rsidRPr="009645AC">
        <w:rPr>
          <w:rFonts w:ascii="Helvetica" w:hAnsi="Helvetica" w:cs="Courier New"/>
          <w:sz w:val="22"/>
          <w:szCs w:val="22"/>
        </w:rPr>
        <w:t>autorizado</w:t>
      </w:r>
      <w:r w:rsidRPr="009645AC">
        <w:rPr>
          <w:rFonts w:ascii="Calibri" w:hAnsi="Calibri" w:cs="Calibri"/>
          <w:sz w:val="22"/>
          <w:szCs w:val="22"/>
        </w:rPr>
        <w:t> </w:t>
      </w:r>
      <w:r w:rsidRPr="009645AC">
        <w:rPr>
          <w:rFonts w:ascii="Helvetica" w:hAnsi="Helvetica" w:cs="Courier New"/>
          <w:sz w:val="22"/>
          <w:szCs w:val="22"/>
        </w:rPr>
        <w:t xml:space="preserve">a proceder, mediante apostila, </w:t>
      </w:r>
      <w:r w:rsidRPr="009645AC">
        <w:rPr>
          <w:rFonts w:ascii="Calibri" w:hAnsi="Calibri" w:cs="Calibri"/>
          <w:sz w:val="22"/>
          <w:szCs w:val="22"/>
        </w:rPr>
        <w:t>à</w:t>
      </w:r>
      <w:r w:rsidRPr="009645AC">
        <w:rPr>
          <w:rFonts w:ascii="Helvetica" w:hAnsi="Helvetica" w:cs="Courier New"/>
          <w:sz w:val="22"/>
          <w:szCs w:val="22"/>
        </w:rPr>
        <w:t xml:space="preserve"> retifica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>o dos elementos informativos constantes</w:t>
      </w:r>
      <w:r w:rsidRPr="009645AC">
        <w:rPr>
          <w:rFonts w:ascii="Calibri" w:hAnsi="Calibri" w:cs="Calibri"/>
          <w:sz w:val="22"/>
          <w:szCs w:val="22"/>
        </w:rPr>
        <w:t> </w:t>
      </w:r>
      <w:r w:rsidRPr="009645AC">
        <w:rPr>
          <w:rFonts w:ascii="Helvetica" w:hAnsi="Helvetica" w:cs="Courier New"/>
          <w:sz w:val="22"/>
          <w:szCs w:val="22"/>
        </w:rPr>
        <w:t>deste decreto.</w:t>
      </w:r>
    </w:p>
    <w:p w14:paraId="0D97BAF4" w14:textId="77777777" w:rsidR="0012299A" w:rsidRPr="009645AC" w:rsidRDefault="0012299A" w:rsidP="001229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Artigo 3</w:t>
      </w:r>
      <w:r w:rsidRPr="009645AC">
        <w:rPr>
          <w:rFonts w:ascii="Calibri" w:hAnsi="Calibri" w:cs="Calibri"/>
          <w:sz w:val="22"/>
          <w:szCs w:val="22"/>
        </w:rPr>
        <w:t>º </w:t>
      </w:r>
      <w:r w:rsidRPr="009645AC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>o.</w:t>
      </w:r>
    </w:p>
    <w:p w14:paraId="10EBE541" w14:textId="77777777" w:rsidR="0012299A" w:rsidRPr="009645AC" w:rsidRDefault="0012299A" w:rsidP="001229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Pal</w:t>
      </w:r>
      <w:r w:rsidRPr="009645AC">
        <w:rPr>
          <w:rFonts w:ascii="Calibri" w:hAnsi="Calibri" w:cs="Calibri"/>
          <w:sz w:val="22"/>
          <w:szCs w:val="22"/>
        </w:rPr>
        <w:t>á</w:t>
      </w:r>
      <w:r w:rsidRPr="009645AC">
        <w:rPr>
          <w:rFonts w:ascii="Helvetica" w:hAnsi="Helvetica" w:cs="Courier New"/>
          <w:sz w:val="22"/>
          <w:szCs w:val="22"/>
        </w:rPr>
        <w:t>cio dos Bandeirantes, 16 de janeiro de 2023.</w:t>
      </w:r>
    </w:p>
    <w:p w14:paraId="44C6B472" w14:textId="77777777" w:rsidR="0012299A" w:rsidRPr="009645AC" w:rsidRDefault="0012299A" w:rsidP="001229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FELICIO RAMUTH</w:t>
      </w:r>
    </w:p>
    <w:sectPr w:rsidR="0012299A" w:rsidRPr="009645AC" w:rsidSect="0012299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9A"/>
    <w:rsid w:val="0012299A"/>
    <w:rsid w:val="00193659"/>
    <w:rsid w:val="00B4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5C91"/>
  <w15:chartTrackingRefBased/>
  <w15:docId w15:val="{D638A9BD-2F3F-40E5-ABDD-4931FAAB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229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2299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2023-01-17T13:20:00Z</dcterms:created>
  <dcterms:modified xsi:type="dcterms:W3CDTF">2023-01-17T13:36:00Z</dcterms:modified>
</cp:coreProperties>
</file>