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79EDF" w14:textId="77777777" w:rsidR="002924D9" w:rsidRPr="00814269" w:rsidRDefault="002924D9" w:rsidP="002924D9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14269">
        <w:rPr>
          <w:rFonts w:ascii="Helvetica" w:hAnsi="Helvetica" w:cs="Helvetica"/>
          <w:b/>
          <w:bCs/>
          <w:sz w:val="22"/>
          <w:szCs w:val="22"/>
        </w:rPr>
        <w:t>DECRETO N</w:t>
      </w:r>
      <w:r w:rsidRPr="00814269">
        <w:rPr>
          <w:rFonts w:ascii="Calibri" w:hAnsi="Calibri" w:cs="Calibri"/>
          <w:b/>
          <w:bCs/>
          <w:sz w:val="22"/>
          <w:szCs w:val="22"/>
        </w:rPr>
        <w:t>º</w:t>
      </w:r>
      <w:r w:rsidRPr="00814269">
        <w:rPr>
          <w:rFonts w:ascii="Helvetica" w:hAnsi="Helvetica" w:cs="Helvetica"/>
          <w:b/>
          <w:bCs/>
          <w:sz w:val="22"/>
          <w:szCs w:val="22"/>
        </w:rPr>
        <w:t xml:space="preserve"> 68.841, DE 5 DE SETEMBRO DE 2024</w:t>
      </w:r>
    </w:p>
    <w:p w14:paraId="7CC68F0D" w14:textId="77777777" w:rsidR="002924D9" w:rsidRPr="00814269" w:rsidRDefault="002924D9" w:rsidP="002924D9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Autoriza a Fazenda do Estado a re</w:t>
      </w:r>
      <w:r w:rsidRPr="00814269">
        <w:rPr>
          <w:rFonts w:ascii="Helvetica" w:hAnsi="Helvetica" w:cs="Helvetica"/>
          <w:sz w:val="22"/>
          <w:szCs w:val="22"/>
        </w:rPr>
        <w:softHyphen/>
        <w:t>ceber, mediante doa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 xml:space="preserve">o, sem </w:t>
      </w:r>
      <w:r w:rsidRPr="00814269">
        <w:rPr>
          <w:rFonts w:ascii="Calibri" w:hAnsi="Calibri" w:cs="Calibri"/>
          <w:sz w:val="22"/>
          <w:szCs w:val="22"/>
        </w:rPr>
        <w:t>ô</w:t>
      </w:r>
      <w:r w:rsidRPr="00814269">
        <w:rPr>
          <w:rFonts w:ascii="Helvetica" w:hAnsi="Helvetica" w:cs="Helvetica"/>
          <w:sz w:val="22"/>
          <w:szCs w:val="22"/>
        </w:rPr>
        <w:t>nus ou encargo, da Concession</w:t>
      </w:r>
      <w:r w:rsidRPr="00814269">
        <w:rPr>
          <w:rFonts w:ascii="Calibri" w:hAnsi="Calibri" w:cs="Calibri"/>
          <w:sz w:val="22"/>
          <w:szCs w:val="22"/>
        </w:rPr>
        <w:t>á</w:t>
      </w:r>
      <w:r w:rsidRPr="00814269">
        <w:rPr>
          <w:rFonts w:ascii="Helvetica" w:hAnsi="Helvetica" w:cs="Helvetica"/>
          <w:sz w:val="22"/>
          <w:szCs w:val="22"/>
        </w:rPr>
        <w:t>ria Linha Universidade S/A, o im</w:t>
      </w:r>
      <w:r w:rsidRPr="00814269">
        <w:rPr>
          <w:rFonts w:ascii="Calibri" w:hAnsi="Calibri" w:cs="Calibri"/>
          <w:sz w:val="22"/>
          <w:szCs w:val="22"/>
        </w:rPr>
        <w:t>ó</w:t>
      </w:r>
      <w:r w:rsidRPr="00814269">
        <w:rPr>
          <w:rFonts w:ascii="Helvetica" w:hAnsi="Helvetica" w:cs="Helvetica"/>
          <w:sz w:val="22"/>
          <w:szCs w:val="22"/>
        </w:rPr>
        <w:t>vel que especifica.</w:t>
      </w:r>
    </w:p>
    <w:p w14:paraId="686ACED8" w14:textId="77777777" w:rsidR="002924D9" w:rsidRPr="00814269" w:rsidRDefault="002924D9" w:rsidP="002924D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14269">
        <w:rPr>
          <w:rFonts w:ascii="Calibri" w:hAnsi="Calibri" w:cs="Calibri"/>
          <w:b/>
          <w:bCs/>
          <w:sz w:val="22"/>
          <w:szCs w:val="22"/>
        </w:rPr>
        <w:t>Ã</w:t>
      </w:r>
      <w:r w:rsidRPr="00814269">
        <w:rPr>
          <w:rFonts w:ascii="Helvetica" w:hAnsi="Helvetica" w:cs="Helvetica"/>
          <w:b/>
          <w:bCs/>
          <w:sz w:val="22"/>
          <w:szCs w:val="22"/>
        </w:rPr>
        <w:t>O PAULO,</w:t>
      </w:r>
      <w:r w:rsidRPr="00814269">
        <w:rPr>
          <w:rFonts w:ascii="Calibri" w:hAnsi="Calibri" w:cs="Calibri"/>
          <w:b/>
          <w:bCs/>
          <w:sz w:val="22"/>
          <w:szCs w:val="22"/>
        </w:rPr>
        <w:t> </w:t>
      </w:r>
      <w:r w:rsidRPr="00814269">
        <w:rPr>
          <w:rFonts w:ascii="Helvetica" w:hAnsi="Helvetica" w:cs="Helvetica"/>
          <w:sz w:val="22"/>
          <w:szCs w:val="22"/>
        </w:rPr>
        <w:t>no uso de suas atribui</w:t>
      </w:r>
      <w:r w:rsidRPr="00814269">
        <w:rPr>
          <w:rFonts w:ascii="Calibri" w:hAnsi="Calibri" w:cs="Calibri"/>
          <w:sz w:val="22"/>
          <w:szCs w:val="22"/>
        </w:rPr>
        <w:t>çõ</w:t>
      </w:r>
      <w:r w:rsidRPr="00814269">
        <w:rPr>
          <w:rFonts w:ascii="Helvetica" w:hAnsi="Helvetica" w:cs="Helvetica"/>
          <w:sz w:val="22"/>
          <w:szCs w:val="22"/>
        </w:rPr>
        <w:t>es legais,</w:t>
      </w:r>
    </w:p>
    <w:p w14:paraId="648E2EAD" w14:textId="77777777" w:rsidR="002924D9" w:rsidRPr="00814269" w:rsidRDefault="002924D9" w:rsidP="002924D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DA18681" w14:textId="77777777" w:rsidR="002924D9" w:rsidRPr="00814269" w:rsidRDefault="002924D9" w:rsidP="002924D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Artigo 1</w:t>
      </w:r>
      <w:r w:rsidRPr="00814269">
        <w:rPr>
          <w:rFonts w:ascii="Calibri" w:hAnsi="Calibri" w:cs="Calibri"/>
          <w:sz w:val="22"/>
          <w:szCs w:val="22"/>
        </w:rPr>
        <w:t>°</w:t>
      </w:r>
      <w:r w:rsidRPr="00814269">
        <w:rPr>
          <w:rFonts w:ascii="Helvetica" w:hAnsi="Helvetica" w:cs="Helvetica"/>
          <w:sz w:val="22"/>
          <w:szCs w:val="22"/>
        </w:rPr>
        <w:t xml:space="preserve"> - Fica a Fazenda do Estado autorizada a receber, mediante doa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 xml:space="preserve">o, sem </w:t>
      </w:r>
      <w:r w:rsidRPr="00814269">
        <w:rPr>
          <w:rFonts w:ascii="Calibri" w:hAnsi="Calibri" w:cs="Calibri"/>
          <w:sz w:val="22"/>
          <w:szCs w:val="22"/>
        </w:rPr>
        <w:t>ô</w:t>
      </w:r>
      <w:r w:rsidRPr="00814269">
        <w:rPr>
          <w:rFonts w:ascii="Helvetica" w:hAnsi="Helvetica" w:cs="Helvetica"/>
          <w:sz w:val="22"/>
          <w:szCs w:val="22"/>
        </w:rPr>
        <w:t>nus ou encargo, da Concession</w:t>
      </w:r>
      <w:r w:rsidRPr="00814269">
        <w:rPr>
          <w:rFonts w:ascii="Calibri" w:hAnsi="Calibri" w:cs="Calibri"/>
          <w:sz w:val="22"/>
          <w:szCs w:val="22"/>
        </w:rPr>
        <w:t>á</w:t>
      </w:r>
      <w:r w:rsidRPr="00814269">
        <w:rPr>
          <w:rFonts w:ascii="Helvetica" w:hAnsi="Helvetica" w:cs="Helvetica"/>
          <w:sz w:val="22"/>
          <w:szCs w:val="22"/>
        </w:rPr>
        <w:t>ria Linha Universidade S/A, o im</w:t>
      </w:r>
      <w:r w:rsidRPr="00814269">
        <w:rPr>
          <w:rFonts w:ascii="Calibri" w:hAnsi="Calibri" w:cs="Calibri"/>
          <w:sz w:val="22"/>
          <w:szCs w:val="22"/>
        </w:rPr>
        <w:t>ó</w:t>
      </w:r>
      <w:r w:rsidRPr="00814269">
        <w:rPr>
          <w:rFonts w:ascii="Helvetica" w:hAnsi="Helvetica" w:cs="Helvetica"/>
          <w:sz w:val="22"/>
          <w:szCs w:val="22"/>
        </w:rPr>
        <w:t>vel objeto da Matr</w:t>
      </w:r>
      <w:r w:rsidRPr="00814269">
        <w:rPr>
          <w:rFonts w:ascii="Calibri" w:hAnsi="Calibri" w:cs="Calibri"/>
          <w:sz w:val="22"/>
          <w:szCs w:val="22"/>
        </w:rPr>
        <w:t>í</w:t>
      </w:r>
      <w:r w:rsidRPr="00814269">
        <w:rPr>
          <w:rFonts w:ascii="Helvetica" w:hAnsi="Helvetica" w:cs="Helvetica"/>
          <w:sz w:val="22"/>
          <w:szCs w:val="22"/>
        </w:rPr>
        <w:t>cula n</w:t>
      </w:r>
      <w:r w:rsidRPr="00814269">
        <w:rPr>
          <w:rFonts w:ascii="Calibri" w:hAnsi="Calibri" w:cs="Calibri"/>
          <w:sz w:val="22"/>
          <w:szCs w:val="22"/>
        </w:rPr>
        <w:t>°</w:t>
      </w:r>
      <w:r w:rsidRPr="00814269">
        <w:rPr>
          <w:rFonts w:ascii="Helvetica" w:hAnsi="Helvetica" w:cs="Helvetica"/>
          <w:sz w:val="22"/>
          <w:szCs w:val="22"/>
        </w:rPr>
        <w:t xml:space="preserve"> 34.749 do 5</w:t>
      </w:r>
      <w:r w:rsidRPr="00814269">
        <w:rPr>
          <w:rFonts w:ascii="Calibri" w:hAnsi="Calibri" w:cs="Calibri"/>
          <w:sz w:val="22"/>
          <w:szCs w:val="22"/>
        </w:rPr>
        <w:t>°</w:t>
      </w:r>
      <w:r w:rsidRPr="00814269">
        <w:rPr>
          <w:rFonts w:ascii="Helvetica" w:hAnsi="Helvetica" w:cs="Helvetica"/>
          <w:sz w:val="22"/>
          <w:szCs w:val="22"/>
        </w:rPr>
        <w:t xml:space="preserve"> Oficial de Registro de Im</w:t>
      </w:r>
      <w:r w:rsidRPr="00814269">
        <w:rPr>
          <w:rFonts w:ascii="Calibri" w:hAnsi="Calibri" w:cs="Calibri"/>
          <w:sz w:val="22"/>
          <w:szCs w:val="22"/>
        </w:rPr>
        <w:t>ó</w:t>
      </w:r>
      <w:r w:rsidRPr="00814269">
        <w:rPr>
          <w:rFonts w:ascii="Helvetica" w:hAnsi="Helvetica" w:cs="Helvetica"/>
          <w:sz w:val="22"/>
          <w:szCs w:val="22"/>
        </w:rPr>
        <w:t>veis da Comarca de S</w:t>
      </w:r>
      <w:r w:rsidRPr="00814269">
        <w:rPr>
          <w:rFonts w:ascii="Calibri" w:hAnsi="Calibri" w:cs="Calibri"/>
          <w:sz w:val="22"/>
          <w:szCs w:val="22"/>
        </w:rPr>
        <w:t>ã</w:t>
      </w:r>
      <w:r w:rsidRPr="00814269">
        <w:rPr>
          <w:rFonts w:ascii="Helvetica" w:hAnsi="Helvetica" w:cs="Helvetica"/>
          <w:sz w:val="22"/>
          <w:szCs w:val="22"/>
        </w:rPr>
        <w:t>o Paulo, com 517,00m</w:t>
      </w:r>
      <w:r w:rsidRPr="00814269">
        <w:rPr>
          <w:rFonts w:ascii="Calibri" w:hAnsi="Calibri" w:cs="Calibri"/>
          <w:sz w:val="22"/>
          <w:szCs w:val="22"/>
        </w:rPr>
        <w:t>²</w:t>
      </w:r>
      <w:r w:rsidRPr="00814269">
        <w:rPr>
          <w:rFonts w:ascii="Helvetica" w:hAnsi="Helvetica" w:cs="Helvetica"/>
          <w:sz w:val="22"/>
          <w:szCs w:val="22"/>
        </w:rPr>
        <w:t xml:space="preserve"> (quinhentos e dezessete metros quadrados), localizado na Rua Avar</w:t>
      </w:r>
      <w:r w:rsidRPr="00814269">
        <w:rPr>
          <w:rFonts w:ascii="Calibri" w:hAnsi="Calibri" w:cs="Calibri"/>
          <w:sz w:val="22"/>
          <w:szCs w:val="22"/>
        </w:rPr>
        <w:t>é</w:t>
      </w:r>
      <w:r w:rsidRPr="00814269">
        <w:rPr>
          <w:rFonts w:ascii="Helvetica" w:hAnsi="Helvetica" w:cs="Helvetica"/>
          <w:sz w:val="22"/>
          <w:szCs w:val="22"/>
        </w:rPr>
        <w:t>, n</w:t>
      </w:r>
      <w:r w:rsidRPr="00814269">
        <w:rPr>
          <w:rFonts w:ascii="Calibri" w:hAnsi="Calibri" w:cs="Calibri"/>
          <w:sz w:val="22"/>
          <w:szCs w:val="22"/>
        </w:rPr>
        <w:t>°</w:t>
      </w:r>
      <w:r w:rsidRPr="00814269">
        <w:rPr>
          <w:rFonts w:ascii="Helvetica" w:hAnsi="Helvetica" w:cs="Helvetica"/>
          <w:sz w:val="22"/>
          <w:szCs w:val="22"/>
        </w:rPr>
        <w:t xml:space="preserve"> 537, no Munic</w:t>
      </w:r>
      <w:r w:rsidRPr="00814269">
        <w:rPr>
          <w:rFonts w:ascii="Calibri" w:hAnsi="Calibri" w:cs="Calibri"/>
          <w:sz w:val="22"/>
          <w:szCs w:val="22"/>
        </w:rPr>
        <w:t>í</w:t>
      </w:r>
      <w:r w:rsidRPr="00814269">
        <w:rPr>
          <w:rFonts w:ascii="Helvetica" w:hAnsi="Helvetica" w:cs="Helvetica"/>
          <w:sz w:val="22"/>
          <w:szCs w:val="22"/>
        </w:rPr>
        <w:t>pio de S</w:t>
      </w:r>
      <w:r w:rsidRPr="00814269">
        <w:rPr>
          <w:rFonts w:ascii="Calibri" w:hAnsi="Calibri" w:cs="Calibri"/>
          <w:sz w:val="22"/>
          <w:szCs w:val="22"/>
        </w:rPr>
        <w:t>ã</w:t>
      </w:r>
      <w:r w:rsidRPr="00814269">
        <w:rPr>
          <w:rFonts w:ascii="Helvetica" w:hAnsi="Helvetica" w:cs="Helvetica"/>
          <w:sz w:val="22"/>
          <w:szCs w:val="22"/>
        </w:rPr>
        <w:t>o Paulo, identificado e descrito nos autos do Processo 021.00002269/2023-22.</w:t>
      </w:r>
    </w:p>
    <w:p w14:paraId="78B1CCAA" w14:textId="77777777" w:rsidR="002924D9" w:rsidRPr="00814269" w:rsidRDefault="002924D9" w:rsidP="002924D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Par</w:t>
      </w:r>
      <w:r w:rsidRPr="00814269">
        <w:rPr>
          <w:rFonts w:ascii="Calibri" w:hAnsi="Calibri" w:cs="Calibri"/>
          <w:sz w:val="22"/>
          <w:szCs w:val="22"/>
        </w:rPr>
        <w:t>á</w:t>
      </w:r>
      <w:r w:rsidRPr="00814269">
        <w:rPr>
          <w:rFonts w:ascii="Helvetica" w:hAnsi="Helvetica" w:cs="Helvetica"/>
          <w:sz w:val="22"/>
          <w:szCs w:val="22"/>
        </w:rPr>
        <w:t xml:space="preserve">grafo </w:t>
      </w:r>
      <w:r w:rsidRPr="00814269">
        <w:rPr>
          <w:rFonts w:ascii="Calibri" w:hAnsi="Calibri" w:cs="Calibri"/>
          <w:sz w:val="22"/>
          <w:szCs w:val="22"/>
        </w:rPr>
        <w:t>ú</w:t>
      </w:r>
      <w:r w:rsidRPr="00814269">
        <w:rPr>
          <w:rFonts w:ascii="Helvetica" w:hAnsi="Helvetica" w:cs="Helvetica"/>
          <w:sz w:val="22"/>
          <w:szCs w:val="22"/>
        </w:rPr>
        <w:t>nico - O im</w:t>
      </w:r>
      <w:r w:rsidRPr="00814269">
        <w:rPr>
          <w:rFonts w:ascii="Calibri" w:hAnsi="Calibri" w:cs="Calibri"/>
          <w:sz w:val="22"/>
          <w:szCs w:val="22"/>
        </w:rPr>
        <w:t>ó</w:t>
      </w:r>
      <w:r w:rsidRPr="00814269">
        <w:rPr>
          <w:rFonts w:ascii="Helvetica" w:hAnsi="Helvetica" w:cs="Helvetica"/>
          <w:sz w:val="22"/>
          <w:szCs w:val="22"/>
        </w:rPr>
        <w:t xml:space="preserve">vel de que trata o </w:t>
      </w:r>
      <w:r w:rsidRPr="00814269">
        <w:rPr>
          <w:rFonts w:ascii="Calibri" w:hAnsi="Calibri" w:cs="Calibri"/>
          <w:sz w:val="22"/>
          <w:szCs w:val="22"/>
        </w:rPr>
        <w:t>“</w:t>
      </w:r>
      <w:r w:rsidRPr="00814269">
        <w:rPr>
          <w:rFonts w:ascii="Helvetica" w:hAnsi="Helvetica" w:cs="Helvetica"/>
          <w:sz w:val="22"/>
          <w:szCs w:val="22"/>
        </w:rPr>
        <w:t>caput</w:t>
      </w:r>
      <w:r w:rsidRPr="00814269">
        <w:rPr>
          <w:rFonts w:ascii="Calibri" w:hAnsi="Calibri" w:cs="Calibri"/>
          <w:sz w:val="22"/>
          <w:szCs w:val="22"/>
        </w:rPr>
        <w:t>”</w:t>
      </w:r>
      <w:r w:rsidRPr="00814269">
        <w:rPr>
          <w:rFonts w:ascii="Helvetica" w:hAnsi="Helvetica" w:cs="Helvetica"/>
          <w:sz w:val="22"/>
          <w:szCs w:val="22"/>
        </w:rPr>
        <w:t xml:space="preserve"> deste artigo destinar-se-</w:t>
      </w:r>
      <w:r w:rsidRPr="00814269">
        <w:rPr>
          <w:rFonts w:ascii="Calibri" w:hAnsi="Calibri" w:cs="Calibri"/>
          <w:sz w:val="22"/>
          <w:szCs w:val="22"/>
        </w:rPr>
        <w:t>á</w:t>
      </w:r>
      <w:r w:rsidRPr="00814269">
        <w:rPr>
          <w:rFonts w:ascii="Helvetica" w:hAnsi="Helvetica" w:cs="Helvetica"/>
          <w:sz w:val="22"/>
          <w:szCs w:val="22"/>
        </w:rPr>
        <w:t xml:space="preserve"> </w:t>
      </w:r>
      <w:r w:rsidRPr="00814269">
        <w:rPr>
          <w:rFonts w:ascii="Calibri" w:hAnsi="Calibri" w:cs="Calibri"/>
          <w:sz w:val="22"/>
          <w:szCs w:val="22"/>
        </w:rPr>
        <w:t>à</w:t>
      </w:r>
      <w:r w:rsidRPr="00814269">
        <w:rPr>
          <w:rFonts w:ascii="Helvetica" w:hAnsi="Helvetica" w:cs="Helvetica"/>
          <w:sz w:val="22"/>
          <w:szCs w:val="22"/>
        </w:rPr>
        <w:t xml:space="preserve"> Secretaria de Parcerias em Investimentos, para instala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 xml:space="preserve">o da Linha 6 </w:t>
      </w:r>
      <w:r w:rsidRPr="00814269">
        <w:rPr>
          <w:rFonts w:ascii="Calibri" w:hAnsi="Calibri" w:cs="Calibri"/>
          <w:sz w:val="22"/>
          <w:szCs w:val="22"/>
        </w:rPr>
        <w:t>–</w:t>
      </w:r>
      <w:r w:rsidRPr="00814269">
        <w:rPr>
          <w:rFonts w:ascii="Helvetica" w:hAnsi="Helvetica" w:cs="Helvetica"/>
          <w:sz w:val="22"/>
          <w:szCs w:val="22"/>
        </w:rPr>
        <w:t xml:space="preserve"> Laranja de Metr</w:t>
      </w:r>
      <w:r w:rsidRPr="00814269">
        <w:rPr>
          <w:rFonts w:ascii="Calibri" w:hAnsi="Calibri" w:cs="Calibri"/>
          <w:sz w:val="22"/>
          <w:szCs w:val="22"/>
        </w:rPr>
        <w:t>ô</w:t>
      </w:r>
      <w:r w:rsidRPr="00814269">
        <w:rPr>
          <w:rFonts w:ascii="Helvetica" w:hAnsi="Helvetica" w:cs="Helvetica"/>
          <w:sz w:val="22"/>
          <w:szCs w:val="22"/>
        </w:rPr>
        <w:t xml:space="preserve"> de S</w:t>
      </w:r>
      <w:r w:rsidRPr="00814269">
        <w:rPr>
          <w:rFonts w:ascii="Calibri" w:hAnsi="Calibri" w:cs="Calibri"/>
          <w:sz w:val="22"/>
          <w:szCs w:val="22"/>
        </w:rPr>
        <w:t>ã</w:t>
      </w:r>
      <w:r w:rsidRPr="00814269">
        <w:rPr>
          <w:rFonts w:ascii="Helvetica" w:hAnsi="Helvetica" w:cs="Helvetica"/>
          <w:sz w:val="22"/>
          <w:szCs w:val="22"/>
        </w:rPr>
        <w:t>o Paulo.</w:t>
      </w:r>
    </w:p>
    <w:p w14:paraId="580592BD" w14:textId="77777777" w:rsidR="002924D9" w:rsidRPr="00814269" w:rsidRDefault="002924D9" w:rsidP="002924D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Artigo 3</w:t>
      </w:r>
      <w:r w:rsidRPr="00814269">
        <w:rPr>
          <w:rFonts w:ascii="Calibri" w:hAnsi="Calibri" w:cs="Calibri"/>
          <w:sz w:val="22"/>
          <w:szCs w:val="22"/>
        </w:rPr>
        <w:t>°</w:t>
      </w:r>
      <w:r w:rsidRPr="00814269">
        <w:rPr>
          <w:rFonts w:ascii="Helvetica" w:hAnsi="Helvetica" w:cs="Helvetica"/>
          <w:sz w:val="22"/>
          <w:szCs w:val="22"/>
        </w:rPr>
        <w:t xml:space="preserve"> - Este decreto entra em vi</w:t>
      </w:r>
      <w:r w:rsidRPr="00814269">
        <w:rPr>
          <w:rFonts w:ascii="Helvetica" w:hAnsi="Helvetica" w:cs="Helvetica"/>
          <w:sz w:val="22"/>
          <w:szCs w:val="22"/>
        </w:rPr>
        <w:softHyphen/>
        <w:t>gor na data de sua publica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o.</w:t>
      </w:r>
    </w:p>
    <w:p w14:paraId="68DB3599" w14:textId="77777777" w:rsidR="002924D9" w:rsidRPr="00814269" w:rsidRDefault="002924D9" w:rsidP="002924D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TARC</w:t>
      </w:r>
      <w:r w:rsidRPr="00814269">
        <w:rPr>
          <w:rFonts w:ascii="Calibri" w:hAnsi="Calibri" w:cs="Calibri"/>
          <w:sz w:val="22"/>
          <w:szCs w:val="22"/>
        </w:rPr>
        <w:t>Í</w:t>
      </w:r>
      <w:r w:rsidRPr="00814269">
        <w:rPr>
          <w:rFonts w:ascii="Helvetica" w:hAnsi="Helvetica" w:cs="Helvetica"/>
          <w:sz w:val="22"/>
          <w:szCs w:val="22"/>
        </w:rPr>
        <w:t>SIO DE FREITAS</w:t>
      </w:r>
    </w:p>
    <w:sectPr w:rsidR="002924D9" w:rsidRPr="00814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D9"/>
    <w:rsid w:val="000B365F"/>
    <w:rsid w:val="0029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0FED"/>
  <w15:chartTrackingRefBased/>
  <w15:docId w15:val="{8D1C8E8C-AC85-4A37-9B4B-F5B35872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4D9"/>
  </w:style>
  <w:style w:type="paragraph" w:styleId="Ttulo1">
    <w:name w:val="heading 1"/>
    <w:basedOn w:val="Normal"/>
    <w:next w:val="Normal"/>
    <w:link w:val="Ttulo1Char"/>
    <w:uiPriority w:val="9"/>
    <w:qFormat/>
    <w:rsid w:val="00292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2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24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2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24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2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2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2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2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2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92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2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24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24D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24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24D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24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24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2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2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24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2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2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24D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24D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24D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2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24D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24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814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2024-09-06T13:48:00Z</dcterms:created>
  <dcterms:modified xsi:type="dcterms:W3CDTF">2024-09-06T13:52:00Z</dcterms:modified>
</cp:coreProperties>
</file>