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9919" w14:textId="77777777" w:rsidR="00094C31" w:rsidRPr="00211D02" w:rsidRDefault="00094C31" w:rsidP="00211D0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211D02">
        <w:rPr>
          <w:rFonts w:ascii="Helvetica" w:hAnsi="Helvetica"/>
          <w:b/>
          <w:bCs/>
        </w:rPr>
        <w:t>DECRETO N</w:t>
      </w:r>
      <w:r w:rsidRPr="00211D02">
        <w:rPr>
          <w:rFonts w:ascii="Calibri" w:hAnsi="Calibri" w:cs="Calibri"/>
          <w:b/>
          <w:bCs/>
        </w:rPr>
        <w:t>º</w:t>
      </w:r>
      <w:r w:rsidRPr="00211D02">
        <w:rPr>
          <w:rFonts w:ascii="Helvetica" w:hAnsi="Helvetica"/>
          <w:b/>
          <w:bCs/>
        </w:rPr>
        <w:t xml:space="preserve"> 67.926, DE 12 DE SETEMBRO DE 2023</w:t>
      </w:r>
    </w:p>
    <w:p w14:paraId="081833B2" w14:textId="77777777" w:rsidR="00094C31" w:rsidRPr="0097646A" w:rsidRDefault="00094C31" w:rsidP="00211D0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Autoriza a outorga de uso, ao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de Presidente Venceslau, de parte do im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vel que especifica, e d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provid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ncias correlatas.</w:t>
      </w:r>
    </w:p>
    <w:p w14:paraId="2383DE73" w14:textId="77777777" w:rsidR="00094C31" w:rsidRPr="0097646A" w:rsidRDefault="00094C31" w:rsidP="00094C3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211D02">
        <w:rPr>
          <w:rFonts w:ascii="Helvetica" w:hAnsi="Helvetica"/>
          <w:b/>
          <w:bCs/>
        </w:rPr>
        <w:t>O GOVERNADOR DO ESTADO DE S</w:t>
      </w:r>
      <w:r w:rsidRPr="00211D02">
        <w:rPr>
          <w:rFonts w:ascii="Calibri" w:hAnsi="Calibri" w:cs="Calibri"/>
          <w:b/>
          <w:bCs/>
        </w:rPr>
        <w:t>Ã</w:t>
      </w:r>
      <w:r w:rsidRPr="00211D02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 xml:space="preserve">es legais e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vista da delibera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do Conselho do Patrim</w:t>
      </w:r>
      <w:r w:rsidRPr="0097646A">
        <w:rPr>
          <w:rFonts w:ascii="Calibri" w:hAnsi="Calibri" w:cs="Calibri"/>
        </w:rPr>
        <w:t>ô</w:t>
      </w:r>
      <w:r w:rsidRPr="0097646A">
        <w:rPr>
          <w:rFonts w:ascii="Helvetica" w:hAnsi="Helvetica"/>
        </w:rPr>
        <w:t>nio Imobili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rio,</w:t>
      </w:r>
    </w:p>
    <w:p w14:paraId="14F9B0C1" w14:textId="77777777" w:rsidR="00094C31" w:rsidRPr="0097646A" w:rsidRDefault="00094C31" w:rsidP="00094C3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49FEA0D2" w14:textId="77777777" w:rsidR="00094C31" w:rsidRPr="0097646A" w:rsidRDefault="00094C31" w:rsidP="00094C3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>Fica a Fazenda do Estado autorizada a permitir o uso, a t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tulo prec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rio e gratuito, por prazo indeterminado, em favor do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de Presidente Venceslau, de parte do im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vel denominado Penitenci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ria </w:t>
      </w:r>
      <w:r w:rsidRPr="0097646A">
        <w:rPr>
          <w:rFonts w:ascii="Calibri" w:hAnsi="Calibri" w:cs="Calibri"/>
        </w:rPr>
        <w:t>“</w:t>
      </w:r>
      <w:proofErr w:type="spellStart"/>
      <w:r w:rsidRPr="0097646A">
        <w:rPr>
          <w:rFonts w:ascii="Helvetica" w:hAnsi="Helvetica"/>
        </w:rPr>
        <w:t>Zwinglio</w:t>
      </w:r>
      <w:proofErr w:type="spellEnd"/>
      <w:r w:rsidRPr="0097646A">
        <w:rPr>
          <w:rFonts w:ascii="Helvetica" w:hAnsi="Helvetica"/>
        </w:rPr>
        <w:t xml:space="preserve"> Ferreira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 xml:space="preserve"> de Presidente Venceslau, objeto das Transcri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 xml:space="preserve">es </w:t>
      </w:r>
      <w:proofErr w:type="spellStart"/>
      <w:r w:rsidRPr="0097646A">
        <w:rPr>
          <w:rFonts w:ascii="Helvetica" w:hAnsi="Helvetica"/>
        </w:rPr>
        <w:t>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s</w:t>
      </w:r>
      <w:proofErr w:type="spellEnd"/>
      <w:r w:rsidRPr="0097646A">
        <w:rPr>
          <w:rFonts w:ascii="Helvetica" w:hAnsi="Helvetica"/>
        </w:rPr>
        <w:t xml:space="preserve"> 5.191 e 8.026, ambas do Of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cio de Registro de Im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veis da Comarca de Presidente Venceslau, cadastrado no SGI sob 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21.594, parte essa consistente em uma faixa de terra com 670,337m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(seiscentos e setenta metros quadrados e tr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s mil trezentos e setenta cent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quadrados), identificada e descrita nos autos do Processo Digital 018.00000459/2023-55.</w:t>
      </w:r>
    </w:p>
    <w:p w14:paraId="486C87C8" w14:textId="77777777" w:rsidR="00094C31" w:rsidRPr="0097646A" w:rsidRDefault="00094C31" w:rsidP="00094C3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grafo 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nico</w:t>
      </w:r>
      <w:r w:rsidRPr="0097646A">
        <w:rPr>
          <w:rFonts w:ascii="Calibri" w:hAnsi="Calibri" w:cs="Calibri"/>
        </w:rPr>
        <w:t> </w:t>
      </w:r>
      <w:r w:rsidRPr="0097646A">
        <w:rPr>
          <w:rFonts w:ascii="Helvetica" w:hAnsi="Helvetica"/>
        </w:rPr>
        <w:t>- A parte do im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 xml:space="preserve">vel a que alude o </w:t>
      </w:r>
      <w:r w:rsidRPr="0097646A">
        <w:rPr>
          <w:rFonts w:ascii="Calibri" w:hAnsi="Calibri" w:cs="Calibri"/>
        </w:rPr>
        <w:t>“</w:t>
      </w:r>
      <w:r w:rsidRPr="0097646A">
        <w:rPr>
          <w:rFonts w:ascii="Helvetica" w:hAnsi="Helvetica"/>
        </w:rPr>
        <w:t>caput</w:t>
      </w:r>
      <w:r w:rsidRPr="0097646A">
        <w:rPr>
          <w:rFonts w:ascii="Calibri" w:hAnsi="Calibri" w:cs="Calibri"/>
        </w:rPr>
        <w:t>”</w:t>
      </w:r>
      <w:r w:rsidRPr="0097646A">
        <w:rPr>
          <w:rFonts w:ascii="Helvetica" w:hAnsi="Helvetica"/>
        </w:rPr>
        <w:t xml:space="preserve"> deste artigo destinar-se-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passagem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>s expensas do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de Presidente Venceslau, de emiss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rio de esgoto.</w:t>
      </w:r>
    </w:p>
    <w:p w14:paraId="06A1E84A" w14:textId="77777777" w:rsidR="00094C31" w:rsidRPr="0097646A" w:rsidRDefault="00094C31" w:rsidP="00094C3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A permiss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de uso de que trata este decreto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efetivada por meio de termo a ser lavrado pela unidade competente da Procuradoria Geral do Estado, do qual dever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constar as condi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 xml:space="preserve">es impostas pela </w:t>
      </w:r>
      <w:proofErr w:type="spellStart"/>
      <w:r w:rsidRPr="0097646A">
        <w:rPr>
          <w:rFonts w:ascii="Helvetica" w:hAnsi="Helvetica"/>
        </w:rPr>
        <w:t>permitente</w:t>
      </w:r>
      <w:proofErr w:type="spellEnd"/>
      <w:r w:rsidRPr="0097646A">
        <w:rPr>
          <w:rFonts w:ascii="Helvetica" w:hAnsi="Helvetica"/>
        </w:rPr>
        <w:t>.</w:t>
      </w:r>
    </w:p>
    <w:p w14:paraId="0C591030" w14:textId="77777777" w:rsidR="00094C31" w:rsidRPr="0097646A" w:rsidRDefault="00094C31" w:rsidP="00094C3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4FCEC8D8" w14:textId="77777777" w:rsidR="00094C31" w:rsidRPr="0097646A" w:rsidRDefault="00094C31" w:rsidP="00094C3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4AFBE447" w14:textId="77777777" w:rsidR="00094C31" w:rsidRPr="0097646A" w:rsidRDefault="00094C31" w:rsidP="00094C3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sectPr w:rsidR="00094C31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31"/>
    <w:rsid w:val="00094C31"/>
    <w:rsid w:val="0021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250F"/>
  <w15:chartTrackingRefBased/>
  <w15:docId w15:val="{2D6F91F5-ADF9-4E66-B48E-2A5CF711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C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2023-09-13T13:41:00Z</dcterms:created>
  <dcterms:modified xsi:type="dcterms:W3CDTF">2023-09-13T13:42:00Z</dcterms:modified>
</cp:coreProperties>
</file>