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F88E" w14:textId="77777777" w:rsidR="00194035" w:rsidRPr="00194035" w:rsidRDefault="00194035" w:rsidP="001940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9403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94035">
        <w:rPr>
          <w:rFonts w:ascii="Calibri" w:hAnsi="Calibri" w:cs="Calibri"/>
          <w:b/>
          <w:bCs/>
          <w:sz w:val="22"/>
          <w:szCs w:val="22"/>
        </w:rPr>
        <w:t>º</w:t>
      </w:r>
      <w:r w:rsidRPr="00194035">
        <w:rPr>
          <w:rFonts w:ascii="Helvetica" w:hAnsi="Helvetica" w:cs="Courier New"/>
          <w:b/>
          <w:bCs/>
          <w:sz w:val="22"/>
          <w:szCs w:val="22"/>
        </w:rPr>
        <w:t xml:space="preserve"> 68.166, DE 9 DE DEZEMBRO DE 2023</w:t>
      </w:r>
    </w:p>
    <w:p w14:paraId="076F29EB" w14:textId="77777777" w:rsidR="00194035" w:rsidRPr="001B08F0" w:rsidRDefault="00194035" w:rsidP="0019403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Declara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Eixo SP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de Rodovias S/A,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Atendimento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rio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SAU13, no km 365+530m da Rodovia SP-294,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Piratininga,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4EA7D70A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403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94035">
        <w:rPr>
          <w:rFonts w:ascii="Calibri" w:hAnsi="Calibri" w:cs="Calibri"/>
          <w:b/>
          <w:bCs/>
          <w:sz w:val="22"/>
          <w:szCs w:val="22"/>
        </w:rPr>
        <w:t>Ã</w:t>
      </w:r>
      <w:r w:rsidRPr="00194035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e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17F17D17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2658A8C2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declaradas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Eixo SP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S/A,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empresa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via amig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ou judicial,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identificadas na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DE-SPD365294-365.366-430-D03/001 e descritas nos memoriais constantes dos autos do Processo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134.00022898/2023-19,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Atendimento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rio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SAU13, no km 365+530m da Rodovia SP-294,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Piratininga, as quais totalizam 5.897,91m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(cinco mil oitocentos e noventa e sete metros quadrados e noventa e um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quadrados), e se encontram inseridas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a seguir descritos:</w:t>
      </w:r>
    </w:p>
    <w:p w14:paraId="324EE64E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01 - conforme a planta cadastral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DE-SPD365294-365.366-430-D03/001,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rgio Augusto Rosseto e/ou outros, situa-se entre as estacas 365+417,78 e 365+512,06, do lado direito da Rodovia SP-294, no sentido de Bauru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Gar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Piratininga, e tem linha de divisa que, partindo do ponto 1, de coordenadas N=7.527.610,1290 e E=680.838,9881, distante 12,39m do eixo da pista existente na perpendicular da estaca 365+417,78, segue em linha reta confrontando com a faixa de dom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 da Rodovia SP-294, com azimute de 266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50'52"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94,19m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N=7.527.604,9498 e E=680.744,9431, distante 12,32m do eixo da pista existente na perpendicular da estaca 365+512,06; desse ponto, defletindo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pertencente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matr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cula 1.060 do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CRI de Piratininga/SP, com azimute de 353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13'57"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12,60m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N=7.527.617,4635 e E=680.743,4582; desse ponto, defletindo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86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76,04m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N=7.527.621,5900 e E=680.819,3854; 131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53'04" e 11,67m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N=7.527.613,8000 e E=680.828,0723; 86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10,43m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N=7.527.614,3659 e E=680.838,4853; desse ponto, defletindo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pertencente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matr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cula 37 do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CRI de Piratininga/SP, com azimute de 173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13'57"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4,27m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1.063,45m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(um mil e sessenta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quarenta e cinco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17E61149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02 - conforme a planta cadastral DE-SPD365294-365.366-430-D03/001,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Distribuidora de Bebidas Fernandes Ltda. e/ou outros, situa-se entre as estacas 365+512,06 e 365+941,47, do lado direito da Rodovia SP-294, no sentido de Bauru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Gar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Piratininga, e tem linha de divisa que, partindo do ponto 1, de coordenadas N=7.527.604,9498 e E=680.744,9431, distante 12,32m do eixo da pista existente na perpendicular da estaca 365+512,06, segue em linha reta confrontando com a faixa de dom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 da Rodovia SP-294,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266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48'30" e 117,52m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N=7.527.598,4071 e E=680.627,6063; 267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23'26" e 139,91m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N=7.527.592,0374 e E=680.487,8414; 267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12'52" e 165,56m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N=7.527.583,9916 e E=680.322,4770; 268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12'07" e 16,45m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</w:t>
      </w:r>
      <w:r w:rsidRPr="001B08F0">
        <w:rPr>
          <w:rFonts w:ascii="Helvetica" w:hAnsi="Helvetica" w:cs="Courier New"/>
          <w:sz w:val="22"/>
          <w:szCs w:val="22"/>
        </w:rPr>
        <w:lastRenderedPageBreak/>
        <w:t xml:space="preserve">ponto 5, de coordenadas N=7.527.583,4753 e E=680.306,0307, distante 14,70m do eixo da pista existente na perpendicular da estaca 365+941,47; desse ponto, defletindo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remanescente da matr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cula 1.060,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356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3,45m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N=7.527.586,9198 e E=680.305,8435; 86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16,62m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7, de coordenadas N=7.527.587,8218 e E=680.322,4386; 86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216,73m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8, de coordenadas N=7.527.599,5833 e E=680.538,8474; 41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53'37" e 14,07m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9, de coordenadas N=7.527.610,0587 e E=680.548,2443; 86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91,71m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10, de coordenadas N=7.527.615,0357 e E=680.639,8211; 41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12,23m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11, de coordenadas N=7.527.624,1424 e E=680.647,9889; 86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69,13m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12, de coordenadas N=7.527.627,8941 e E=680.717,0197; 131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16,76m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13, de coordenadas N=7.527.616,7047 e E=680.729,4953; 86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53'21" e 13,98m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14, de coordenadas N=7.527.617,4635 e E=680.743,4582; desse ponto, defletindo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pertencente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matr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cula 2.994 do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CRI de Piratininga/SP, com azimute de 173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13'57"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12,60m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4.834,46m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(quatro mil oitocentos e trinta e quatro metros quadrados e quarenta e seis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quadrados).</w:t>
      </w:r>
    </w:p>
    <w:p w14:paraId="7031D3EA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 a Eixo SP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de urg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processo judicial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posteriores, devendo a carta de adjudica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DER.</w:t>
      </w:r>
    </w:p>
    <w:p w14:paraId="429BB344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despesas com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presente decreto correr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conta de verba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da Eixo SP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S/A.</w:t>
      </w:r>
    </w:p>
    <w:p w14:paraId="6A3909E6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exclu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da presente 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os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de propriedade de pessoas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dicas de direito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eventualmente situados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descritos no 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293DA05C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C3DC12A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282836A2" w14:textId="77777777" w:rsidR="00194035" w:rsidRPr="001B08F0" w:rsidRDefault="00194035" w:rsidP="001940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194035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35"/>
    <w:rsid w:val="001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B87E"/>
  <w15:chartTrackingRefBased/>
  <w15:docId w15:val="{B057654F-2902-47A7-837C-BBD70DA5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94035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94035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2023-12-12T14:12:00Z</dcterms:created>
  <dcterms:modified xsi:type="dcterms:W3CDTF">2023-12-12T14:13:00Z</dcterms:modified>
</cp:coreProperties>
</file>