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F" w:rsidRPr="0068769D" w:rsidRDefault="00280F6F" w:rsidP="0068769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68769D">
        <w:rPr>
          <w:rFonts w:ascii="Helvetica" w:hAnsi="Helvetica" w:cs="Courier New"/>
          <w:b/>
          <w:color w:val="000000"/>
        </w:rPr>
        <w:t>DECRETO N</w:t>
      </w:r>
      <w:r w:rsidRPr="0068769D">
        <w:rPr>
          <w:rFonts w:ascii="Courier New" w:hAnsi="Courier New" w:cs="Courier New"/>
          <w:b/>
          <w:color w:val="000000"/>
        </w:rPr>
        <w:t>º</w:t>
      </w:r>
      <w:r w:rsidRPr="0068769D">
        <w:rPr>
          <w:rFonts w:ascii="Helvetica" w:hAnsi="Helvetica" w:cs="Courier New"/>
          <w:b/>
          <w:color w:val="000000"/>
        </w:rPr>
        <w:t xml:space="preserve"> 62.904, DE 30 DE OUTUBRO DE 2017</w:t>
      </w:r>
    </w:p>
    <w:p w:rsidR="00280F6F" w:rsidRPr="00992B65" w:rsidRDefault="00280F6F" w:rsidP="0068769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Transfere da administra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 da Secretaria da Sa</w:t>
      </w:r>
      <w:r w:rsidRPr="00992B65">
        <w:rPr>
          <w:rFonts w:ascii="Courier New" w:hAnsi="Courier New" w:cs="Courier New"/>
          <w:color w:val="000000"/>
        </w:rPr>
        <w:t>ú</w:t>
      </w:r>
      <w:r w:rsidRPr="00992B65">
        <w:rPr>
          <w:rFonts w:ascii="Helvetica" w:hAnsi="Helvetica" w:cs="Courier New"/>
          <w:color w:val="000000"/>
        </w:rPr>
        <w:t>de para a da Secretaria da Seguran</w:t>
      </w:r>
      <w:r w:rsidRPr="00992B65">
        <w:rPr>
          <w:rFonts w:ascii="Courier New" w:hAnsi="Courier New" w:cs="Courier New"/>
          <w:color w:val="000000"/>
        </w:rPr>
        <w:t>ç</w:t>
      </w:r>
      <w:r w:rsidRPr="00992B65">
        <w:rPr>
          <w:rFonts w:ascii="Helvetica" w:hAnsi="Helvetica" w:cs="Courier New"/>
          <w:color w:val="000000"/>
        </w:rPr>
        <w:t>a P</w:t>
      </w:r>
      <w:r w:rsidRPr="00992B65">
        <w:rPr>
          <w:rFonts w:ascii="Courier New" w:hAnsi="Courier New" w:cs="Courier New"/>
          <w:color w:val="000000"/>
        </w:rPr>
        <w:t>ú</w:t>
      </w:r>
      <w:r w:rsidRPr="00992B65">
        <w:rPr>
          <w:rFonts w:ascii="Helvetica" w:hAnsi="Helvetica" w:cs="Courier New"/>
          <w:color w:val="000000"/>
        </w:rPr>
        <w:t>blica, parte do im</w:t>
      </w:r>
      <w:r w:rsidRPr="00992B65">
        <w:rPr>
          <w:rFonts w:ascii="Courier New" w:hAnsi="Courier New" w:cs="Courier New"/>
          <w:color w:val="000000"/>
        </w:rPr>
        <w:t>ó</w:t>
      </w:r>
      <w:r w:rsidRPr="00992B65">
        <w:rPr>
          <w:rFonts w:ascii="Helvetica" w:hAnsi="Helvetica" w:cs="Courier New"/>
          <w:color w:val="000000"/>
        </w:rPr>
        <w:t>vel que espec</w:t>
      </w:r>
      <w:r w:rsidRPr="00992B65">
        <w:rPr>
          <w:rFonts w:ascii="Courier New" w:hAnsi="Courier New" w:cs="Courier New"/>
          <w:color w:val="000000"/>
        </w:rPr>
        <w:t>í</w:t>
      </w:r>
      <w:r w:rsidRPr="00992B65">
        <w:rPr>
          <w:rFonts w:ascii="Helvetica" w:hAnsi="Helvetica" w:cs="Courier New"/>
          <w:color w:val="000000"/>
        </w:rPr>
        <w:t>fica, no Mun</w:t>
      </w:r>
      <w:r w:rsidRPr="00992B65">
        <w:rPr>
          <w:rFonts w:ascii="Helvetica" w:hAnsi="Helvetica" w:cs="Courier New"/>
          <w:color w:val="000000"/>
        </w:rPr>
        <w:t>i</w:t>
      </w:r>
      <w:r w:rsidRPr="00992B65">
        <w:rPr>
          <w:rFonts w:ascii="Helvetica" w:hAnsi="Helvetica" w:cs="Courier New"/>
          <w:color w:val="000000"/>
        </w:rPr>
        <w:t>c</w:t>
      </w:r>
      <w:r w:rsidRPr="00992B65">
        <w:rPr>
          <w:rFonts w:ascii="Courier New" w:hAnsi="Courier New" w:cs="Courier New"/>
          <w:color w:val="000000"/>
        </w:rPr>
        <w:t>í</w:t>
      </w:r>
      <w:r w:rsidRPr="00992B65">
        <w:rPr>
          <w:rFonts w:ascii="Helvetica" w:hAnsi="Helvetica" w:cs="Courier New"/>
          <w:color w:val="000000"/>
        </w:rPr>
        <w:t>pio de Itu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 xml:space="preserve">GERALDO ALCKMIN, </w:t>
      </w:r>
      <w:r w:rsidR="0068769D" w:rsidRPr="00992B65">
        <w:rPr>
          <w:rFonts w:ascii="Helvetica" w:hAnsi="Helvetica" w:cs="Courier New"/>
          <w:color w:val="000000"/>
        </w:rPr>
        <w:t>GOVERNADOR DO ESTADO DE S</w:t>
      </w:r>
      <w:r w:rsidR="0068769D" w:rsidRPr="00992B65">
        <w:rPr>
          <w:rFonts w:ascii="Courier New" w:hAnsi="Courier New" w:cs="Courier New"/>
          <w:color w:val="000000"/>
        </w:rPr>
        <w:t>Ã</w:t>
      </w:r>
      <w:r w:rsidR="0068769D" w:rsidRPr="00992B65">
        <w:rPr>
          <w:rFonts w:ascii="Helvetica" w:hAnsi="Helvetica" w:cs="Courier New"/>
          <w:color w:val="000000"/>
        </w:rPr>
        <w:t>O PAULO</w:t>
      </w:r>
      <w:r w:rsidRPr="00992B65">
        <w:rPr>
          <w:rFonts w:ascii="Helvetica" w:hAnsi="Helvetica" w:cs="Courier New"/>
          <w:color w:val="000000"/>
        </w:rPr>
        <w:t>, no uso de suas atribui</w:t>
      </w:r>
      <w:r w:rsidRPr="00992B65">
        <w:rPr>
          <w:rFonts w:ascii="Courier New" w:hAnsi="Courier New" w:cs="Courier New"/>
          <w:color w:val="000000"/>
        </w:rPr>
        <w:t>çõ</w:t>
      </w:r>
      <w:r w:rsidRPr="00992B65">
        <w:rPr>
          <w:rFonts w:ascii="Helvetica" w:hAnsi="Helvetica" w:cs="Courier New"/>
          <w:color w:val="000000"/>
        </w:rPr>
        <w:t xml:space="preserve">es legais e </w:t>
      </w:r>
      <w:r w:rsidRPr="00992B65">
        <w:rPr>
          <w:rFonts w:ascii="Courier New" w:hAnsi="Courier New" w:cs="Courier New"/>
          <w:color w:val="000000"/>
        </w:rPr>
        <w:t>à</w:t>
      </w:r>
      <w:r w:rsidRPr="00992B65">
        <w:rPr>
          <w:rFonts w:ascii="Helvetica" w:hAnsi="Helvetica" w:cs="Courier New"/>
          <w:color w:val="000000"/>
        </w:rPr>
        <w:t xml:space="preserve"> vista da manifesta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 do Conselho do Patrim</w:t>
      </w:r>
      <w:r w:rsidRPr="00992B65">
        <w:rPr>
          <w:rFonts w:ascii="Courier New" w:hAnsi="Courier New" w:cs="Courier New"/>
          <w:color w:val="000000"/>
        </w:rPr>
        <w:t>ô</w:t>
      </w:r>
      <w:r w:rsidRPr="00992B65">
        <w:rPr>
          <w:rFonts w:ascii="Helvetica" w:hAnsi="Helvetica" w:cs="Courier New"/>
          <w:color w:val="000000"/>
        </w:rPr>
        <w:t>nio Imob</w:t>
      </w:r>
      <w:r w:rsidRPr="00992B65">
        <w:rPr>
          <w:rFonts w:ascii="Helvetica" w:hAnsi="Helvetica" w:cs="Courier New"/>
          <w:color w:val="000000"/>
        </w:rPr>
        <w:t>i</w:t>
      </w:r>
      <w:r w:rsidRPr="00992B65">
        <w:rPr>
          <w:rFonts w:ascii="Helvetica" w:hAnsi="Helvetica" w:cs="Courier New"/>
          <w:color w:val="000000"/>
        </w:rPr>
        <w:t>li</w:t>
      </w:r>
      <w:r w:rsidRPr="00992B65">
        <w:rPr>
          <w:rFonts w:ascii="Courier New" w:hAnsi="Courier New" w:cs="Courier New"/>
          <w:color w:val="000000"/>
        </w:rPr>
        <w:t>á</w:t>
      </w:r>
      <w:r w:rsidRPr="00992B65">
        <w:rPr>
          <w:rFonts w:ascii="Helvetica" w:hAnsi="Helvetica" w:cs="Courier New"/>
          <w:color w:val="000000"/>
        </w:rPr>
        <w:t>rio,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Decreta: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Artigo 1</w:t>
      </w:r>
      <w:r w:rsidRPr="00992B65">
        <w:rPr>
          <w:rFonts w:ascii="Courier New" w:hAnsi="Courier New" w:cs="Courier New"/>
          <w:color w:val="000000"/>
        </w:rPr>
        <w:t>º</w:t>
      </w:r>
      <w:r w:rsidRPr="00992B65">
        <w:rPr>
          <w:rFonts w:ascii="Helvetica" w:hAnsi="Helvetica" w:cs="Courier New"/>
          <w:color w:val="000000"/>
        </w:rPr>
        <w:t xml:space="preserve"> - Fica </w:t>
      </w:r>
      <w:proofErr w:type="gramStart"/>
      <w:r w:rsidRPr="00992B65">
        <w:rPr>
          <w:rFonts w:ascii="Helvetica" w:hAnsi="Helvetica" w:cs="Courier New"/>
          <w:color w:val="000000"/>
        </w:rPr>
        <w:t>transferida</w:t>
      </w:r>
      <w:proofErr w:type="gramEnd"/>
      <w:r w:rsidRPr="00992B65">
        <w:rPr>
          <w:rFonts w:ascii="Helvetica" w:hAnsi="Helvetica" w:cs="Courier New"/>
          <w:color w:val="000000"/>
        </w:rPr>
        <w:t xml:space="preserve"> da administra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 da Secretaria da Sa</w:t>
      </w:r>
      <w:r w:rsidRPr="00992B65">
        <w:rPr>
          <w:rFonts w:ascii="Courier New" w:hAnsi="Courier New" w:cs="Courier New"/>
          <w:color w:val="000000"/>
        </w:rPr>
        <w:t>ú</w:t>
      </w:r>
      <w:r w:rsidRPr="00992B65">
        <w:rPr>
          <w:rFonts w:ascii="Helvetica" w:hAnsi="Helvetica" w:cs="Courier New"/>
          <w:color w:val="000000"/>
        </w:rPr>
        <w:t>de, para a da Secretaria da Seguran</w:t>
      </w:r>
      <w:r w:rsidRPr="00992B65">
        <w:rPr>
          <w:rFonts w:ascii="Courier New" w:hAnsi="Courier New" w:cs="Courier New"/>
          <w:color w:val="000000"/>
        </w:rPr>
        <w:t>ç</w:t>
      </w:r>
      <w:r w:rsidRPr="00992B65">
        <w:rPr>
          <w:rFonts w:ascii="Helvetica" w:hAnsi="Helvetica" w:cs="Courier New"/>
          <w:color w:val="000000"/>
        </w:rPr>
        <w:t>a P</w:t>
      </w:r>
      <w:r w:rsidRPr="00992B65">
        <w:rPr>
          <w:rFonts w:ascii="Courier New" w:hAnsi="Courier New" w:cs="Courier New"/>
          <w:color w:val="000000"/>
        </w:rPr>
        <w:t>ú</w:t>
      </w:r>
      <w:r w:rsidRPr="00992B65">
        <w:rPr>
          <w:rFonts w:ascii="Helvetica" w:hAnsi="Helvetica" w:cs="Courier New"/>
          <w:color w:val="000000"/>
        </w:rPr>
        <w:t>blica, parte de um im</w:t>
      </w:r>
      <w:r w:rsidRPr="00992B65">
        <w:rPr>
          <w:rFonts w:ascii="Courier New" w:hAnsi="Courier New" w:cs="Courier New"/>
          <w:color w:val="000000"/>
        </w:rPr>
        <w:t>ó</w:t>
      </w:r>
      <w:r w:rsidRPr="00992B65">
        <w:rPr>
          <w:rFonts w:ascii="Helvetica" w:hAnsi="Helvetica" w:cs="Courier New"/>
          <w:color w:val="000000"/>
        </w:rPr>
        <w:t>vel de propriedade da Fazenda do Estado, onde se encontra instalado o Hospital Dr. Francisco Ribeiro Ara</w:t>
      </w:r>
      <w:r w:rsidRPr="00992B65">
        <w:rPr>
          <w:rFonts w:ascii="Helvetica" w:hAnsi="Helvetica" w:cs="Courier New"/>
          <w:color w:val="000000"/>
        </w:rPr>
        <w:t>n</w:t>
      </w:r>
      <w:r w:rsidRPr="00992B65">
        <w:rPr>
          <w:rFonts w:ascii="Helvetica" w:hAnsi="Helvetica" w:cs="Courier New"/>
          <w:color w:val="000000"/>
        </w:rPr>
        <w:t>tes, cadastrado no SGI sob o n</w:t>
      </w:r>
      <w:r w:rsidRPr="00992B65">
        <w:rPr>
          <w:rFonts w:ascii="Courier New" w:hAnsi="Courier New" w:cs="Courier New"/>
          <w:color w:val="000000"/>
        </w:rPr>
        <w:t>º</w:t>
      </w:r>
      <w:r w:rsidRPr="00992B65">
        <w:rPr>
          <w:rFonts w:ascii="Helvetica" w:hAnsi="Helvetica" w:cs="Courier New"/>
          <w:color w:val="000000"/>
        </w:rPr>
        <w:t xml:space="preserve"> 1733, contendo 3.163,00</w:t>
      </w:r>
      <w:proofErr w:type="spellStart"/>
      <w:r w:rsidRPr="00992B65">
        <w:rPr>
          <w:rFonts w:ascii="Helvetica" w:hAnsi="Helvetica" w:cs="Courier New"/>
          <w:color w:val="000000"/>
        </w:rPr>
        <w:t>m</w:t>
      </w:r>
      <w:r w:rsidR="0068769D">
        <w:rPr>
          <w:rFonts w:ascii="Times New Roman" w:hAnsi="Times New Roman" w:cs="Times New Roman"/>
          <w:color w:val="000000"/>
        </w:rPr>
        <w:t>²</w:t>
      </w:r>
      <w:proofErr w:type="spellEnd"/>
      <w:r w:rsidRPr="00992B65">
        <w:rPr>
          <w:rFonts w:ascii="Helvetica" w:hAnsi="Helvetica" w:cs="Courier New"/>
          <w:color w:val="000000"/>
        </w:rPr>
        <w:t xml:space="preserve"> (tr</w:t>
      </w:r>
      <w:r w:rsidRPr="00992B65">
        <w:rPr>
          <w:rFonts w:ascii="Courier New" w:hAnsi="Courier New" w:cs="Courier New"/>
          <w:color w:val="000000"/>
        </w:rPr>
        <w:t>ê</w:t>
      </w:r>
      <w:r w:rsidRPr="00992B65">
        <w:rPr>
          <w:rFonts w:ascii="Helvetica" w:hAnsi="Helvetica" w:cs="Courier New"/>
          <w:color w:val="000000"/>
        </w:rPr>
        <w:t>s mil, cento e sesse</w:t>
      </w:r>
      <w:r w:rsidRPr="00992B65">
        <w:rPr>
          <w:rFonts w:ascii="Helvetica" w:hAnsi="Helvetica" w:cs="Courier New"/>
          <w:color w:val="000000"/>
        </w:rPr>
        <w:t>n</w:t>
      </w:r>
      <w:r w:rsidRPr="00992B65">
        <w:rPr>
          <w:rFonts w:ascii="Helvetica" w:hAnsi="Helvetica" w:cs="Courier New"/>
          <w:color w:val="000000"/>
        </w:rPr>
        <w:t>ta e tr</w:t>
      </w:r>
      <w:r w:rsidRPr="00992B65">
        <w:rPr>
          <w:rFonts w:ascii="Courier New" w:hAnsi="Courier New" w:cs="Courier New"/>
          <w:color w:val="000000"/>
        </w:rPr>
        <w:t>ê</w:t>
      </w:r>
      <w:r w:rsidRPr="00992B65">
        <w:rPr>
          <w:rFonts w:ascii="Helvetica" w:hAnsi="Helvetica" w:cs="Courier New"/>
          <w:color w:val="000000"/>
        </w:rPr>
        <w:t>s metros quadrados) de terreno e 369,00</w:t>
      </w:r>
      <w:proofErr w:type="spellStart"/>
      <w:r w:rsidRPr="00992B65">
        <w:rPr>
          <w:rFonts w:ascii="Helvetica" w:hAnsi="Helvetica" w:cs="Courier New"/>
          <w:color w:val="000000"/>
        </w:rPr>
        <w:t>m</w:t>
      </w:r>
      <w:r w:rsidR="0068769D">
        <w:rPr>
          <w:rFonts w:ascii="Times New Roman" w:hAnsi="Times New Roman" w:cs="Times New Roman"/>
          <w:color w:val="000000"/>
        </w:rPr>
        <w:t>²</w:t>
      </w:r>
      <w:proofErr w:type="spellEnd"/>
      <w:r w:rsidRPr="00992B65">
        <w:rPr>
          <w:rFonts w:ascii="Helvetica" w:hAnsi="Helvetica" w:cs="Courier New"/>
          <w:color w:val="000000"/>
        </w:rPr>
        <w:t xml:space="preserve"> (trezentos e sessenta e nove m</w:t>
      </w:r>
      <w:r w:rsidRPr="00992B65">
        <w:rPr>
          <w:rFonts w:ascii="Helvetica" w:hAnsi="Helvetica" w:cs="Courier New"/>
          <w:color w:val="000000"/>
        </w:rPr>
        <w:t>e</w:t>
      </w:r>
      <w:r w:rsidRPr="00992B65">
        <w:rPr>
          <w:rFonts w:ascii="Helvetica" w:hAnsi="Helvetica" w:cs="Courier New"/>
          <w:color w:val="000000"/>
        </w:rPr>
        <w:t>tros quadrados) de benfeitorias, localizada na Rua Vital Brasil, n</w:t>
      </w:r>
      <w:r w:rsidRPr="00992B65">
        <w:rPr>
          <w:rFonts w:ascii="Courier New" w:hAnsi="Courier New" w:cs="Courier New"/>
          <w:color w:val="000000"/>
        </w:rPr>
        <w:t>º</w:t>
      </w:r>
      <w:r w:rsidRPr="00992B65">
        <w:rPr>
          <w:rFonts w:ascii="Helvetica" w:hAnsi="Helvetica" w:cs="Courier New"/>
          <w:color w:val="000000"/>
        </w:rPr>
        <w:t xml:space="preserve"> 17, Cid</w:t>
      </w:r>
      <w:r w:rsidRPr="00992B65">
        <w:rPr>
          <w:rFonts w:ascii="Helvetica" w:hAnsi="Helvetica" w:cs="Courier New"/>
          <w:color w:val="000000"/>
        </w:rPr>
        <w:t>a</w:t>
      </w:r>
      <w:r w:rsidRPr="00992B65">
        <w:rPr>
          <w:rFonts w:ascii="Helvetica" w:hAnsi="Helvetica" w:cs="Courier New"/>
          <w:color w:val="000000"/>
        </w:rPr>
        <w:t>de Nova, Munic</w:t>
      </w:r>
      <w:r w:rsidRPr="00992B65">
        <w:rPr>
          <w:rFonts w:ascii="Courier New" w:hAnsi="Courier New" w:cs="Courier New"/>
          <w:color w:val="000000"/>
        </w:rPr>
        <w:t>í</w:t>
      </w:r>
      <w:r w:rsidRPr="00992B65">
        <w:rPr>
          <w:rFonts w:ascii="Helvetica" w:hAnsi="Helvetica" w:cs="Courier New"/>
          <w:color w:val="000000"/>
        </w:rPr>
        <w:t>pio de Itu, conforme identificado nos autos do Processo SS 524/2015 (SG/56.394/16).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Par</w:t>
      </w:r>
      <w:r w:rsidRPr="00992B65">
        <w:rPr>
          <w:rFonts w:ascii="Courier New" w:hAnsi="Courier New" w:cs="Courier New"/>
          <w:color w:val="000000"/>
        </w:rPr>
        <w:t>á</w:t>
      </w:r>
      <w:r w:rsidRPr="00992B65">
        <w:rPr>
          <w:rFonts w:ascii="Helvetica" w:hAnsi="Helvetica" w:cs="Courier New"/>
          <w:color w:val="000000"/>
        </w:rPr>
        <w:t xml:space="preserve">grafo </w:t>
      </w:r>
      <w:r w:rsidRPr="00992B65">
        <w:rPr>
          <w:rFonts w:ascii="Courier New" w:hAnsi="Courier New" w:cs="Courier New"/>
          <w:color w:val="000000"/>
        </w:rPr>
        <w:t>ú</w:t>
      </w:r>
      <w:r w:rsidRPr="00992B65">
        <w:rPr>
          <w:rFonts w:ascii="Helvetica" w:hAnsi="Helvetica" w:cs="Courier New"/>
          <w:color w:val="000000"/>
        </w:rPr>
        <w:t xml:space="preserve">nico </w:t>
      </w:r>
      <w:r w:rsidRPr="00992B65">
        <w:rPr>
          <w:rFonts w:ascii="Courier New" w:hAnsi="Courier New" w:cs="Courier New"/>
          <w:color w:val="000000"/>
        </w:rPr>
        <w:t>–</w:t>
      </w:r>
      <w:r w:rsidRPr="00992B65">
        <w:rPr>
          <w:rFonts w:ascii="Helvetica" w:hAnsi="Helvetica" w:cs="Courier New"/>
          <w:color w:val="000000"/>
        </w:rPr>
        <w:t xml:space="preserve"> A parte do im</w:t>
      </w:r>
      <w:r w:rsidRPr="00992B65">
        <w:rPr>
          <w:rFonts w:ascii="Courier New" w:hAnsi="Courier New" w:cs="Courier New"/>
          <w:color w:val="000000"/>
        </w:rPr>
        <w:t>ó</w:t>
      </w:r>
      <w:r w:rsidRPr="00992B65">
        <w:rPr>
          <w:rFonts w:ascii="Helvetica" w:hAnsi="Helvetica" w:cs="Courier New"/>
          <w:color w:val="000000"/>
        </w:rPr>
        <w:t xml:space="preserve">vel de que trata o </w:t>
      </w:r>
      <w:r w:rsidRPr="00992B65">
        <w:rPr>
          <w:rFonts w:ascii="Courier New" w:hAnsi="Courier New" w:cs="Courier New"/>
          <w:color w:val="000000"/>
        </w:rPr>
        <w:t>“</w:t>
      </w:r>
      <w:r w:rsidRPr="00992B65">
        <w:rPr>
          <w:rFonts w:ascii="Helvetica" w:hAnsi="Helvetica" w:cs="Courier New"/>
          <w:color w:val="000000"/>
        </w:rPr>
        <w:t>caput</w:t>
      </w:r>
      <w:r w:rsidRPr="00992B65">
        <w:rPr>
          <w:rFonts w:ascii="Courier New" w:hAnsi="Courier New" w:cs="Courier New"/>
          <w:color w:val="000000"/>
        </w:rPr>
        <w:t>”</w:t>
      </w:r>
      <w:r w:rsidRPr="00992B65">
        <w:rPr>
          <w:rFonts w:ascii="Helvetica" w:hAnsi="Helvetica" w:cs="Courier New"/>
          <w:color w:val="000000"/>
        </w:rPr>
        <w:t xml:space="preserve"> deste artigo destinar-se-</w:t>
      </w:r>
      <w:r w:rsidRPr="00992B65">
        <w:rPr>
          <w:rFonts w:ascii="Courier New" w:hAnsi="Courier New" w:cs="Courier New"/>
          <w:color w:val="000000"/>
        </w:rPr>
        <w:t>á</w:t>
      </w:r>
      <w:r w:rsidRPr="00992B65">
        <w:rPr>
          <w:rFonts w:ascii="Helvetica" w:hAnsi="Helvetica" w:cs="Courier New"/>
          <w:color w:val="000000"/>
        </w:rPr>
        <w:t xml:space="preserve"> </w:t>
      </w:r>
      <w:r w:rsidRPr="00992B65">
        <w:rPr>
          <w:rFonts w:ascii="Courier New" w:hAnsi="Courier New" w:cs="Courier New"/>
          <w:color w:val="000000"/>
        </w:rPr>
        <w:t>à</w:t>
      </w:r>
      <w:r w:rsidRPr="00992B65">
        <w:rPr>
          <w:rFonts w:ascii="Helvetica" w:hAnsi="Helvetica" w:cs="Courier New"/>
          <w:color w:val="000000"/>
        </w:rPr>
        <w:t xml:space="preserve"> instala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 de Unidade da Pol</w:t>
      </w:r>
      <w:r w:rsidRPr="00992B65">
        <w:rPr>
          <w:rFonts w:ascii="Courier New" w:hAnsi="Courier New" w:cs="Courier New"/>
          <w:color w:val="000000"/>
        </w:rPr>
        <w:t>í</w:t>
      </w:r>
      <w:r w:rsidRPr="00992B65">
        <w:rPr>
          <w:rFonts w:ascii="Helvetica" w:hAnsi="Helvetica" w:cs="Courier New"/>
          <w:color w:val="000000"/>
        </w:rPr>
        <w:t>cia Militar do Estado de S</w:t>
      </w:r>
      <w:r w:rsidRPr="00992B65">
        <w:rPr>
          <w:rFonts w:ascii="Courier New" w:hAnsi="Courier New" w:cs="Courier New"/>
          <w:color w:val="000000"/>
        </w:rPr>
        <w:t>ã</w:t>
      </w:r>
      <w:r w:rsidRPr="00992B65">
        <w:rPr>
          <w:rFonts w:ascii="Helvetica" w:hAnsi="Helvetica" w:cs="Courier New"/>
          <w:color w:val="000000"/>
        </w:rPr>
        <w:t>o Paulo.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Artigo 2</w:t>
      </w:r>
      <w:r w:rsidRPr="00992B65">
        <w:rPr>
          <w:rFonts w:ascii="Courier New" w:hAnsi="Courier New" w:cs="Courier New"/>
          <w:color w:val="000000"/>
        </w:rPr>
        <w:t>º</w:t>
      </w:r>
      <w:r w:rsidRPr="00992B65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992B65">
        <w:rPr>
          <w:rFonts w:ascii="Helvetica" w:hAnsi="Helvetica" w:cs="Courier New"/>
          <w:color w:val="000000"/>
        </w:rPr>
        <w:t>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o.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Pal</w:t>
      </w:r>
      <w:r w:rsidRPr="00992B65">
        <w:rPr>
          <w:rFonts w:ascii="Courier New" w:hAnsi="Courier New" w:cs="Courier New"/>
          <w:color w:val="000000"/>
        </w:rPr>
        <w:t>á</w:t>
      </w:r>
      <w:r w:rsidRPr="00992B65">
        <w:rPr>
          <w:rFonts w:ascii="Helvetica" w:hAnsi="Helvetica" w:cs="Courier New"/>
          <w:color w:val="000000"/>
        </w:rPr>
        <w:t>cio dos Bandeirantes, 30 de outubro de 2017</w:t>
      </w:r>
    </w:p>
    <w:p w:rsidR="00280F6F" w:rsidRPr="00992B65" w:rsidRDefault="00280F6F" w:rsidP="00280F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GERALDO ALCKMIN</w:t>
      </w:r>
    </w:p>
    <w:sectPr w:rsidR="00280F6F" w:rsidRPr="00992B65" w:rsidSect="008A3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80F6F"/>
    <w:rsid w:val="00280F6F"/>
    <w:rsid w:val="0068769D"/>
    <w:rsid w:val="008A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2017-10-31T11:23:00Z</dcterms:created>
  <dcterms:modified xsi:type="dcterms:W3CDTF">2017-10-31T11:25:00Z</dcterms:modified>
</cp:coreProperties>
</file>