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EC" w:rsidRPr="00CC7ACD" w:rsidRDefault="00894AEC" w:rsidP="00CC7AC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C7ACD">
        <w:rPr>
          <w:rFonts w:ascii="Helvetica" w:hAnsi="Helvetica" w:cs="Courier New"/>
          <w:b/>
          <w:color w:val="000000"/>
        </w:rPr>
        <w:t>DECRETO N</w:t>
      </w:r>
      <w:r w:rsidRPr="00CC7ACD">
        <w:rPr>
          <w:rFonts w:ascii="Courier New" w:hAnsi="Courier New" w:cs="Courier New"/>
          <w:b/>
          <w:color w:val="000000"/>
        </w:rPr>
        <w:t>º</w:t>
      </w:r>
      <w:r w:rsidRPr="00CC7ACD">
        <w:rPr>
          <w:rFonts w:ascii="Helvetica" w:hAnsi="Helvetica" w:cs="Courier New"/>
          <w:b/>
          <w:color w:val="000000"/>
        </w:rPr>
        <w:t xml:space="preserve"> 63.514, DE 19 DE JUNHO DE 2018</w:t>
      </w:r>
    </w:p>
    <w:p w:rsidR="00894AEC" w:rsidRPr="005A0F00" w:rsidRDefault="00894AEC" w:rsidP="00CC7AC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Transfere os cargos que especifica e d</w:t>
      </w:r>
      <w:r w:rsidRPr="005A0F00">
        <w:rPr>
          <w:rFonts w:ascii="Courier New" w:hAnsi="Courier New" w:cs="Courier New"/>
          <w:color w:val="000000"/>
        </w:rPr>
        <w:t>á</w:t>
      </w:r>
      <w:r w:rsidRPr="005A0F00">
        <w:rPr>
          <w:rFonts w:ascii="Helvetica" w:hAnsi="Helvetica" w:cs="Courier New"/>
          <w:color w:val="000000"/>
        </w:rPr>
        <w:t xml:space="preserve"> prov</w:t>
      </w:r>
      <w:r w:rsidRPr="005A0F00">
        <w:rPr>
          <w:rFonts w:ascii="Helvetica" w:hAnsi="Helvetica" w:cs="Courier New"/>
          <w:color w:val="000000"/>
        </w:rPr>
        <w:t>i</w:t>
      </w:r>
      <w:r w:rsidRPr="005A0F00">
        <w:rPr>
          <w:rFonts w:ascii="Helvetica" w:hAnsi="Helvetica" w:cs="Courier New"/>
          <w:color w:val="000000"/>
        </w:rPr>
        <w:t>d</w:t>
      </w:r>
      <w:r w:rsidRPr="005A0F00">
        <w:rPr>
          <w:rFonts w:ascii="Courier New" w:hAnsi="Courier New" w:cs="Courier New"/>
          <w:color w:val="000000"/>
        </w:rPr>
        <w:t>ê</w:t>
      </w:r>
      <w:r w:rsidRPr="005A0F00">
        <w:rPr>
          <w:rFonts w:ascii="Helvetica" w:hAnsi="Helvetica" w:cs="Courier New"/>
          <w:color w:val="000000"/>
        </w:rPr>
        <w:t>ncias correlatas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M</w:t>
      </w:r>
      <w:r w:rsidRPr="005A0F00">
        <w:rPr>
          <w:rFonts w:ascii="Courier New" w:hAnsi="Courier New" w:cs="Courier New"/>
          <w:color w:val="000000"/>
        </w:rPr>
        <w:t>Á</w:t>
      </w:r>
      <w:r w:rsidRPr="005A0F00">
        <w:rPr>
          <w:rFonts w:ascii="Helvetica" w:hAnsi="Helvetica" w:cs="Courier New"/>
          <w:color w:val="000000"/>
        </w:rPr>
        <w:t>RCIO FRAN</w:t>
      </w:r>
      <w:r w:rsidRPr="005A0F00">
        <w:rPr>
          <w:rFonts w:ascii="Courier New" w:hAnsi="Courier New" w:cs="Courier New"/>
          <w:color w:val="000000"/>
        </w:rPr>
        <w:t>Ç</w:t>
      </w:r>
      <w:r w:rsidRPr="005A0F00">
        <w:rPr>
          <w:rFonts w:ascii="Helvetica" w:hAnsi="Helvetica" w:cs="Courier New"/>
          <w:color w:val="000000"/>
        </w:rPr>
        <w:t xml:space="preserve">A, </w:t>
      </w:r>
      <w:r w:rsidR="00CC7ACD" w:rsidRPr="005A0F00">
        <w:rPr>
          <w:rFonts w:ascii="Helvetica" w:hAnsi="Helvetica" w:cs="Courier New"/>
          <w:color w:val="000000"/>
        </w:rPr>
        <w:t>GOVERNADOR DO ESTADO DE S</w:t>
      </w:r>
      <w:r w:rsidR="00CC7ACD" w:rsidRPr="005A0F00">
        <w:rPr>
          <w:rFonts w:ascii="Courier New" w:hAnsi="Courier New" w:cs="Courier New"/>
          <w:color w:val="000000"/>
        </w:rPr>
        <w:t>Ã</w:t>
      </w:r>
      <w:r w:rsidR="00CC7ACD" w:rsidRPr="005A0F00">
        <w:rPr>
          <w:rFonts w:ascii="Helvetica" w:hAnsi="Helvetica" w:cs="Courier New"/>
          <w:color w:val="000000"/>
        </w:rPr>
        <w:t>O PAULO</w:t>
      </w:r>
      <w:r w:rsidRPr="005A0F00">
        <w:rPr>
          <w:rFonts w:ascii="Helvetica" w:hAnsi="Helvetica" w:cs="Courier New"/>
          <w:color w:val="000000"/>
        </w:rPr>
        <w:t>, no uso de s</w:t>
      </w:r>
      <w:r w:rsidRPr="005A0F00">
        <w:rPr>
          <w:rFonts w:ascii="Helvetica" w:hAnsi="Helvetica" w:cs="Courier New"/>
          <w:color w:val="000000"/>
        </w:rPr>
        <w:t>u</w:t>
      </w:r>
      <w:r w:rsidRPr="005A0F00">
        <w:rPr>
          <w:rFonts w:ascii="Helvetica" w:hAnsi="Helvetica" w:cs="Courier New"/>
          <w:color w:val="000000"/>
        </w:rPr>
        <w:t>as atribui</w:t>
      </w:r>
      <w:r w:rsidRPr="005A0F00">
        <w:rPr>
          <w:rFonts w:ascii="Courier New" w:hAnsi="Courier New" w:cs="Courier New"/>
          <w:color w:val="000000"/>
        </w:rPr>
        <w:t>çõ</w:t>
      </w:r>
      <w:r w:rsidRPr="005A0F00">
        <w:rPr>
          <w:rFonts w:ascii="Helvetica" w:hAnsi="Helvetica" w:cs="Courier New"/>
          <w:color w:val="000000"/>
        </w:rPr>
        <w:t>es legais e nos termos dos artigos 54 e 55 da Lei Complementar n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180, de 12 de maio de 1978,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Decreta: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Artigo 1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- Ficam transferidos os cargos vagos constantes do Anexo que faz parte integrante deste decreto.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Artigo 2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- Ficam os Secret</w:t>
      </w:r>
      <w:r w:rsidRPr="005A0F00">
        <w:rPr>
          <w:rFonts w:ascii="Courier New" w:hAnsi="Courier New" w:cs="Courier New"/>
          <w:color w:val="000000"/>
        </w:rPr>
        <w:t>á</w:t>
      </w:r>
      <w:r w:rsidRPr="005A0F00">
        <w:rPr>
          <w:rFonts w:ascii="Helvetica" w:hAnsi="Helvetica" w:cs="Courier New"/>
          <w:color w:val="000000"/>
        </w:rPr>
        <w:t xml:space="preserve">rios de Estado autorizados a procederem mediante apostila, </w:t>
      </w:r>
      <w:r w:rsidRPr="005A0F00">
        <w:rPr>
          <w:rFonts w:ascii="Courier New" w:hAnsi="Courier New" w:cs="Courier New"/>
          <w:color w:val="000000"/>
        </w:rPr>
        <w:t>à</w:t>
      </w:r>
      <w:r w:rsidRPr="005A0F00">
        <w:rPr>
          <w:rFonts w:ascii="Helvetica" w:hAnsi="Helvetica" w:cs="Courier New"/>
          <w:color w:val="000000"/>
        </w:rPr>
        <w:t xml:space="preserve"> retifica</w:t>
      </w:r>
      <w:r w:rsidRPr="005A0F00">
        <w:rPr>
          <w:rFonts w:ascii="Courier New" w:hAnsi="Courier New" w:cs="Courier New"/>
          <w:color w:val="000000"/>
        </w:rPr>
        <w:t>çã</w:t>
      </w:r>
      <w:r w:rsidRPr="005A0F00">
        <w:rPr>
          <w:rFonts w:ascii="Helvetica" w:hAnsi="Helvetica" w:cs="Courier New"/>
          <w:color w:val="000000"/>
        </w:rPr>
        <w:t>o dos seguintes elementos informativos constantes dos anexos a que alude o artigo anterior: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 xml:space="preserve">I </w:t>
      </w:r>
      <w:r w:rsidRPr="005A0F00">
        <w:rPr>
          <w:rFonts w:ascii="Courier New" w:hAnsi="Courier New" w:cs="Courier New"/>
          <w:color w:val="000000"/>
        </w:rPr>
        <w:t>–</w:t>
      </w:r>
      <w:r w:rsidRPr="005A0F00">
        <w:rPr>
          <w:rFonts w:ascii="Helvetica" w:hAnsi="Helvetica" w:cs="Courier New"/>
          <w:color w:val="000000"/>
        </w:rPr>
        <w:t xml:space="preserve"> nome do servidor;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 xml:space="preserve">II </w:t>
      </w:r>
      <w:r w:rsidRPr="005A0F00">
        <w:rPr>
          <w:rFonts w:ascii="Courier New" w:hAnsi="Courier New" w:cs="Courier New"/>
          <w:color w:val="000000"/>
        </w:rPr>
        <w:t>–</w:t>
      </w:r>
      <w:r w:rsidRPr="005A0F00">
        <w:rPr>
          <w:rFonts w:ascii="Helvetica" w:hAnsi="Helvetica" w:cs="Courier New"/>
          <w:color w:val="000000"/>
        </w:rPr>
        <w:t xml:space="preserve"> dados da c</w:t>
      </w:r>
      <w:r w:rsidRPr="005A0F00">
        <w:rPr>
          <w:rFonts w:ascii="Courier New" w:hAnsi="Courier New" w:cs="Courier New"/>
          <w:color w:val="000000"/>
        </w:rPr>
        <w:t>é</w:t>
      </w:r>
      <w:r w:rsidRPr="005A0F00">
        <w:rPr>
          <w:rFonts w:ascii="Helvetica" w:hAnsi="Helvetica" w:cs="Courier New"/>
          <w:color w:val="000000"/>
        </w:rPr>
        <w:t>dula de identidade;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III - situa</w:t>
      </w:r>
      <w:r w:rsidRPr="005A0F00">
        <w:rPr>
          <w:rFonts w:ascii="Courier New" w:hAnsi="Courier New" w:cs="Courier New"/>
          <w:color w:val="000000"/>
        </w:rPr>
        <w:t>çã</w:t>
      </w:r>
      <w:r w:rsidRPr="005A0F00">
        <w:rPr>
          <w:rFonts w:ascii="Helvetica" w:hAnsi="Helvetica" w:cs="Courier New"/>
          <w:color w:val="000000"/>
        </w:rPr>
        <w:t>o do cargo, no que se refere ao provimento ou vac</w:t>
      </w:r>
      <w:r w:rsidRPr="005A0F00">
        <w:rPr>
          <w:rFonts w:ascii="Courier New" w:hAnsi="Courier New" w:cs="Courier New"/>
          <w:color w:val="000000"/>
        </w:rPr>
        <w:t>â</w:t>
      </w:r>
      <w:r w:rsidRPr="005A0F00">
        <w:rPr>
          <w:rFonts w:ascii="Helvetica" w:hAnsi="Helvetica" w:cs="Courier New"/>
          <w:color w:val="000000"/>
        </w:rPr>
        <w:t>ncia, mesmo que em decorr</w:t>
      </w:r>
      <w:r w:rsidRPr="005A0F00">
        <w:rPr>
          <w:rFonts w:ascii="Courier New" w:hAnsi="Courier New" w:cs="Courier New"/>
          <w:color w:val="000000"/>
        </w:rPr>
        <w:t>ê</w:t>
      </w:r>
      <w:r w:rsidRPr="005A0F00">
        <w:rPr>
          <w:rFonts w:ascii="Helvetica" w:hAnsi="Helvetica" w:cs="Courier New"/>
          <w:color w:val="000000"/>
        </w:rPr>
        <w:t>ncia de altera</w:t>
      </w:r>
      <w:r w:rsidRPr="005A0F00">
        <w:rPr>
          <w:rFonts w:ascii="Courier New" w:hAnsi="Courier New" w:cs="Courier New"/>
          <w:color w:val="000000"/>
        </w:rPr>
        <w:t>çõ</w:t>
      </w:r>
      <w:r w:rsidRPr="005A0F00">
        <w:rPr>
          <w:rFonts w:ascii="Helvetica" w:hAnsi="Helvetica" w:cs="Courier New"/>
          <w:color w:val="000000"/>
        </w:rPr>
        <w:t>es ocorridas.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Artigo 3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- As despesas decorrentes da aplica</w:t>
      </w:r>
      <w:r w:rsidRPr="005A0F00">
        <w:rPr>
          <w:rFonts w:ascii="Courier New" w:hAnsi="Courier New" w:cs="Courier New"/>
          <w:color w:val="000000"/>
        </w:rPr>
        <w:t>çã</w:t>
      </w:r>
      <w:r w:rsidRPr="005A0F00">
        <w:rPr>
          <w:rFonts w:ascii="Helvetica" w:hAnsi="Helvetica" w:cs="Courier New"/>
          <w:color w:val="000000"/>
        </w:rPr>
        <w:t>o deste decreto corr</w:t>
      </w:r>
      <w:r w:rsidRPr="005A0F00">
        <w:rPr>
          <w:rFonts w:ascii="Helvetica" w:hAnsi="Helvetica" w:cs="Courier New"/>
          <w:color w:val="000000"/>
        </w:rPr>
        <w:t>e</w:t>
      </w:r>
      <w:r w:rsidRPr="005A0F00">
        <w:rPr>
          <w:rFonts w:ascii="Helvetica" w:hAnsi="Helvetica" w:cs="Courier New"/>
          <w:color w:val="000000"/>
        </w:rPr>
        <w:t>r</w:t>
      </w:r>
      <w:r w:rsidRPr="005A0F00">
        <w:rPr>
          <w:rFonts w:ascii="Courier New" w:hAnsi="Courier New" w:cs="Courier New"/>
          <w:color w:val="000000"/>
        </w:rPr>
        <w:t>ã</w:t>
      </w:r>
      <w:r w:rsidRPr="005A0F00">
        <w:rPr>
          <w:rFonts w:ascii="Helvetica" w:hAnsi="Helvetica" w:cs="Courier New"/>
          <w:color w:val="000000"/>
        </w:rPr>
        <w:t xml:space="preserve">o </w:t>
      </w:r>
      <w:r w:rsidRPr="005A0F00">
        <w:rPr>
          <w:rFonts w:ascii="Courier New" w:hAnsi="Courier New" w:cs="Courier New"/>
          <w:color w:val="000000"/>
        </w:rPr>
        <w:t>à</w:t>
      </w:r>
      <w:r w:rsidRPr="005A0F00">
        <w:rPr>
          <w:rFonts w:ascii="Helvetica" w:hAnsi="Helvetica" w:cs="Courier New"/>
          <w:color w:val="000000"/>
        </w:rPr>
        <w:t xml:space="preserve"> conta das dota</w:t>
      </w:r>
      <w:r w:rsidRPr="005A0F00">
        <w:rPr>
          <w:rFonts w:ascii="Courier New" w:hAnsi="Courier New" w:cs="Courier New"/>
          <w:color w:val="000000"/>
        </w:rPr>
        <w:t>çõ</w:t>
      </w:r>
      <w:r w:rsidRPr="005A0F00">
        <w:rPr>
          <w:rFonts w:ascii="Helvetica" w:hAnsi="Helvetica" w:cs="Courier New"/>
          <w:color w:val="000000"/>
        </w:rPr>
        <w:t>es pr</w:t>
      </w:r>
      <w:r w:rsidRPr="005A0F00">
        <w:rPr>
          <w:rFonts w:ascii="Courier New" w:hAnsi="Courier New" w:cs="Courier New"/>
          <w:color w:val="000000"/>
        </w:rPr>
        <w:t>ó</w:t>
      </w:r>
      <w:r w:rsidRPr="005A0F00">
        <w:rPr>
          <w:rFonts w:ascii="Helvetica" w:hAnsi="Helvetica" w:cs="Courier New"/>
          <w:color w:val="000000"/>
        </w:rPr>
        <w:t>prias consignadas no or</w:t>
      </w:r>
      <w:r w:rsidRPr="005A0F00">
        <w:rPr>
          <w:rFonts w:ascii="Courier New" w:hAnsi="Courier New" w:cs="Courier New"/>
          <w:color w:val="000000"/>
        </w:rPr>
        <w:t>ç</w:t>
      </w:r>
      <w:r w:rsidRPr="005A0F00">
        <w:rPr>
          <w:rFonts w:ascii="Helvetica" w:hAnsi="Helvetica" w:cs="Courier New"/>
          <w:color w:val="000000"/>
        </w:rPr>
        <w:t>amento vigente.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Artigo 4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A0F00">
        <w:rPr>
          <w:rFonts w:ascii="Courier New" w:hAnsi="Courier New" w:cs="Courier New"/>
          <w:color w:val="000000"/>
        </w:rPr>
        <w:t>çã</w:t>
      </w:r>
      <w:r w:rsidRPr="005A0F00">
        <w:rPr>
          <w:rFonts w:ascii="Helvetica" w:hAnsi="Helvetica" w:cs="Courier New"/>
          <w:color w:val="000000"/>
        </w:rPr>
        <w:t xml:space="preserve">o. 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Pal</w:t>
      </w:r>
      <w:r w:rsidRPr="005A0F00">
        <w:rPr>
          <w:rFonts w:ascii="Courier New" w:hAnsi="Courier New" w:cs="Courier New"/>
          <w:color w:val="000000"/>
        </w:rPr>
        <w:t>á</w:t>
      </w:r>
      <w:r w:rsidRPr="005A0F00">
        <w:rPr>
          <w:rFonts w:ascii="Helvetica" w:hAnsi="Helvetica" w:cs="Courier New"/>
          <w:color w:val="000000"/>
        </w:rPr>
        <w:t>cio dos Bandeirantes, 19 de junho de 2018</w:t>
      </w:r>
    </w:p>
    <w:p w:rsidR="00894AEC" w:rsidRPr="005A0F00" w:rsidRDefault="00894AEC" w:rsidP="00894A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M</w:t>
      </w:r>
      <w:r w:rsidRPr="005A0F00">
        <w:rPr>
          <w:rFonts w:ascii="Courier New" w:hAnsi="Courier New" w:cs="Courier New"/>
          <w:color w:val="000000"/>
        </w:rPr>
        <w:t>Á</w:t>
      </w:r>
      <w:r w:rsidRPr="005A0F00">
        <w:rPr>
          <w:rFonts w:ascii="Helvetica" w:hAnsi="Helvetica" w:cs="Courier New"/>
          <w:color w:val="000000"/>
        </w:rPr>
        <w:t>RCIO FRAN</w:t>
      </w:r>
      <w:r w:rsidRPr="005A0F00">
        <w:rPr>
          <w:rFonts w:ascii="Courier New" w:hAnsi="Courier New" w:cs="Courier New"/>
          <w:color w:val="000000"/>
        </w:rPr>
        <w:t>Ç</w:t>
      </w:r>
      <w:r w:rsidRPr="005A0F00">
        <w:rPr>
          <w:rFonts w:ascii="Helvetica" w:hAnsi="Helvetica" w:cs="Courier New"/>
          <w:color w:val="000000"/>
        </w:rPr>
        <w:t>A</w:t>
      </w:r>
    </w:p>
    <w:p w:rsidR="00894AEC" w:rsidRPr="005A0F00" w:rsidRDefault="00894AEC" w:rsidP="00CC7AC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ANEXO</w:t>
      </w:r>
    </w:p>
    <w:p w:rsidR="00894AEC" w:rsidRPr="005A0F00" w:rsidRDefault="00894AEC" w:rsidP="00CC7AC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5A0F00">
        <w:rPr>
          <w:rFonts w:ascii="Helvetica" w:hAnsi="Helvetica" w:cs="Courier New"/>
          <w:color w:val="000000"/>
        </w:rPr>
        <w:t>a</w:t>
      </w:r>
      <w:proofErr w:type="gramEnd"/>
      <w:r w:rsidRPr="005A0F00">
        <w:rPr>
          <w:rFonts w:ascii="Helvetica" w:hAnsi="Helvetica" w:cs="Courier New"/>
          <w:color w:val="000000"/>
        </w:rPr>
        <w:t xml:space="preserve"> que se refere o artigo 1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do</w:t>
      </w:r>
    </w:p>
    <w:p w:rsidR="00894AEC" w:rsidRPr="005A0F00" w:rsidRDefault="00894AEC" w:rsidP="00CC7AC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A0F00">
        <w:rPr>
          <w:rFonts w:ascii="Helvetica" w:hAnsi="Helvetica" w:cs="Courier New"/>
          <w:color w:val="000000"/>
        </w:rPr>
        <w:t>Decreto n</w:t>
      </w:r>
      <w:r w:rsidRPr="005A0F00">
        <w:rPr>
          <w:rFonts w:ascii="Courier New" w:hAnsi="Courier New" w:cs="Courier New"/>
          <w:color w:val="000000"/>
        </w:rPr>
        <w:t>º</w:t>
      </w:r>
      <w:r w:rsidRPr="005A0F00">
        <w:rPr>
          <w:rFonts w:ascii="Helvetica" w:hAnsi="Helvetica" w:cs="Courier New"/>
          <w:color w:val="000000"/>
        </w:rPr>
        <w:t xml:space="preserve"> 63.514, de 19 de junho de 2018</w:t>
      </w:r>
    </w:p>
    <w:tbl>
      <w:tblPr>
        <w:tblStyle w:val="Tabelacomgrade"/>
        <w:tblW w:w="9889" w:type="dxa"/>
        <w:tblLook w:val="04A0"/>
      </w:tblPr>
      <w:tblGrid>
        <w:gridCol w:w="1370"/>
        <w:gridCol w:w="581"/>
        <w:gridCol w:w="711"/>
        <w:gridCol w:w="808"/>
        <w:gridCol w:w="1741"/>
        <w:gridCol w:w="1134"/>
        <w:gridCol w:w="1418"/>
        <w:gridCol w:w="992"/>
        <w:gridCol w:w="1134"/>
      </w:tblGrid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EX-OCUPA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TE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MOT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VO DA VAC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P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C.C.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MARIA IRMA L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PES DA SILVA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2.679.611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RITA DE C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SSIA MARCHESI DE OLIVE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30.501.147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LIA GARCIA BA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BOSA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29.370.938-5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PRI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CILLA LAISO FICK PRADO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29.721.893-1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ANA MARIA LAN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TOVITZ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7.697.595-2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YARA CHUCRALLA MOHERDAUI BL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4.391.980-7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ASSESSOR T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CNICO DE GAB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NETE IV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FABIO RAFAEL VALENTE C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BRAL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49.238.794-1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QSDS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SOR 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ELIANA MARIA DE CARVALHO BRA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6.729.452-2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QSPG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  <w:tr w:rsidR="00CC7ACD" w:rsidRPr="00CC7ACD" w:rsidTr="00CC7ACD">
        <w:tc>
          <w:tcPr>
            <w:tcW w:w="1370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ASSE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SOR I</w:t>
            </w:r>
          </w:p>
        </w:tc>
        <w:tc>
          <w:tcPr>
            <w:tcW w:w="58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1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C.C</w:t>
            </w:r>
          </w:p>
        </w:tc>
        <w:tc>
          <w:tcPr>
            <w:tcW w:w="80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741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KATIA CRISTINA MAT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RAZZO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22.446.290-8</w:t>
            </w:r>
          </w:p>
        </w:tc>
        <w:tc>
          <w:tcPr>
            <w:tcW w:w="1418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CC7ACD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QSPG</w:t>
            </w:r>
          </w:p>
        </w:tc>
        <w:tc>
          <w:tcPr>
            <w:tcW w:w="1134" w:type="dxa"/>
          </w:tcPr>
          <w:p w:rsidR="00CC7ACD" w:rsidRPr="00CC7ACD" w:rsidRDefault="00CC7ACD" w:rsidP="00215FC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CC7ACD">
              <w:rPr>
                <w:rFonts w:ascii="Helvetica" w:hAnsi="Helvetica" w:cs="Courier New"/>
                <w:color w:val="000000"/>
                <w:sz w:val="16"/>
                <w:szCs w:val="16"/>
              </w:rPr>
              <w:t>QCC</w:t>
            </w:r>
          </w:p>
        </w:tc>
      </w:tr>
    </w:tbl>
    <w:p w:rsidR="00894AEC" w:rsidRPr="005A0F00" w:rsidRDefault="00894AEC" w:rsidP="00CC7A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sectPr w:rsidR="00894AEC" w:rsidRPr="005A0F00" w:rsidSect="005A0F0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94AEC"/>
    <w:rsid w:val="00894AEC"/>
    <w:rsid w:val="00A75D99"/>
    <w:rsid w:val="00CC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7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2018-07-11T12:36:00Z</dcterms:created>
  <dcterms:modified xsi:type="dcterms:W3CDTF">2018-07-11T12:40:00Z</dcterms:modified>
</cp:coreProperties>
</file>