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51" w:rsidRPr="00EC742D" w:rsidRDefault="001D5B51" w:rsidP="00EC742D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EC742D">
        <w:rPr>
          <w:rFonts w:ascii="Helvetica" w:hAnsi="Helvetica" w:cs="Courier New"/>
          <w:b/>
          <w:color w:val="000000"/>
        </w:rPr>
        <w:t xml:space="preserve">DECRETO Nº 62.144, DE 15 DE AGOSTO DE </w:t>
      </w:r>
      <w:proofErr w:type="gramStart"/>
      <w:r w:rsidRPr="00EC742D">
        <w:rPr>
          <w:rFonts w:ascii="Helvetica" w:hAnsi="Helvetica" w:cs="Courier New"/>
          <w:b/>
          <w:color w:val="000000"/>
        </w:rPr>
        <w:t>2016</w:t>
      </w:r>
      <w:proofErr w:type="gramEnd"/>
    </w:p>
    <w:p w:rsidR="001D5B51" w:rsidRPr="00F13D73" w:rsidRDefault="001D5B51" w:rsidP="00EC742D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13D73">
        <w:rPr>
          <w:rFonts w:ascii="Helvetica" w:hAnsi="Helvetica" w:cs="Courier New"/>
          <w:color w:val="000000"/>
        </w:rPr>
        <w:t>Declara de utilidade pública, para fins de des</w:t>
      </w:r>
      <w:r w:rsidRPr="00F13D73">
        <w:rPr>
          <w:rFonts w:ascii="Helvetica" w:hAnsi="Helvetica" w:cs="Courier New"/>
          <w:color w:val="000000"/>
        </w:rPr>
        <w:t>a</w:t>
      </w:r>
      <w:r w:rsidRPr="00F13D73">
        <w:rPr>
          <w:rFonts w:ascii="Helvetica" w:hAnsi="Helvetica" w:cs="Courier New"/>
          <w:color w:val="000000"/>
        </w:rPr>
        <w:t xml:space="preserve">propriação, pelo Departamento de Estradas de Rodagem – </w:t>
      </w:r>
      <w:proofErr w:type="gramStart"/>
      <w:r w:rsidRPr="00F13D73">
        <w:rPr>
          <w:rFonts w:ascii="Helvetica" w:hAnsi="Helvetica" w:cs="Courier New"/>
          <w:color w:val="000000"/>
        </w:rPr>
        <w:t>DER,</w:t>
      </w:r>
      <w:proofErr w:type="gramEnd"/>
      <w:r w:rsidRPr="00F13D73">
        <w:rPr>
          <w:rFonts w:ascii="Helvetica" w:hAnsi="Helvetica" w:cs="Courier New"/>
          <w:color w:val="000000"/>
        </w:rPr>
        <w:t xml:space="preserve"> área necessária às obras e serviços de implantação da ligação da Estrada Municipal MGB-246 ao dispositivo do km 108+0m da SP-360, Rodovia Engenheiro Con</w:t>
      </w:r>
      <w:r w:rsidRPr="00F13D73">
        <w:rPr>
          <w:rFonts w:ascii="Helvetica" w:hAnsi="Helvetica" w:cs="Courier New"/>
          <w:color w:val="000000"/>
        </w:rPr>
        <w:t>s</w:t>
      </w:r>
      <w:r w:rsidRPr="00F13D73">
        <w:rPr>
          <w:rFonts w:ascii="Helvetica" w:hAnsi="Helvetica" w:cs="Courier New"/>
          <w:color w:val="000000"/>
        </w:rPr>
        <w:t xml:space="preserve">tâncio Cintra, localizada no Município de </w:t>
      </w:r>
      <w:proofErr w:type="spellStart"/>
      <w:r w:rsidRPr="00F13D73">
        <w:rPr>
          <w:rFonts w:ascii="Helvetica" w:hAnsi="Helvetica" w:cs="Courier New"/>
          <w:color w:val="000000"/>
        </w:rPr>
        <w:t>Moru</w:t>
      </w:r>
      <w:r w:rsidRPr="00F13D73">
        <w:rPr>
          <w:rFonts w:ascii="Helvetica" w:hAnsi="Helvetica" w:cs="Courier New"/>
          <w:color w:val="000000"/>
        </w:rPr>
        <w:t>n</w:t>
      </w:r>
      <w:r w:rsidRPr="00F13D73">
        <w:rPr>
          <w:rFonts w:ascii="Helvetica" w:hAnsi="Helvetica" w:cs="Courier New"/>
          <w:color w:val="000000"/>
        </w:rPr>
        <w:t>gaba</w:t>
      </w:r>
      <w:proofErr w:type="spellEnd"/>
      <w:r w:rsidRPr="00F13D73">
        <w:rPr>
          <w:rFonts w:ascii="Helvetica" w:hAnsi="Helvetica" w:cs="Courier New"/>
          <w:color w:val="000000"/>
        </w:rPr>
        <w:t>, que especifica e dá providências correl</w:t>
      </w:r>
      <w:r w:rsidRPr="00F13D73">
        <w:rPr>
          <w:rFonts w:ascii="Helvetica" w:hAnsi="Helvetica" w:cs="Courier New"/>
          <w:color w:val="000000"/>
        </w:rPr>
        <w:t>a</w:t>
      </w:r>
      <w:r w:rsidRPr="00F13D73">
        <w:rPr>
          <w:rFonts w:ascii="Helvetica" w:hAnsi="Helvetica" w:cs="Courier New"/>
          <w:color w:val="000000"/>
        </w:rPr>
        <w:t>tas</w:t>
      </w:r>
    </w:p>
    <w:p w:rsidR="001D5B51" w:rsidRPr="00F13D73" w:rsidRDefault="001D5B51" w:rsidP="001D5B5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13D73">
        <w:rPr>
          <w:rFonts w:ascii="Helvetica" w:hAnsi="Helvetica" w:cs="Courier New"/>
          <w:color w:val="000000"/>
        </w:rPr>
        <w:t xml:space="preserve">GERALDO ALCKMIN, </w:t>
      </w:r>
      <w:r w:rsidR="00EC742D" w:rsidRPr="00F13D73">
        <w:rPr>
          <w:rFonts w:ascii="Helvetica" w:hAnsi="Helvetica" w:cs="Courier New"/>
          <w:color w:val="000000"/>
        </w:rPr>
        <w:t>GOVERNADOR DO ESTADO DE SÃO PAULO</w:t>
      </w:r>
      <w:r w:rsidRPr="00F13D73">
        <w:rPr>
          <w:rFonts w:ascii="Helvetica" w:hAnsi="Helvetica" w:cs="Courier New"/>
          <w:color w:val="000000"/>
        </w:rPr>
        <w:t>, no uso de suas atribuições legais e nos termos dos artigos 2º e 6º, do Decreto-Lei f</w:t>
      </w:r>
      <w:r w:rsidRPr="00F13D73">
        <w:rPr>
          <w:rFonts w:ascii="Helvetica" w:hAnsi="Helvetica" w:cs="Courier New"/>
          <w:color w:val="000000"/>
        </w:rPr>
        <w:t>e</w:t>
      </w:r>
      <w:r w:rsidRPr="00F13D73">
        <w:rPr>
          <w:rFonts w:ascii="Helvetica" w:hAnsi="Helvetica" w:cs="Courier New"/>
          <w:color w:val="000000"/>
        </w:rPr>
        <w:t xml:space="preserve">deral nº 3.365, de 21 de junho de 1941, alterado pelas Leis federais nº 2.786, de 21 de maio de 1956, nº 6.306, de 15 de dezembro de 1975, e nº 6.602, de </w:t>
      </w:r>
      <w:proofErr w:type="gramStart"/>
      <w:r w:rsidRPr="00F13D73">
        <w:rPr>
          <w:rFonts w:ascii="Helvetica" w:hAnsi="Helvetica" w:cs="Courier New"/>
          <w:color w:val="000000"/>
        </w:rPr>
        <w:t>7</w:t>
      </w:r>
      <w:proofErr w:type="gramEnd"/>
      <w:r w:rsidRPr="00F13D73">
        <w:rPr>
          <w:rFonts w:ascii="Helvetica" w:hAnsi="Helvetica" w:cs="Courier New"/>
          <w:color w:val="000000"/>
        </w:rPr>
        <w:t xml:space="preserve"> de dezembro de 1978,</w:t>
      </w:r>
    </w:p>
    <w:p w:rsidR="001D5B51" w:rsidRPr="00F13D73" w:rsidRDefault="001D5B51" w:rsidP="001D5B5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13D73">
        <w:rPr>
          <w:rFonts w:ascii="Helvetica" w:hAnsi="Helvetica" w:cs="Courier New"/>
          <w:color w:val="000000"/>
        </w:rPr>
        <w:t>Decreta:</w:t>
      </w:r>
    </w:p>
    <w:p w:rsidR="001D5B51" w:rsidRPr="00F13D73" w:rsidRDefault="001D5B51" w:rsidP="001D5B5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13D73">
        <w:rPr>
          <w:rFonts w:ascii="Helvetica" w:hAnsi="Helvetica" w:cs="Courier New"/>
          <w:color w:val="000000"/>
        </w:rPr>
        <w:t>Artigo 1º – Fica declarada de utilidade pública, a fim de ser desapropr</w:t>
      </w:r>
      <w:r w:rsidRPr="00F13D73">
        <w:rPr>
          <w:rFonts w:ascii="Helvetica" w:hAnsi="Helvetica" w:cs="Courier New"/>
          <w:color w:val="000000"/>
        </w:rPr>
        <w:t>i</w:t>
      </w:r>
      <w:r w:rsidRPr="00F13D73">
        <w:rPr>
          <w:rFonts w:ascii="Helvetica" w:hAnsi="Helvetica" w:cs="Courier New"/>
          <w:color w:val="000000"/>
        </w:rPr>
        <w:t>ada pelo Departamento de Estradas de Rodagem - DER, por via amigável ou judicial, área e respectivas benfeitorias necessárias às obras e serviços de implantação da ligação da Estrada Municipal MGB-246 ao dispositivo do km 108+0m da SP-360, R</w:t>
      </w:r>
      <w:r w:rsidRPr="00F13D73">
        <w:rPr>
          <w:rFonts w:ascii="Helvetica" w:hAnsi="Helvetica" w:cs="Courier New"/>
          <w:color w:val="000000"/>
        </w:rPr>
        <w:t>o</w:t>
      </w:r>
      <w:r w:rsidRPr="00F13D73">
        <w:rPr>
          <w:rFonts w:ascii="Helvetica" w:hAnsi="Helvetica" w:cs="Courier New"/>
          <w:color w:val="000000"/>
        </w:rPr>
        <w:t>dovia Engenheiro Constâncio Cintra, devidamente caracterizada no cadastro de núm</w:t>
      </w:r>
      <w:r w:rsidRPr="00F13D73">
        <w:rPr>
          <w:rFonts w:ascii="Helvetica" w:hAnsi="Helvetica" w:cs="Courier New"/>
          <w:color w:val="000000"/>
        </w:rPr>
        <w:t>e</w:t>
      </w:r>
      <w:r w:rsidRPr="00F13D73">
        <w:rPr>
          <w:rFonts w:ascii="Helvetica" w:hAnsi="Helvetica" w:cs="Courier New"/>
          <w:color w:val="000000"/>
        </w:rPr>
        <w:t xml:space="preserve">ro CD-SP0000360-090.123-000-D02/826 e respectiva planta, constantes nos Autos nº 273729/01/DER/2016, localizada no Município de </w:t>
      </w:r>
      <w:proofErr w:type="spellStart"/>
      <w:r w:rsidRPr="00F13D73">
        <w:rPr>
          <w:rFonts w:ascii="Helvetica" w:hAnsi="Helvetica" w:cs="Courier New"/>
          <w:color w:val="000000"/>
        </w:rPr>
        <w:t>Morungaba</w:t>
      </w:r>
      <w:proofErr w:type="spellEnd"/>
      <w:r w:rsidRPr="00F13D73">
        <w:rPr>
          <w:rFonts w:ascii="Helvetica" w:hAnsi="Helvetica" w:cs="Courier New"/>
          <w:color w:val="000000"/>
        </w:rPr>
        <w:t>, com área total de 6.012,88m</w:t>
      </w:r>
      <w:r w:rsidR="00EC742D">
        <w:rPr>
          <w:rFonts w:ascii="Helvetica" w:hAnsi="Helvetica" w:cs="Courier New"/>
          <w:color w:val="000000"/>
        </w:rPr>
        <w:t>²</w:t>
      </w:r>
      <w:r w:rsidRPr="00F13D73">
        <w:rPr>
          <w:rFonts w:ascii="Helvetica" w:hAnsi="Helvetica" w:cs="Courier New"/>
          <w:color w:val="000000"/>
        </w:rPr>
        <w:t xml:space="preserve"> (seis mil e doze metros quadrados e oitenta e oito decímetros quadr</w:t>
      </w:r>
      <w:r w:rsidRPr="00F13D73">
        <w:rPr>
          <w:rFonts w:ascii="Helvetica" w:hAnsi="Helvetica" w:cs="Courier New"/>
          <w:color w:val="000000"/>
        </w:rPr>
        <w:t>a</w:t>
      </w:r>
      <w:r w:rsidRPr="00F13D73">
        <w:rPr>
          <w:rFonts w:ascii="Helvetica" w:hAnsi="Helvetica" w:cs="Courier New"/>
          <w:color w:val="000000"/>
        </w:rPr>
        <w:t>dos), na seguinte conformidade: a área “A” a ser declarada de utilidade pública co</w:t>
      </w:r>
      <w:r w:rsidRPr="00F13D73">
        <w:rPr>
          <w:rFonts w:ascii="Helvetica" w:hAnsi="Helvetica" w:cs="Courier New"/>
          <w:color w:val="000000"/>
        </w:rPr>
        <w:t>n</w:t>
      </w:r>
      <w:r w:rsidRPr="00F13D73">
        <w:rPr>
          <w:rFonts w:ascii="Helvetica" w:hAnsi="Helvetica" w:cs="Courier New"/>
          <w:color w:val="000000"/>
        </w:rPr>
        <w:t>forme cadastro nº CD-SP0000360-090.123-000-D02/826, com 6.012,88m</w:t>
      </w:r>
      <w:r w:rsidR="00EC742D">
        <w:rPr>
          <w:rFonts w:ascii="Helvetica" w:hAnsi="Helvetica" w:cs="Courier New"/>
          <w:color w:val="000000"/>
        </w:rPr>
        <w:t>²</w:t>
      </w:r>
      <w:r w:rsidRPr="00F13D73">
        <w:rPr>
          <w:rFonts w:ascii="Helvetica" w:hAnsi="Helvetica" w:cs="Courier New"/>
          <w:color w:val="000000"/>
        </w:rPr>
        <w:t xml:space="preserve"> (seis mil e d</w:t>
      </w:r>
      <w:r w:rsidRPr="00F13D73">
        <w:rPr>
          <w:rFonts w:ascii="Helvetica" w:hAnsi="Helvetica" w:cs="Courier New"/>
          <w:color w:val="000000"/>
        </w:rPr>
        <w:t>o</w:t>
      </w:r>
      <w:r w:rsidRPr="00F13D73">
        <w:rPr>
          <w:rFonts w:ascii="Helvetica" w:hAnsi="Helvetica" w:cs="Courier New"/>
          <w:color w:val="000000"/>
        </w:rPr>
        <w:t>ze metros quadrados e oitenta e oito decímetros quadrados) é constituída pelo im</w:t>
      </w:r>
      <w:r w:rsidRPr="00F13D73">
        <w:rPr>
          <w:rFonts w:ascii="Helvetica" w:hAnsi="Helvetica" w:cs="Courier New"/>
          <w:color w:val="000000"/>
        </w:rPr>
        <w:t>ó</w:t>
      </w:r>
      <w:r w:rsidRPr="00F13D73">
        <w:rPr>
          <w:rFonts w:ascii="Helvetica" w:hAnsi="Helvetica" w:cs="Courier New"/>
          <w:color w:val="000000"/>
        </w:rPr>
        <w:t>vel localizado entre as estacas 874+5,83m e 887+13,19m da Pista Oeste da SP-360, R</w:t>
      </w:r>
      <w:r w:rsidRPr="00F13D73">
        <w:rPr>
          <w:rFonts w:ascii="Helvetica" w:hAnsi="Helvetica" w:cs="Courier New"/>
          <w:color w:val="000000"/>
        </w:rPr>
        <w:t>o</w:t>
      </w:r>
      <w:r w:rsidRPr="00F13D73">
        <w:rPr>
          <w:rFonts w:ascii="Helvetica" w:hAnsi="Helvetica" w:cs="Courier New"/>
          <w:color w:val="000000"/>
        </w:rPr>
        <w:t xml:space="preserve">dovia Engenheiro Constâncio Cintra, localizada no Município de </w:t>
      </w:r>
      <w:proofErr w:type="spellStart"/>
      <w:r w:rsidRPr="00F13D73">
        <w:rPr>
          <w:rFonts w:ascii="Helvetica" w:hAnsi="Helvetica" w:cs="Courier New"/>
          <w:color w:val="000000"/>
        </w:rPr>
        <w:t>Morungaba</w:t>
      </w:r>
      <w:proofErr w:type="spellEnd"/>
      <w:r w:rsidRPr="00F13D73">
        <w:rPr>
          <w:rFonts w:ascii="Helvetica" w:hAnsi="Helvetica" w:cs="Courier New"/>
          <w:color w:val="000000"/>
        </w:rPr>
        <w:t>, C</w:t>
      </w:r>
      <w:r w:rsidRPr="00F13D73">
        <w:rPr>
          <w:rFonts w:ascii="Helvetica" w:hAnsi="Helvetica" w:cs="Courier New"/>
          <w:color w:val="000000"/>
        </w:rPr>
        <w:t>o</w:t>
      </w:r>
      <w:r w:rsidRPr="00F13D73">
        <w:rPr>
          <w:rFonts w:ascii="Helvetica" w:hAnsi="Helvetica" w:cs="Courier New"/>
          <w:color w:val="000000"/>
        </w:rPr>
        <w:t xml:space="preserve">marca de Itatiba, e tem suas linhas de divisa definidas pelo ponto </w:t>
      </w:r>
      <w:proofErr w:type="gramStart"/>
      <w:r w:rsidRPr="00F13D73">
        <w:rPr>
          <w:rFonts w:ascii="Helvetica" w:hAnsi="Helvetica" w:cs="Courier New"/>
          <w:color w:val="000000"/>
        </w:rPr>
        <w:t>1</w:t>
      </w:r>
      <w:proofErr w:type="gramEnd"/>
      <w:r w:rsidRPr="00F13D73">
        <w:rPr>
          <w:rFonts w:ascii="Helvetica" w:hAnsi="Helvetica" w:cs="Courier New"/>
          <w:color w:val="000000"/>
        </w:rPr>
        <w:t xml:space="preserve"> de coordenadas N=7.471.428,23 e E=317.114,03 e pelos segmentos 1-2 com azimute de 267°07'23" e distância de 13,98m; 2-3 com azimute de 345°21'38" e distância de 75,42m; 3-4 com azimute de 340°40'29" e distância de 46,13m; 4-5 com azimute de 356°25'10" e di</w:t>
      </w:r>
      <w:r w:rsidRPr="00F13D73">
        <w:rPr>
          <w:rFonts w:ascii="Helvetica" w:hAnsi="Helvetica" w:cs="Courier New"/>
          <w:color w:val="000000"/>
        </w:rPr>
        <w:t>s</w:t>
      </w:r>
      <w:r w:rsidRPr="00F13D73">
        <w:rPr>
          <w:rFonts w:ascii="Helvetica" w:hAnsi="Helvetica" w:cs="Courier New"/>
          <w:color w:val="000000"/>
        </w:rPr>
        <w:t>tância de 65,49m; 5-6 com azimute de 8°08'24" e distância de 17,36m; 6-7 com azim</w:t>
      </w:r>
      <w:r w:rsidRPr="00F13D73">
        <w:rPr>
          <w:rFonts w:ascii="Helvetica" w:hAnsi="Helvetica" w:cs="Courier New"/>
          <w:color w:val="000000"/>
        </w:rPr>
        <w:t>u</w:t>
      </w:r>
      <w:r w:rsidRPr="00F13D73">
        <w:rPr>
          <w:rFonts w:ascii="Helvetica" w:hAnsi="Helvetica" w:cs="Courier New"/>
          <w:color w:val="000000"/>
        </w:rPr>
        <w:t>te de 23°38'22" e distância de 55,33m; 7-8 com azimute de 32°06'04" e distância de 26,70m; 8-9 com azimute de 8°07'57" e distância de 7,78m; 9-10 com azimute de 325°47'14" e distância de 7,05m; 10-11 com azimute de 35º05'26" e distância de 5,69m; 11-12 com azimute de 124°03'53" e uma distância de 16,71m; 12-13 com az</w:t>
      </w:r>
      <w:r w:rsidRPr="00F13D73">
        <w:rPr>
          <w:rFonts w:ascii="Helvetica" w:hAnsi="Helvetica" w:cs="Courier New"/>
          <w:color w:val="000000"/>
        </w:rPr>
        <w:t>i</w:t>
      </w:r>
      <w:r w:rsidRPr="00F13D73">
        <w:rPr>
          <w:rFonts w:ascii="Helvetica" w:hAnsi="Helvetica" w:cs="Courier New"/>
          <w:color w:val="000000"/>
        </w:rPr>
        <w:t>mute de 128º13’16” e distância de 3,73m; 13-14 com azimute de 135º24’03” e distâ</w:t>
      </w:r>
      <w:r w:rsidRPr="00F13D73">
        <w:rPr>
          <w:rFonts w:ascii="Helvetica" w:hAnsi="Helvetica" w:cs="Courier New"/>
          <w:color w:val="000000"/>
        </w:rPr>
        <w:t>n</w:t>
      </w:r>
      <w:r w:rsidRPr="00F13D73">
        <w:rPr>
          <w:rFonts w:ascii="Helvetica" w:hAnsi="Helvetica" w:cs="Courier New"/>
          <w:color w:val="000000"/>
        </w:rPr>
        <w:t xml:space="preserve">cia de 6,57m; 14-15 com azimute de 220º24’03” e distância de 18,30m; 15-16 com azimute de 207º32’07” e distância de 36,44m; 16-17 com azimute de 187º21’45” e </w:t>
      </w:r>
      <w:proofErr w:type="gramStart"/>
      <w:r w:rsidRPr="00F13D73">
        <w:rPr>
          <w:rFonts w:ascii="Helvetica" w:hAnsi="Helvetica" w:cs="Courier New"/>
          <w:color w:val="000000"/>
        </w:rPr>
        <w:t>di</w:t>
      </w:r>
      <w:r w:rsidRPr="00F13D73">
        <w:rPr>
          <w:rFonts w:ascii="Helvetica" w:hAnsi="Helvetica" w:cs="Courier New"/>
          <w:color w:val="000000"/>
        </w:rPr>
        <w:t>s</w:t>
      </w:r>
      <w:r w:rsidRPr="00F13D73">
        <w:rPr>
          <w:rFonts w:ascii="Helvetica" w:hAnsi="Helvetica" w:cs="Courier New"/>
          <w:color w:val="000000"/>
        </w:rPr>
        <w:t>tância</w:t>
      </w:r>
      <w:proofErr w:type="gramEnd"/>
      <w:r w:rsidRPr="00F13D73">
        <w:rPr>
          <w:rFonts w:ascii="Helvetica" w:hAnsi="Helvetica" w:cs="Courier New"/>
          <w:color w:val="000000"/>
        </w:rPr>
        <w:t xml:space="preserve"> de 39,91m; 17-18 com azimute de 176º48’47” e distância de 76,05m; 18-19 com azimute de 169º49’59” e distância de 51,68m e 19-1 com azimute de 168º32’54” e di</w:t>
      </w:r>
      <w:r w:rsidRPr="00F13D73">
        <w:rPr>
          <w:rFonts w:ascii="Helvetica" w:hAnsi="Helvetica" w:cs="Courier New"/>
          <w:color w:val="000000"/>
        </w:rPr>
        <w:t>s</w:t>
      </w:r>
      <w:r w:rsidRPr="00F13D73">
        <w:rPr>
          <w:rFonts w:ascii="Helvetica" w:hAnsi="Helvetica" w:cs="Courier New"/>
          <w:color w:val="000000"/>
        </w:rPr>
        <w:t>tância de 62,05m.</w:t>
      </w:r>
    </w:p>
    <w:p w:rsidR="001D5B51" w:rsidRPr="00F13D73" w:rsidRDefault="001D5B51" w:rsidP="001D5B5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13D73">
        <w:rPr>
          <w:rFonts w:ascii="Helvetica" w:hAnsi="Helvetica" w:cs="Courier New"/>
          <w:color w:val="000000"/>
        </w:rPr>
        <w:t>Artigo 2º - Fica o Departamento de Estradas de Rodagem – DER autor</w:t>
      </w:r>
      <w:r w:rsidRPr="00F13D73">
        <w:rPr>
          <w:rFonts w:ascii="Helvetica" w:hAnsi="Helvetica" w:cs="Courier New"/>
          <w:color w:val="000000"/>
        </w:rPr>
        <w:t>i</w:t>
      </w:r>
      <w:r w:rsidRPr="00F13D73">
        <w:rPr>
          <w:rFonts w:ascii="Helvetica" w:hAnsi="Helvetica" w:cs="Courier New"/>
          <w:color w:val="000000"/>
        </w:rPr>
        <w:t>zado a invocar o caráter de urgência no processo judicial de desapropriação, para fins do disposto no artigo 15 do Decreto-Lei federal nº 3.365, de 21 de junho de 1941, alt</w:t>
      </w:r>
      <w:r w:rsidRPr="00F13D73">
        <w:rPr>
          <w:rFonts w:ascii="Helvetica" w:hAnsi="Helvetica" w:cs="Courier New"/>
          <w:color w:val="000000"/>
        </w:rPr>
        <w:t>e</w:t>
      </w:r>
      <w:r w:rsidRPr="00F13D73">
        <w:rPr>
          <w:rFonts w:ascii="Helvetica" w:hAnsi="Helvetica" w:cs="Courier New"/>
          <w:color w:val="000000"/>
        </w:rPr>
        <w:t>rado pela Lei federal nº 2.786, de 21 de maio de 1956.</w:t>
      </w:r>
    </w:p>
    <w:p w:rsidR="001D5B51" w:rsidRPr="00F13D73" w:rsidRDefault="001D5B51" w:rsidP="001D5B5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13D73">
        <w:rPr>
          <w:rFonts w:ascii="Helvetica" w:hAnsi="Helvetica" w:cs="Courier New"/>
          <w:color w:val="000000"/>
        </w:rPr>
        <w:lastRenderedPageBreak/>
        <w:t>Artigo 3º - As despesas decorrentes da execução do presente decreto correrão por conta de verba própria do Departamento de Estradas de Rodagem – DER.</w:t>
      </w:r>
    </w:p>
    <w:p w:rsidR="001D5B51" w:rsidRPr="00F13D73" w:rsidRDefault="001D5B51" w:rsidP="001D5B5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13D73">
        <w:rPr>
          <w:rFonts w:ascii="Helvetica" w:hAnsi="Helvetica" w:cs="Courier New"/>
          <w:color w:val="000000"/>
        </w:rPr>
        <w:t>Artigo 4º - Este decreto entra em vigor na data de sua publicação.</w:t>
      </w:r>
    </w:p>
    <w:p w:rsidR="001D5B51" w:rsidRPr="00F13D73" w:rsidRDefault="001D5B51" w:rsidP="001D5B5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13D73">
        <w:rPr>
          <w:rFonts w:ascii="Helvetica" w:hAnsi="Helvetica" w:cs="Courier New"/>
          <w:color w:val="000000"/>
        </w:rPr>
        <w:t xml:space="preserve">Palácio dos Bandeirantes, 15 de agosto de </w:t>
      </w:r>
      <w:proofErr w:type="gramStart"/>
      <w:r w:rsidRPr="00F13D73">
        <w:rPr>
          <w:rFonts w:ascii="Helvetica" w:hAnsi="Helvetica" w:cs="Courier New"/>
          <w:color w:val="000000"/>
        </w:rPr>
        <w:t>2016</w:t>
      </w:r>
      <w:proofErr w:type="gramEnd"/>
    </w:p>
    <w:p w:rsidR="001D5B51" w:rsidRPr="00F13D73" w:rsidRDefault="001D5B51" w:rsidP="001D5B5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13D73">
        <w:rPr>
          <w:rFonts w:ascii="Helvetica" w:hAnsi="Helvetica" w:cs="Courier New"/>
          <w:color w:val="000000"/>
        </w:rPr>
        <w:t>GERALDO ALCKMIN</w:t>
      </w:r>
    </w:p>
    <w:sectPr w:rsidR="001D5B51" w:rsidRPr="00F13D73" w:rsidSect="00F13D7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D5B51"/>
    <w:rsid w:val="00020FA1"/>
    <w:rsid w:val="00045E6D"/>
    <w:rsid w:val="001D5B51"/>
    <w:rsid w:val="00D53BA9"/>
    <w:rsid w:val="00EC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2016-08-16T12:13:00Z</dcterms:created>
  <dcterms:modified xsi:type="dcterms:W3CDTF">2016-08-16T12:16:00Z</dcterms:modified>
</cp:coreProperties>
</file>