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997A" w14:textId="77777777" w:rsidR="00044F39" w:rsidRPr="00044F39" w:rsidRDefault="00044F39" w:rsidP="00AF631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044F39">
        <w:rPr>
          <w:rFonts w:ascii="Helvetica" w:hAnsi="Helvetica"/>
          <w:b/>
          <w:bCs/>
          <w:sz w:val="22"/>
          <w:szCs w:val="22"/>
        </w:rPr>
        <w:t>DECRETO N</w:t>
      </w:r>
      <w:r w:rsidRPr="00044F39">
        <w:rPr>
          <w:rFonts w:ascii="Calibri" w:hAnsi="Calibri" w:cs="Calibri"/>
          <w:b/>
          <w:bCs/>
          <w:sz w:val="22"/>
          <w:szCs w:val="22"/>
        </w:rPr>
        <w:t>º</w:t>
      </w:r>
      <w:r w:rsidRPr="00044F39">
        <w:rPr>
          <w:rFonts w:ascii="Helvetica" w:hAnsi="Helvetica"/>
          <w:b/>
          <w:bCs/>
          <w:sz w:val="22"/>
          <w:szCs w:val="22"/>
        </w:rPr>
        <w:t xml:space="preserve"> 69.834, DE 27 DE AGOSTO DE 2025</w:t>
      </w:r>
    </w:p>
    <w:p w14:paraId="78F2C671" w14:textId="77777777" w:rsidR="00044F39" w:rsidRPr="00044F39" w:rsidRDefault="00044F39" w:rsidP="0017153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Cria e organiza, na Delegacia Geral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Adjunta - DGPAD, a Assist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Defesa da Mulher e d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 xml:space="preserve"> provid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ncias correlatas.</w:t>
      </w:r>
    </w:p>
    <w:p w14:paraId="14B3D730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b/>
          <w:bCs/>
          <w:sz w:val="22"/>
          <w:szCs w:val="22"/>
        </w:rPr>
        <w:t>O GOVERNADOR DO ESTADO DE S</w:t>
      </w:r>
      <w:r w:rsidRPr="00044F39">
        <w:rPr>
          <w:rFonts w:ascii="Calibri" w:hAnsi="Calibri" w:cs="Calibri"/>
          <w:b/>
          <w:bCs/>
          <w:sz w:val="22"/>
          <w:szCs w:val="22"/>
        </w:rPr>
        <w:t>Ã</w:t>
      </w:r>
      <w:r w:rsidRPr="00044F39">
        <w:rPr>
          <w:rFonts w:ascii="Helvetica" w:hAnsi="Helvetica"/>
          <w:b/>
          <w:bCs/>
          <w:sz w:val="22"/>
          <w:szCs w:val="22"/>
        </w:rPr>
        <w:t>O PAULO</w:t>
      </w:r>
      <w:r w:rsidRPr="00044F39">
        <w:rPr>
          <w:rFonts w:ascii="Helvetica" w:hAnsi="Helvetica"/>
          <w:sz w:val="22"/>
          <w:szCs w:val="22"/>
        </w:rPr>
        <w:t>, no uso de suas atribui</w:t>
      </w:r>
      <w:r w:rsidRPr="00044F39">
        <w:rPr>
          <w:rFonts w:ascii="Calibri" w:hAnsi="Calibri" w:cs="Calibri"/>
          <w:sz w:val="22"/>
          <w:szCs w:val="22"/>
        </w:rPr>
        <w:t>çõ</w:t>
      </w:r>
      <w:r w:rsidRPr="00044F39">
        <w:rPr>
          <w:rFonts w:ascii="Helvetica" w:hAnsi="Helvetica"/>
          <w:sz w:val="22"/>
          <w:szCs w:val="22"/>
        </w:rPr>
        <w:t>es legais,</w:t>
      </w:r>
    </w:p>
    <w:p w14:paraId="525302E9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b/>
          <w:bCs/>
          <w:sz w:val="22"/>
          <w:szCs w:val="22"/>
        </w:rPr>
        <w:t>Decreta:</w:t>
      </w:r>
    </w:p>
    <w:p w14:paraId="55A38081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Artigo 1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- Fica criada, na Delegacia Geral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 xml:space="preserve">cia Adjunta - DGPAD, </w:t>
      </w:r>
      <w:r w:rsidRPr="00044F39">
        <w:rPr>
          <w:rFonts w:ascii="Calibri" w:hAnsi="Calibri" w:cs="Calibri"/>
          <w:sz w:val="22"/>
          <w:szCs w:val="22"/>
        </w:rPr>
        <w:t>ó</w:t>
      </w:r>
      <w:r w:rsidRPr="00044F39">
        <w:rPr>
          <w:rFonts w:ascii="Helvetica" w:hAnsi="Helvetica"/>
          <w:sz w:val="22"/>
          <w:szCs w:val="22"/>
        </w:rPr>
        <w:t>rg</w:t>
      </w:r>
      <w:r w:rsidRPr="00044F39">
        <w:rPr>
          <w:rFonts w:ascii="Calibri" w:hAnsi="Calibri" w:cs="Calibri"/>
          <w:sz w:val="22"/>
          <w:szCs w:val="22"/>
        </w:rPr>
        <w:t>ã</w:t>
      </w:r>
      <w:r w:rsidRPr="00044F39">
        <w:rPr>
          <w:rFonts w:ascii="Helvetica" w:hAnsi="Helvetica"/>
          <w:sz w:val="22"/>
          <w:szCs w:val="22"/>
        </w:rPr>
        <w:t>o de apoio da Delegacia Geral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cia, da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Civil, da Secretaria da Seguran</w:t>
      </w:r>
      <w:r w:rsidRPr="00044F39">
        <w:rPr>
          <w:rFonts w:ascii="Calibri" w:hAnsi="Calibri" w:cs="Calibri"/>
          <w:sz w:val="22"/>
          <w:szCs w:val="22"/>
        </w:rPr>
        <w:t>ç</w:t>
      </w:r>
      <w:r w:rsidRPr="00044F39">
        <w:rPr>
          <w:rFonts w:ascii="Helvetica" w:hAnsi="Helvetica"/>
          <w:sz w:val="22"/>
          <w:szCs w:val="22"/>
        </w:rPr>
        <w:t>a P</w:t>
      </w:r>
      <w:r w:rsidRPr="00044F39">
        <w:rPr>
          <w:rFonts w:ascii="Calibri" w:hAnsi="Calibri" w:cs="Calibri"/>
          <w:sz w:val="22"/>
          <w:szCs w:val="22"/>
        </w:rPr>
        <w:t>ú</w:t>
      </w:r>
      <w:r w:rsidRPr="00044F39">
        <w:rPr>
          <w:rFonts w:ascii="Helvetica" w:hAnsi="Helvetica"/>
          <w:sz w:val="22"/>
          <w:szCs w:val="22"/>
        </w:rPr>
        <w:t>blica, a Assist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Defesa da Mulher.</w:t>
      </w:r>
    </w:p>
    <w:p w14:paraId="7C85C939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Artigo 2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- A Assist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Defesa da Mulher tem a seguinte estrutura:</w:t>
      </w:r>
    </w:p>
    <w:p w14:paraId="33859348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 - Servi</w:t>
      </w:r>
      <w:r w:rsidRPr="00044F39">
        <w:rPr>
          <w:rFonts w:ascii="Calibri" w:hAnsi="Calibri" w:cs="Calibri"/>
          <w:sz w:val="22"/>
          <w:szCs w:val="22"/>
        </w:rPr>
        <w:t>ç</w:t>
      </w:r>
      <w:r w:rsidRPr="00044F39">
        <w:rPr>
          <w:rFonts w:ascii="Helvetica" w:hAnsi="Helvetica"/>
          <w:sz w:val="22"/>
          <w:szCs w:val="22"/>
        </w:rPr>
        <w:t>o T</w:t>
      </w:r>
      <w:r w:rsidRPr="00044F39">
        <w:rPr>
          <w:rFonts w:ascii="Calibri" w:hAnsi="Calibri" w:cs="Calibri"/>
          <w:sz w:val="22"/>
          <w:szCs w:val="22"/>
        </w:rPr>
        <w:t>é</w:t>
      </w:r>
      <w:r w:rsidRPr="00044F39">
        <w:rPr>
          <w:rFonts w:ascii="Helvetica" w:hAnsi="Helvetica"/>
          <w:sz w:val="22"/>
          <w:szCs w:val="22"/>
        </w:rPr>
        <w:t xml:space="preserve">cnico de Apoio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>s Delegacias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de Defesa da Mulher;</w:t>
      </w:r>
    </w:p>
    <w:p w14:paraId="26700980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II - Servi</w:t>
      </w:r>
      <w:r w:rsidRPr="00044F39">
        <w:rPr>
          <w:rFonts w:ascii="Calibri" w:hAnsi="Calibri" w:cs="Calibri"/>
          <w:sz w:val="22"/>
          <w:szCs w:val="22"/>
        </w:rPr>
        <w:t>ç</w:t>
      </w:r>
      <w:r w:rsidRPr="00044F39">
        <w:rPr>
          <w:rFonts w:ascii="Helvetica" w:hAnsi="Helvetica"/>
          <w:sz w:val="22"/>
          <w:szCs w:val="22"/>
        </w:rPr>
        <w:t>o T</w:t>
      </w:r>
      <w:r w:rsidRPr="00044F39">
        <w:rPr>
          <w:rFonts w:ascii="Calibri" w:hAnsi="Calibri" w:cs="Calibri"/>
          <w:sz w:val="22"/>
          <w:szCs w:val="22"/>
        </w:rPr>
        <w:t>é</w:t>
      </w:r>
      <w:r w:rsidRPr="00044F39">
        <w:rPr>
          <w:rFonts w:ascii="Helvetica" w:hAnsi="Helvetica"/>
          <w:sz w:val="22"/>
          <w:szCs w:val="22"/>
        </w:rPr>
        <w:t xml:space="preserve">cnico de Apoio Legislativo e Administrativo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>s Delegacias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de Defesa da Mulher;</w:t>
      </w:r>
    </w:p>
    <w:p w14:paraId="33292CE5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III - Servi</w:t>
      </w:r>
      <w:r w:rsidRPr="00044F39">
        <w:rPr>
          <w:rFonts w:ascii="Calibri" w:hAnsi="Calibri" w:cs="Calibri"/>
          <w:sz w:val="22"/>
          <w:szCs w:val="22"/>
        </w:rPr>
        <w:t>ç</w:t>
      </w:r>
      <w:r w:rsidRPr="00044F39">
        <w:rPr>
          <w:rFonts w:ascii="Helvetica" w:hAnsi="Helvetica"/>
          <w:sz w:val="22"/>
          <w:szCs w:val="22"/>
        </w:rPr>
        <w:t>o T</w:t>
      </w:r>
      <w:r w:rsidRPr="00044F39">
        <w:rPr>
          <w:rFonts w:ascii="Calibri" w:hAnsi="Calibri" w:cs="Calibri"/>
          <w:sz w:val="22"/>
          <w:szCs w:val="22"/>
        </w:rPr>
        <w:t>é</w:t>
      </w:r>
      <w:r w:rsidRPr="00044F39">
        <w:rPr>
          <w:rFonts w:ascii="Helvetica" w:hAnsi="Helvetica"/>
          <w:sz w:val="22"/>
          <w:szCs w:val="22"/>
        </w:rPr>
        <w:t>cnico de An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>lise de Dados e Intelig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Policial.</w:t>
      </w:r>
    </w:p>
    <w:p w14:paraId="4DAC2C46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Calibri" w:hAnsi="Calibri" w:cs="Calibri"/>
          <w:sz w:val="22"/>
          <w:szCs w:val="22"/>
        </w:rPr>
        <w:t>§</w:t>
      </w:r>
      <w:r w:rsidRPr="00044F39">
        <w:rPr>
          <w:rFonts w:ascii="Helvetica" w:hAnsi="Helvetica"/>
          <w:sz w:val="22"/>
          <w:szCs w:val="22"/>
        </w:rPr>
        <w:t xml:space="preserve"> 1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- A Assist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Defesa da Mulher tem n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vel de Divis</w:t>
      </w:r>
      <w:r w:rsidRPr="00044F39">
        <w:rPr>
          <w:rFonts w:ascii="Calibri" w:hAnsi="Calibri" w:cs="Calibri"/>
          <w:sz w:val="22"/>
          <w:szCs w:val="22"/>
        </w:rPr>
        <w:t>ã</w:t>
      </w:r>
      <w:r w:rsidRPr="00044F39">
        <w:rPr>
          <w:rFonts w:ascii="Helvetica" w:hAnsi="Helvetica"/>
          <w:sz w:val="22"/>
          <w:szCs w:val="22"/>
        </w:rPr>
        <w:t>o Policial e ser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 xml:space="preserve"> dirigida por Delegado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de Classe Especial.</w:t>
      </w:r>
    </w:p>
    <w:p w14:paraId="612B6686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Calibri" w:hAnsi="Calibri" w:cs="Calibri"/>
          <w:sz w:val="22"/>
          <w:szCs w:val="22"/>
        </w:rPr>
        <w:t>§</w:t>
      </w:r>
      <w:r w:rsidRPr="00044F39">
        <w:rPr>
          <w:rFonts w:ascii="Helvetica" w:hAnsi="Helvetica"/>
          <w:sz w:val="22"/>
          <w:szCs w:val="22"/>
        </w:rPr>
        <w:t xml:space="preserve"> 2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- As unidades de que tratam os incisos deste artigo ser</w:t>
      </w:r>
      <w:r w:rsidRPr="00044F39">
        <w:rPr>
          <w:rFonts w:ascii="Calibri" w:hAnsi="Calibri" w:cs="Calibri"/>
          <w:sz w:val="22"/>
          <w:szCs w:val="22"/>
        </w:rPr>
        <w:t>ã</w:t>
      </w:r>
      <w:r w:rsidRPr="00044F39">
        <w:rPr>
          <w:rFonts w:ascii="Helvetica" w:hAnsi="Helvetica"/>
          <w:sz w:val="22"/>
          <w:szCs w:val="22"/>
        </w:rPr>
        <w:t>o dirigidas por Delegado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cia.</w:t>
      </w:r>
    </w:p>
    <w:p w14:paraId="59090E80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Artigo 3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- A Assist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Defesa da Mulher tem as seguintes compet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ncias:</w:t>
      </w:r>
    </w:p>
    <w:p w14:paraId="4B7E2CF3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 - coordenar e planejar as a</w:t>
      </w:r>
      <w:r w:rsidRPr="00044F39">
        <w:rPr>
          <w:rFonts w:ascii="Calibri" w:hAnsi="Calibri" w:cs="Calibri"/>
          <w:sz w:val="22"/>
          <w:szCs w:val="22"/>
        </w:rPr>
        <w:t>çõ</w:t>
      </w:r>
      <w:r w:rsidRPr="00044F39">
        <w:rPr>
          <w:rFonts w:ascii="Helvetica" w:hAnsi="Helvetica"/>
          <w:sz w:val="22"/>
          <w:szCs w:val="22"/>
        </w:rPr>
        <w:t xml:space="preserve">es de atendimento especializado no </w:t>
      </w:r>
      <w:r w:rsidRPr="00044F39">
        <w:rPr>
          <w:rFonts w:ascii="Calibri" w:hAnsi="Calibri" w:cs="Calibri"/>
          <w:sz w:val="22"/>
          <w:szCs w:val="22"/>
        </w:rPr>
        <w:t>â</w:t>
      </w:r>
      <w:r w:rsidRPr="00044F39">
        <w:rPr>
          <w:rFonts w:ascii="Helvetica" w:hAnsi="Helvetica"/>
          <w:sz w:val="22"/>
          <w:szCs w:val="22"/>
        </w:rPr>
        <w:t>mbito da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Civil e as atividades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judici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 xml:space="preserve">ria relacionadas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>s mulheres em situa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viol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dom</w:t>
      </w:r>
      <w:r w:rsidRPr="00044F39">
        <w:rPr>
          <w:rFonts w:ascii="Calibri" w:hAnsi="Calibri" w:cs="Calibri"/>
          <w:sz w:val="22"/>
          <w:szCs w:val="22"/>
        </w:rPr>
        <w:t>é</w:t>
      </w:r>
      <w:r w:rsidRPr="00044F39">
        <w:rPr>
          <w:rFonts w:ascii="Helvetica" w:hAnsi="Helvetica"/>
          <w:sz w:val="22"/>
          <w:szCs w:val="22"/>
        </w:rPr>
        <w:t>stica e familiar ou v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timas de crimes contra a dignidade sexual;</w:t>
      </w:r>
    </w:p>
    <w:p w14:paraId="428F480F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II - propor rotinas administrativas, com vista ao aprimoramento da investiga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e da presta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atendimento especializado, para:</w:t>
      </w:r>
    </w:p>
    <w:p w14:paraId="0DCC42DD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a) as Delegacias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de Defesa da Mulher;</w:t>
      </w:r>
    </w:p>
    <w:p w14:paraId="702DE2D6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b) a 2</w:t>
      </w:r>
      <w:r w:rsidRPr="00044F39">
        <w:rPr>
          <w:rFonts w:ascii="Calibri" w:hAnsi="Calibri" w:cs="Calibri"/>
          <w:sz w:val="22"/>
          <w:szCs w:val="22"/>
        </w:rPr>
        <w:t>ª</w:t>
      </w:r>
      <w:r w:rsidRPr="00044F39">
        <w:rPr>
          <w:rFonts w:ascii="Helvetica" w:hAnsi="Helvetica"/>
          <w:sz w:val="22"/>
          <w:szCs w:val="22"/>
        </w:rPr>
        <w:t xml:space="preserve"> Delegacia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Eletr</w:t>
      </w:r>
      <w:r w:rsidRPr="00044F39">
        <w:rPr>
          <w:rFonts w:ascii="Calibri" w:hAnsi="Calibri" w:cs="Calibri"/>
          <w:sz w:val="22"/>
          <w:szCs w:val="22"/>
        </w:rPr>
        <w:t>ô</w:t>
      </w:r>
      <w:r w:rsidRPr="00044F39">
        <w:rPr>
          <w:rFonts w:ascii="Helvetica" w:hAnsi="Helvetica"/>
          <w:sz w:val="22"/>
          <w:szCs w:val="22"/>
        </w:rPr>
        <w:t>nica, do Departamento de Intelig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da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Civil - DIPOL;</w:t>
      </w:r>
    </w:p>
    <w:p w14:paraId="2B6421AE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 xml:space="preserve">III - orientar tecnicamente as atividades, rotinas e planos de trabalho das delegacias a que se refere o inciso II deste artigo, visando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padroniza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 xml:space="preserve">o procedimental e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uniformidade institucional;</w:t>
      </w:r>
    </w:p>
    <w:p w14:paraId="3B6CE674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IV - apresentar aos Departamentos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Judici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>ria da Capital - DECAP, da Macro S</w:t>
      </w:r>
      <w:r w:rsidRPr="00044F39">
        <w:rPr>
          <w:rFonts w:ascii="Calibri" w:hAnsi="Calibri" w:cs="Calibri"/>
          <w:sz w:val="22"/>
          <w:szCs w:val="22"/>
        </w:rPr>
        <w:t>ã</w:t>
      </w:r>
      <w:r w:rsidRPr="00044F39">
        <w:rPr>
          <w:rFonts w:ascii="Helvetica" w:hAnsi="Helvetica"/>
          <w:sz w:val="22"/>
          <w:szCs w:val="22"/>
        </w:rPr>
        <w:t>o Paulo - DEMACRO e do Interior - DEINTERs 1 a 10, e ao Departamento de Intelig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da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Civil - DIPOL, propostas de a</w:t>
      </w:r>
      <w:r w:rsidRPr="00044F39">
        <w:rPr>
          <w:rFonts w:ascii="Calibri" w:hAnsi="Calibri" w:cs="Calibri"/>
          <w:sz w:val="22"/>
          <w:szCs w:val="22"/>
        </w:rPr>
        <w:t>çõ</w:t>
      </w:r>
      <w:r w:rsidRPr="00044F39">
        <w:rPr>
          <w:rFonts w:ascii="Helvetica" w:hAnsi="Helvetica"/>
          <w:sz w:val="22"/>
          <w:szCs w:val="22"/>
        </w:rPr>
        <w:t>es coordenadas de atendimento, com base em indicadores criminais e de produtividade;</w:t>
      </w:r>
    </w:p>
    <w:p w14:paraId="5BD1CC9A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lastRenderedPageBreak/>
        <w:t>V - realizar articula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t</w:t>
      </w:r>
      <w:r w:rsidRPr="00044F39">
        <w:rPr>
          <w:rFonts w:ascii="Calibri" w:hAnsi="Calibri" w:cs="Calibri"/>
          <w:sz w:val="22"/>
          <w:szCs w:val="22"/>
        </w:rPr>
        <w:t>é</w:t>
      </w:r>
      <w:r w:rsidRPr="00044F39">
        <w:rPr>
          <w:rFonts w:ascii="Helvetica" w:hAnsi="Helvetica"/>
          <w:sz w:val="22"/>
          <w:szCs w:val="22"/>
        </w:rPr>
        <w:t>cnica e administrativa com outras unidades da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 xml:space="preserve">cia Civil, objetivando o alinhamento de diretrizes, fluxos e procedimentos relacionados ao atendimento especializado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>s mulheres em situa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viol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ncia;</w:t>
      </w:r>
    </w:p>
    <w:p w14:paraId="1AA30F55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 xml:space="preserve">VI - propor, planejar e coordenar programas, projetos e iniciativas voltados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moderniza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 xml:space="preserve">o e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expans</w:t>
      </w:r>
      <w:r w:rsidRPr="00044F39">
        <w:rPr>
          <w:rFonts w:ascii="Calibri" w:hAnsi="Calibri" w:cs="Calibri"/>
          <w:sz w:val="22"/>
          <w:szCs w:val="22"/>
        </w:rPr>
        <w:t>ã</w:t>
      </w:r>
      <w:r w:rsidRPr="00044F39">
        <w:rPr>
          <w:rFonts w:ascii="Helvetica" w:hAnsi="Helvetica"/>
          <w:sz w:val="22"/>
          <w:szCs w:val="22"/>
        </w:rPr>
        <w:t xml:space="preserve">o da 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>rea territorial de atua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 xml:space="preserve">o das delegacias a que se refere o inciso II deste artigo, inclusive quanto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aquisi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bens, celebra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parcerias e implementa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solu</w:t>
      </w:r>
      <w:r w:rsidRPr="00044F39">
        <w:rPr>
          <w:rFonts w:ascii="Calibri" w:hAnsi="Calibri" w:cs="Calibri"/>
          <w:sz w:val="22"/>
          <w:szCs w:val="22"/>
        </w:rPr>
        <w:t>çõ</w:t>
      </w:r>
      <w:r w:rsidRPr="00044F39">
        <w:rPr>
          <w:rFonts w:ascii="Helvetica" w:hAnsi="Helvetica"/>
          <w:sz w:val="22"/>
          <w:szCs w:val="22"/>
        </w:rPr>
        <w:t>es tecnol</w:t>
      </w:r>
      <w:r w:rsidRPr="00044F39">
        <w:rPr>
          <w:rFonts w:ascii="Calibri" w:hAnsi="Calibri" w:cs="Calibri"/>
          <w:sz w:val="22"/>
          <w:szCs w:val="22"/>
        </w:rPr>
        <w:t>ó</w:t>
      </w:r>
      <w:r w:rsidRPr="00044F39">
        <w:rPr>
          <w:rFonts w:ascii="Helvetica" w:hAnsi="Helvetica"/>
          <w:sz w:val="22"/>
          <w:szCs w:val="22"/>
        </w:rPr>
        <w:t>gicas, estruturais e operacionais;</w:t>
      </w:r>
    </w:p>
    <w:p w14:paraId="7C8FEC1E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 xml:space="preserve">VII - propor estudos destinados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expans</w:t>
      </w:r>
      <w:r w:rsidRPr="00044F39">
        <w:rPr>
          <w:rFonts w:ascii="Calibri" w:hAnsi="Calibri" w:cs="Calibri"/>
          <w:sz w:val="22"/>
          <w:szCs w:val="22"/>
        </w:rPr>
        <w:t>ã</w:t>
      </w:r>
      <w:r w:rsidRPr="00044F39">
        <w:rPr>
          <w:rFonts w:ascii="Helvetica" w:hAnsi="Helvetica"/>
          <w:sz w:val="22"/>
          <w:szCs w:val="22"/>
        </w:rPr>
        <w:t xml:space="preserve">o da 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>rea territorial de atua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das unidades especializadas, bem como ao dimensionamento de recursos humanos, conforme diagn</w:t>
      </w:r>
      <w:r w:rsidRPr="00044F39">
        <w:rPr>
          <w:rFonts w:ascii="Calibri" w:hAnsi="Calibri" w:cs="Calibri"/>
          <w:sz w:val="22"/>
          <w:szCs w:val="22"/>
        </w:rPr>
        <w:t>ó</w:t>
      </w:r>
      <w:r w:rsidRPr="00044F39">
        <w:rPr>
          <w:rFonts w:ascii="Helvetica" w:hAnsi="Helvetica"/>
          <w:sz w:val="22"/>
          <w:szCs w:val="22"/>
        </w:rPr>
        <w:t>stico t</w:t>
      </w:r>
      <w:r w:rsidRPr="00044F39">
        <w:rPr>
          <w:rFonts w:ascii="Calibri" w:hAnsi="Calibri" w:cs="Calibri"/>
          <w:sz w:val="22"/>
          <w:szCs w:val="22"/>
        </w:rPr>
        <w:t>é</w:t>
      </w:r>
      <w:r w:rsidRPr="00044F39">
        <w:rPr>
          <w:rFonts w:ascii="Helvetica" w:hAnsi="Helvetica"/>
          <w:sz w:val="22"/>
          <w:szCs w:val="22"/>
        </w:rPr>
        <w:t>cnico das necessidades locais;</w:t>
      </w:r>
    </w:p>
    <w:p w14:paraId="38623C9A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VIII - por meio do Servi</w:t>
      </w:r>
      <w:r w:rsidRPr="00044F39">
        <w:rPr>
          <w:rFonts w:ascii="Calibri" w:hAnsi="Calibri" w:cs="Calibri"/>
          <w:sz w:val="22"/>
          <w:szCs w:val="22"/>
        </w:rPr>
        <w:t>ç</w:t>
      </w:r>
      <w:r w:rsidRPr="00044F39">
        <w:rPr>
          <w:rFonts w:ascii="Helvetica" w:hAnsi="Helvetica"/>
          <w:sz w:val="22"/>
          <w:szCs w:val="22"/>
        </w:rPr>
        <w:t>o T</w:t>
      </w:r>
      <w:r w:rsidRPr="00044F39">
        <w:rPr>
          <w:rFonts w:ascii="Calibri" w:hAnsi="Calibri" w:cs="Calibri"/>
          <w:sz w:val="22"/>
          <w:szCs w:val="22"/>
        </w:rPr>
        <w:t>é</w:t>
      </w:r>
      <w:r w:rsidRPr="00044F39">
        <w:rPr>
          <w:rFonts w:ascii="Helvetica" w:hAnsi="Helvetica"/>
          <w:sz w:val="22"/>
          <w:szCs w:val="22"/>
        </w:rPr>
        <w:t xml:space="preserve">cnico de Apoio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>s Delegacias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de Defesa da Mulher:</w:t>
      </w:r>
    </w:p>
    <w:p w14:paraId="2BBBA39B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a) acompanhar as atividades das delegacias a que se refere o inciso II deste artigo;</w:t>
      </w:r>
    </w:p>
    <w:p w14:paraId="58804BF8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b) orientar tecnicamente e monitorar a produtividade das delegacias a que se refere o inciso II deste artigo;</w:t>
      </w:r>
    </w:p>
    <w:p w14:paraId="4CEF610E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IX - por meio do Servi</w:t>
      </w:r>
      <w:r w:rsidRPr="00044F39">
        <w:rPr>
          <w:rFonts w:ascii="Calibri" w:hAnsi="Calibri" w:cs="Calibri"/>
          <w:sz w:val="22"/>
          <w:szCs w:val="22"/>
        </w:rPr>
        <w:t>ç</w:t>
      </w:r>
      <w:r w:rsidRPr="00044F39">
        <w:rPr>
          <w:rFonts w:ascii="Helvetica" w:hAnsi="Helvetica"/>
          <w:sz w:val="22"/>
          <w:szCs w:val="22"/>
        </w:rPr>
        <w:t>o T</w:t>
      </w:r>
      <w:r w:rsidRPr="00044F39">
        <w:rPr>
          <w:rFonts w:ascii="Calibri" w:hAnsi="Calibri" w:cs="Calibri"/>
          <w:sz w:val="22"/>
          <w:szCs w:val="22"/>
        </w:rPr>
        <w:t>é</w:t>
      </w:r>
      <w:r w:rsidRPr="00044F39">
        <w:rPr>
          <w:rFonts w:ascii="Helvetica" w:hAnsi="Helvetica"/>
          <w:sz w:val="22"/>
          <w:szCs w:val="22"/>
        </w:rPr>
        <w:t xml:space="preserve">cnico de Apoio Legislativo e Administrativo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>s Delegacias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de Defesa da Mulher:</w:t>
      </w:r>
    </w:p>
    <w:p w14:paraId="166B2883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 xml:space="preserve">a) elaborar estudos e minutas de atos normativos relacionados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>s atividades de compet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das Delegacias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de Defesa da Mulher e da 2</w:t>
      </w:r>
      <w:r w:rsidRPr="00044F39">
        <w:rPr>
          <w:rFonts w:ascii="Calibri" w:hAnsi="Calibri" w:cs="Calibri"/>
          <w:sz w:val="22"/>
          <w:szCs w:val="22"/>
        </w:rPr>
        <w:t>ª</w:t>
      </w:r>
      <w:r w:rsidRPr="00044F39">
        <w:rPr>
          <w:rFonts w:ascii="Helvetica" w:hAnsi="Helvetica"/>
          <w:sz w:val="22"/>
          <w:szCs w:val="22"/>
        </w:rPr>
        <w:t xml:space="preserve"> Delegacia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Eletr</w:t>
      </w:r>
      <w:r w:rsidRPr="00044F39">
        <w:rPr>
          <w:rFonts w:ascii="Calibri" w:hAnsi="Calibri" w:cs="Calibri"/>
          <w:sz w:val="22"/>
          <w:szCs w:val="22"/>
        </w:rPr>
        <w:t>ô</w:t>
      </w:r>
      <w:r w:rsidRPr="00044F39">
        <w:rPr>
          <w:rFonts w:ascii="Helvetica" w:hAnsi="Helvetica"/>
          <w:sz w:val="22"/>
          <w:szCs w:val="22"/>
        </w:rPr>
        <w:t>nica do DIPOL;</w:t>
      </w:r>
    </w:p>
    <w:p w14:paraId="27FDD593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b) colaborar, quando demandado pelo dirigente da Assist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Defesa da Mulher, em proposituras relacionadas com a celebra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conv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nios, termos de coopera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e instrumentos jur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dicos cong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neres;</w:t>
      </w:r>
    </w:p>
    <w:p w14:paraId="4FF733C8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X - por meio do Servi</w:t>
      </w:r>
      <w:r w:rsidRPr="00044F39">
        <w:rPr>
          <w:rFonts w:ascii="Calibri" w:hAnsi="Calibri" w:cs="Calibri"/>
          <w:sz w:val="22"/>
          <w:szCs w:val="22"/>
        </w:rPr>
        <w:t>ç</w:t>
      </w:r>
      <w:r w:rsidRPr="00044F39">
        <w:rPr>
          <w:rFonts w:ascii="Helvetica" w:hAnsi="Helvetica"/>
          <w:sz w:val="22"/>
          <w:szCs w:val="22"/>
        </w:rPr>
        <w:t>o T</w:t>
      </w:r>
      <w:r w:rsidRPr="00044F39">
        <w:rPr>
          <w:rFonts w:ascii="Calibri" w:hAnsi="Calibri" w:cs="Calibri"/>
          <w:sz w:val="22"/>
          <w:szCs w:val="22"/>
        </w:rPr>
        <w:t>é</w:t>
      </w:r>
      <w:r w:rsidRPr="00044F39">
        <w:rPr>
          <w:rFonts w:ascii="Helvetica" w:hAnsi="Helvetica"/>
          <w:sz w:val="22"/>
          <w:szCs w:val="22"/>
        </w:rPr>
        <w:t>cnico de An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>lise de Dados e Intelig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Policial:</w:t>
      </w:r>
    </w:p>
    <w:p w14:paraId="598A4F27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a) monitorar e propor indicadores de desempenho relacionados ao atendimento especializado;</w:t>
      </w:r>
    </w:p>
    <w:p w14:paraId="2A0B80A8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b) elaborar estudos t</w:t>
      </w:r>
      <w:r w:rsidRPr="00044F39">
        <w:rPr>
          <w:rFonts w:ascii="Calibri" w:hAnsi="Calibri" w:cs="Calibri"/>
          <w:sz w:val="22"/>
          <w:szCs w:val="22"/>
        </w:rPr>
        <w:t>é</w:t>
      </w:r>
      <w:r w:rsidRPr="00044F39">
        <w:rPr>
          <w:rFonts w:ascii="Helvetica" w:hAnsi="Helvetica"/>
          <w:sz w:val="22"/>
          <w:szCs w:val="22"/>
        </w:rPr>
        <w:t>cnicos e relat</w:t>
      </w:r>
      <w:r w:rsidRPr="00044F39">
        <w:rPr>
          <w:rFonts w:ascii="Calibri" w:hAnsi="Calibri" w:cs="Calibri"/>
          <w:sz w:val="22"/>
          <w:szCs w:val="22"/>
        </w:rPr>
        <w:t>ó</w:t>
      </w:r>
      <w:r w:rsidRPr="00044F39">
        <w:rPr>
          <w:rFonts w:ascii="Helvetica" w:hAnsi="Helvetica"/>
          <w:sz w:val="22"/>
          <w:szCs w:val="22"/>
        </w:rPr>
        <w:t>rios estrat</w:t>
      </w:r>
      <w:r w:rsidRPr="00044F39">
        <w:rPr>
          <w:rFonts w:ascii="Calibri" w:hAnsi="Calibri" w:cs="Calibri"/>
          <w:sz w:val="22"/>
          <w:szCs w:val="22"/>
        </w:rPr>
        <w:t>é</w:t>
      </w:r>
      <w:r w:rsidRPr="00044F39">
        <w:rPr>
          <w:rFonts w:ascii="Helvetica" w:hAnsi="Helvetica"/>
          <w:sz w:val="22"/>
          <w:szCs w:val="22"/>
        </w:rPr>
        <w:t xml:space="preserve">gicos voltados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constru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ticas p</w:t>
      </w:r>
      <w:r w:rsidRPr="00044F39">
        <w:rPr>
          <w:rFonts w:ascii="Calibri" w:hAnsi="Calibri" w:cs="Calibri"/>
          <w:sz w:val="22"/>
          <w:szCs w:val="22"/>
        </w:rPr>
        <w:t>ú</w:t>
      </w:r>
      <w:r w:rsidRPr="00044F39">
        <w:rPr>
          <w:rFonts w:ascii="Helvetica" w:hAnsi="Helvetica"/>
          <w:sz w:val="22"/>
          <w:szCs w:val="22"/>
        </w:rPr>
        <w:t>blicas de preven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 xml:space="preserve">o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viol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contra a mulher.</w:t>
      </w:r>
    </w:p>
    <w:p w14:paraId="16537FAE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Par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 xml:space="preserve">grafo </w:t>
      </w:r>
      <w:r w:rsidRPr="00044F39">
        <w:rPr>
          <w:rFonts w:ascii="Calibri" w:hAnsi="Calibri" w:cs="Calibri"/>
          <w:sz w:val="22"/>
          <w:szCs w:val="22"/>
        </w:rPr>
        <w:t>ú</w:t>
      </w:r>
      <w:r w:rsidRPr="00044F39">
        <w:rPr>
          <w:rFonts w:ascii="Helvetica" w:hAnsi="Helvetica"/>
          <w:sz w:val="22"/>
          <w:szCs w:val="22"/>
        </w:rPr>
        <w:t>nico - A Assist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Defesa da Mulher, sempre que necess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 xml:space="preserve">rio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execu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suas compet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ncias, solicitar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 xml:space="preserve"> o apoio de outras unidades da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Civil.</w:t>
      </w:r>
    </w:p>
    <w:p w14:paraId="1C55F71A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Artigo 4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- Ao Delegado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dirigente da Assist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Defesa da Mulher cabe:</w:t>
      </w:r>
    </w:p>
    <w:p w14:paraId="28F55F76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 - propor, ao Delegado Geral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cia, medidas que visem dinamizar a atua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das Delegacias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de Defesa da Mulher e da 2</w:t>
      </w:r>
      <w:r w:rsidRPr="00044F39">
        <w:rPr>
          <w:rFonts w:ascii="Calibri" w:hAnsi="Calibri" w:cs="Calibri"/>
          <w:sz w:val="22"/>
          <w:szCs w:val="22"/>
        </w:rPr>
        <w:t>ª</w:t>
      </w:r>
      <w:r w:rsidRPr="00044F39">
        <w:rPr>
          <w:rFonts w:ascii="Helvetica" w:hAnsi="Helvetica"/>
          <w:sz w:val="22"/>
          <w:szCs w:val="22"/>
        </w:rPr>
        <w:t xml:space="preserve"> Delegacia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Eletr</w:t>
      </w:r>
      <w:r w:rsidRPr="00044F39">
        <w:rPr>
          <w:rFonts w:ascii="Calibri" w:hAnsi="Calibri" w:cs="Calibri"/>
          <w:sz w:val="22"/>
          <w:szCs w:val="22"/>
        </w:rPr>
        <w:t>ô</w:t>
      </w:r>
      <w:r w:rsidRPr="00044F39">
        <w:rPr>
          <w:rFonts w:ascii="Helvetica" w:hAnsi="Helvetica"/>
          <w:sz w:val="22"/>
          <w:szCs w:val="22"/>
        </w:rPr>
        <w:t>nica do DIPOL;</w:t>
      </w:r>
    </w:p>
    <w:p w14:paraId="685C027D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 xml:space="preserve">II - assistir, nos assuntos de sua 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>rea de atua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o, o Delegado Geral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Adjunto;</w:t>
      </w:r>
    </w:p>
    <w:p w14:paraId="2CD86056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III - coordenar o trabalho das unidades subordinadas;</w:t>
      </w:r>
    </w:p>
    <w:p w14:paraId="03F47E71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lastRenderedPageBreak/>
        <w:t>IV - opinar nos expedientes que lhe forem encaminhados;</w:t>
      </w:r>
    </w:p>
    <w:p w14:paraId="55A35532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V - promover a articula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institucional entre a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 xml:space="preserve">cia Civil, outros </w:t>
      </w:r>
      <w:r w:rsidRPr="00044F39">
        <w:rPr>
          <w:rFonts w:ascii="Calibri" w:hAnsi="Calibri" w:cs="Calibri"/>
          <w:sz w:val="22"/>
          <w:szCs w:val="22"/>
        </w:rPr>
        <w:t>ó</w:t>
      </w:r>
      <w:r w:rsidRPr="00044F39">
        <w:rPr>
          <w:rFonts w:ascii="Helvetica" w:hAnsi="Helvetica"/>
          <w:sz w:val="22"/>
          <w:szCs w:val="22"/>
        </w:rPr>
        <w:t>rg</w:t>
      </w:r>
      <w:r w:rsidRPr="00044F39">
        <w:rPr>
          <w:rFonts w:ascii="Calibri" w:hAnsi="Calibri" w:cs="Calibri"/>
          <w:sz w:val="22"/>
          <w:szCs w:val="22"/>
        </w:rPr>
        <w:t>ã</w:t>
      </w:r>
      <w:r w:rsidRPr="00044F39">
        <w:rPr>
          <w:rFonts w:ascii="Helvetica" w:hAnsi="Helvetica"/>
          <w:sz w:val="22"/>
          <w:szCs w:val="22"/>
        </w:rPr>
        <w:t>os e entidades que prestem servi</w:t>
      </w:r>
      <w:r w:rsidRPr="00044F39">
        <w:rPr>
          <w:rFonts w:ascii="Calibri" w:hAnsi="Calibri" w:cs="Calibri"/>
          <w:sz w:val="22"/>
          <w:szCs w:val="22"/>
        </w:rPr>
        <w:t>ç</w:t>
      </w:r>
      <w:r w:rsidRPr="00044F39">
        <w:rPr>
          <w:rFonts w:ascii="Helvetica" w:hAnsi="Helvetica"/>
          <w:sz w:val="22"/>
          <w:szCs w:val="22"/>
        </w:rPr>
        <w:t>os p</w:t>
      </w:r>
      <w:r w:rsidRPr="00044F39">
        <w:rPr>
          <w:rFonts w:ascii="Calibri" w:hAnsi="Calibri" w:cs="Calibri"/>
          <w:sz w:val="22"/>
          <w:szCs w:val="22"/>
        </w:rPr>
        <w:t>ú</w:t>
      </w:r>
      <w:r w:rsidRPr="00044F39">
        <w:rPr>
          <w:rFonts w:ascii="Helvetica" w:hAnsi="Helvetica"/>
          <w:sz w:val="22"/>
          <w:szCs w:val="22"/>
        </w:rPr>
        <w:t xml:space="preserve">blicos de apoio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mulher v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tima de viol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dom</w:t>
      </w:r>
      <w:r w:rsidRPr="00044F39">
        <w:rPr>
          <w:rFonts w:ascii="Calibri" w:hAnsi="Calibri" w:cs="Calibri"/>
          <w:sz w:val="22"/>
          <w:szCs w:val="22"/>
        </w:rPr>
        <w:t>é</w:t>
      </w:r>
      <w:r w:rsidRPr="00044F39">
        <w:rPr>
          <w:rFonts w:ascii="Helvetica" w:hAnsi="Helvetica"/>
          <w:sz w:val="22"/>
          <w:szCs w:val="22"/>
        </w:rPr>
        <w:t xml:space="preserve">stica e familiar e a sociedade civil, visando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implementa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ticas integradas.</w:t>
      </w:r>
    </w:p>
    <w:p w14:paraId="76083614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Artigo 5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- Aos Delegados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dirigentes dos Servi</w:t>
      </w:r>
      <w:r w:rsidRPr="00044F39">
        <w:rPr>
          <w:rFonts w:ascii="Calibri" w:hAnsi="Calibri" w:cs="Calibri"/>
          <w:sz w:val="22"/>
          <w:szCs w:val="22"/>
        </w:rPr>
        <w:t>ç</w:t>
      </w:r>
      <w:r w:rsidRPr="00044F39">
        <w:rPr>
          <w:rFonts w:ascii="Helvetica" w:hAnsi="Helvetica"/>
          <w:sz w:val="22"/>
          <w:szCs w:val="22"/>
        </w:rPr>
        <w:t>os T</w:t>
      </w:r>
      <w:r w:rsidRPr="00044F39">
        <w:rPr>
          <w:rFonts w:ascii="Calibri" w:hAnsi="Calibri" w:cs="Calibri"/>
          <w:sz w:val="22"/>
          <w:szCs w:val="22"/>
        </w:rPr>
        <w:t>é</w:t>
      </w:r>
      <w:r w:rsidRPr="00044F39">
        <w:rPr>
          <w:rFonts w:ascii="Helvetica" w:hAnsi="Helvetica"/>
          <w:sz w:val="22"/>
          <w:szCs w:val="22"/>
        </w:rPr>
        <w:t xml:space="preserve">cnicos cabe, em suas respectivas 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>reas de atua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o:</w:t>
      </w:r>
    </w:p>
    <w:p w14:paraId="340F9214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 - subsidiar o Delegado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dirigente da Assist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Defesa da Mulher com informa</w:t>
      </w:r>
      <w:r w:rsidRPr="00044F39">
        <w:rPr>
          <w:rFonts w:ascii="Calibri" w:hAnsi="Calibri" w:cs="Calibri"/>
          <w:sz w:val="22"/>
          <w:szCs w:val="22"/>
        </w:rPr>
        <w:t>çõ</w:t>
      </w:r>
      <w:r w:rsidRPr="00044F39">
        <w:rPr>
          <w:rFonts w:ascii="Helvetica" w:hAnsi="Helvetica"/>
          <w:sz w:val="22"/>
          <w:szCs w:val="22"/>
        </w:rPr>
        <w:t>es, dados e an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>lises;</w:t>
      </w:r>
    </w:p>
    <w:p w14:paraId="5463E9FF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II - dirigir e executar as atividades de suas unidades;</w:t>
      </w:r>
    </w:p>
    <w:p w14:paraId="1814C896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III - propor a atualiza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procedimentos operacionais, fluxos de trabalho e instrumentos normativos.</w:t>
      </w:r>
    </w:p>
    <w:p w14:paraId="705FDA03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Artigo 6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- As atribui</w:t>
      </w:r>
      <w:r w:rsidRPr="00044F39">
        <w:rPr>
          <w:rFonts w:ascii="Calibri" w:hAnsi="Calibri" w:cs="Calibri"/>
          <w:sz w:val="22"/>
          <w:szCs w:val="22"/>
        </w:rPr>
        <w:t>çõ</w:t>
      </w:r>
      <w:r w:rsidRPr="00044F39">
        <w:rPr>
          <w:rFonts w:ascii="Helvetica" w:hAnsi="Helvetica"/>
          <w:sz w:val="22"/>
          <w:szCs w:val="22"/>
        </w:rPr>
        <w:t>es e compet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ncias de que trata este decreto poder</w:t>
      </w:r>
      <w:r w:rsidRPr="00044F39">
        <w:rPr>
          <w:rFonts w:ascii="Calibri" w:hAnsi="Calibri" w:cs="Calibri"/>
          <w:sz w:val="22"/>
          <w:szCs w:val="22"/>
        </w:rPr>
        <w:t>ã</w:t>
      </w:r>
      <w:r w:rsidRPr="00044F39">
        <w:rPr>
          <w:rFonts w:ascii="Helvetica" w:hAnsi="Helvetica"/>
          <w:sz w:val="22"/>
          <w:szCs w:val="22"/>
        </w:rPr>
        <w:t>o ser complementadas mediante portaria do Delegado Geral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cia.</w:t>
      </w:r>
    </w:p>
    <w:p w14:paraId="283B95C9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Artigo 7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- Fica extinta a Assist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Assuntos Penitenci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>rios, da Delegacia Geral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Adjunta - DGPAD, criada pelo artigo 1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do Decreto n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53.073, de 9 de junho de 2008.</w:t>
      </w:r>
    </w:p>
    <w:p w14:paraId="10EDFAB1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Artigo 8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- Para fins de atribui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gratifica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 xml:space="preserve">o </w:t>
      </w:r>
      <w:r w:rsidRPr="00044F39">
        <w:rPr>
          <w:rFonts w:ascii="Calibri" w:hAnsi="Calibri" w:cs="Calibri"/>
          <w:sz w:val="22"/>
          <w:szCs w:val="22"/>
        </w:rPr>
        <w:t>“</w:t>
      </w:r>
      <w:r w:rsidRPr="00044F39">
        <w:rPr>
          <w:rFonts w:ascii="Helvetica" w:hAnsi="Helvetica"/>
          <w:sz w:val="22"/>
          <w:szCs w:val="22"/>
        </w:rPr>
        <w:t>pro labore</w:t>
      </w:r>
      <w:r w:rsidRPr="00044F39">
        <w:rPr>
          <w:rFonts w:ascii="Calibri" w:hAnsi="Calibri" w:cs="Calibri"/>
          <w:sz w:val="22"/>
          <w:szCs w:val="22"/>
        </w:rPr>
        <w:t>”</w:t>
      </w:r>
      <w:r w:rsidRPr="00044F39">
        <w:rPr>
          <w:rFonts w:ascii="Helvetica" w:hAnsi="Helvetica"/>
          <w:sz w:val="22"/>
          <w:szCs w:val="22"/>
        </w:rPr>
        <w:t xml:space="preserve"> a que se refere o artigo 4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da Lei Complementar n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545, de 24 de junho de 1988, e altera</w:t>
      </w:r>
      <w:r w:rsidRPr="00044F39">
        <w:rPr>
          <w:rFonts w:ascii="Calibri" w:hAnsi="Calibri" w:cs="Calibri"/>
          <w:sz w:val="22"/>
          <w:szCs w:val="22"/>
        </w:rPr>
        <w:t>çõ</w:t>
      </w:r>
      <w:r w:rsidRPr="00044F39">
        <w:rPr>
          <w:rFonts w:ascii="Helvetica" w:hAnsi="Helvetica"/>
          <w:sz w:val="22"/>
          <w:szCs w:val="22"/>
        </w:rPr>
        <w:t>es posteriores, fica caracterizada como espec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fica da carreira de Delegado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cia 1 (uma) fun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Delegado Division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>rio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 xml:space="preserve">cia, destinada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Assist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Defesa da Mulher.</w:t>
      </w:r>
    </w:p>
    <w:p w14:paraId="14B71465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Par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 xml:space="preserve">grafo </w:t>
      </w:r>
      <w:r w:rsidRPr="00044F39">
        <w:rPr>
          <w:rFonts w:ascii="Calibri" w:hAnsi="Calibri" w:cs="Calibri"/>
          <w:sz w:val="22"/>
          <w:szCs w:val="22"/>
        </w:rPr>
        <w:t>ú</w:t>
      </w:r>
      <w:r w:rsidRPr="00044F39">
        <w:rPr>
          <w:rFonts w:ascii="Helvetica" w:hAnsi="Helvetica"/>
          <w:sz w:val="22"/>
          <w:szCs w:val="22"/>
        </w:rPr>
        <w:t>nico - Fica extinta 1 (uma) fun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 de Delegado Division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>rio de Pol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 xml:space="preserve">cia, gratificada mediante </w:t>
      </w:r>
      <w:r w:rsidRPr="00044F39">
        <w:rPr>
          <w:rFonts w:ascii="Calibri" w:hAnsi="Calibri" w:cs="Calibri"/>
          <w:sz w:val="22"/>
          <w:szCs w:val="22"/>
        </w:rPr>
        <w:t>“</w:t>
      </w:r>
      <w:r w:rsidRPr="00044F39">
        <w:rPr>
          <w:rFonts w:ascii="Helvetica" w:hAnsi="Helvetica"/>
          <w:sz w:val="22"/>
          <w:szCs w:val="22"/>
        </w:rPr>
        <w:t>pro labore</w:t>
      </w:r>
      <w:r w:rsidRPr="00044F39">
        <w:rPr>
          <w:rFonts w:ascii="Calibri" w:hAnsi="Calibri" w:cs="Calibri"/>
          <w:sz w:val="22"/>
          <w:szCs w:val="22"/>
        </w:rPr>
        <w:t>”</w:t>
      </w:r>
      <w:r w:rsidRPr="00044F39">
        <w:rPr>
          <w:rFonts w:ascii="Helvetica" w:hAnsi="Helvetica"/>
          <w:sz w:val="22"/>
          <w:szCs w:val="22"/>
        </w:rPr>
        <w:t xml:space="preserve"> e destinada </w:t>
      </w:r>
      <w:r w:rsidRPr="00044F39">
        <w:rPr>
          <w:rFonts w:ascii="Calibri" w:hAnsi="Calibri" w:cs="Calibri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Assist</w:t>
      </w:r>
      <w:r w:rsidRPr="00044F39">
        <w:rPr>
          <w:rFonts w:ascii="Calibri" w:hAnsi="Calibri" w:cs="Calibri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Assuntos Penitenci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>rios.</w:t>
      </w:r>
    </w:p>
    <w:p w14:paraId="4E963417" w14:textId="7E70B025" w:rsid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Artigo 9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- O item 6 da al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 xml:space="preserve">nea </w:t>
      </w:r>
      <w:r w:rsidRPr="00044F39">
        <w:rPr>
          <w:rFonts w:ascii="Calibri" w:hAnsi="Calibri" w:cs="Calibri"/>
          <w:sz w:val="22"/>
          <w:szCs w:val="22"/>
        </w:rPr>
        <w:t>“</w:t>
      </w:r>
      <w:r w:rsidRPr="00044F39">
        <w:rPr>
          <w:rFonts w:ascii="Helvetica" w:hAnsi="Helvetica"/>
          <w:sz w:val="22"/>
          <w:szCs w:val="22"/>
        </w:rPr>
        <w:t>b</w:t>
      </w:r>
      <w:r w:rsidRPr="00044F39">
        <w:rPr>
          <w:rFonts w:ascii="Calibri" w:hAnsi="Calibri" w:cs="Calibri"/>
          <w:sz w:val="22"/>
          <w:szCs w:val="22"/>
        </w:rPr>
        <w:t>”</w:t>
      </w:r>
      <w:r w:rsidRPr="00044F39">
        <w:rPr>
          <w:rFonts w:ascii="Helvetica" w:hAnsi="Helvetica"/>
          <w:sz w:val="22"/>
          <w:szCs w:val="22"/>
        </w:rPr>
        <w:t xml:space="preserve"> do inciso IV do artigo 1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do Decreto n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28.649, de 4 de outubro de 1988,</w:t>
      </w:r>
      <w:r w:rsidR="0021709C">
        <w:rPr>
          <w:rFonts w:ascii="Helvetica" w:hAnsi="Helvetica"/>
          <w:b/>
          <w:bCs/>
          <w:sz w:val="22"/>
          <w:szCs w:val="22"/>
        </w:rPr>
        <w:t>- retificação abaixo -</w:t>
      </w:r>
      <w:r w:rsidRPr="00044F39">
        <w:rPr>
          <w:rFonts w:ascii="Helvetica" w:hAnsi="Helvetica"/>
          <w:sz w:val="22"/>
          <w:szCs w:val="22"/>
        </w:rPr>
        <w:t xml:space="preserve"> alterado pelo artigo 3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do Decreto n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54.818, de 28 de setembro de 2009, passa a vigorar com a seguinte reda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o:</w:t>
      </w:r>
    </w:p>
    <w:p w14:paraId="475A54A3" w14:textId="77777777" w:rsidR="0021709C" w:rsidRPr="00945E72" w:rsidRDefault="0021709C" w:rsidP="002170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E72">
        <w:rPr>
          <w:rFonts w:ascii="Helvetica" w:hAnsi="Helvetica" w:cs="Helvetica"/>
          <w:sz w:val="22"/>
          <w:szCs w:val="22"/>
        </w:rPr>
        <w:t>No artigo 9º, leia-se como segue e não como constou:</w:t>
      </w:r>
    </w:p>
    <w:p w14:paraId="6F6DCBF3" w14:textId="77777777" w:rsidR="0021709C" w:rsidRPr="00945E72" w:rsidRDefault="0021709C" w:rsidP="002170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E72">
        <w:rPr>
          <w:rFonts w:ascii="Helvetica" w:hAnsi="Helvetica" w:cs="Helvetica"/>
          <w:sz w:val="22"/>
          <w:szCs w:val="22"/>
        </w:rPr>
        <w:t>Artigo 9º - O item 6 da alínea “b” do inciso IV do artigo 1º do Decreto nº 28.649, de 4 de agosto de 1988, ...</w:t>
      </w:r>
    </w:p>
    <w:p w14:paraId="7359488B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Arial" w:hAnsi="Arial" w:cs="Arial"/>
          <w:sz w:val="22"/>
          <w:szCs w:val="22"/>
        </w:rPr>
        <w:t>“</w:t>
      </w:r>
      <w:r w:rsidRPr="00044F39">
        <w:rPr>
          <w:rFonts w:ascii="Helvetica" w:hAnsi="Helvetica"/>
          <w:sz w:val="22"/>
          <w:szCs w:val="22"/>
        </w:rPr>
        <w:t xml:space="preserve">6. 1 (uma) </w:t>
      </w:r>
      <w:r w:rsidRPr="00044F39">
        <w:rPr>
          <w:rFonts w:ascii="Arial" w:hAnsi="Arial" w:cs="Arial"/>
          <w:sz w:val="22"/>
          <w:szCs w:val="22"/>
        </w:rPr>
        <w:t>à</w:t>
      </w:r>
      <w:r w:rsidRPr="00044F39">
        <w:rPr>
          <w:rFonts w:ascii="Helvetica" w:hAnsi="Helvetica"/>
          <w:sz w:val="22"/>
          <w:szCs w:val="22"/>
        </w:rPr>
        <w:t xml:space="preserve"> Assist</w:t>
      </w:r>
      <w:r w:rsidRPr="00044F39">
        <w:rPr>
          <w:rFonts w:ascii="Arial" w:hAnsi="Arial" w:cs="Arial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Defesa da Mulher;</w:t>
      </w:r>
      <w:r w:rsidRPr="00044F39">
        <w:rPr>
          <w:rFonts w:ascii="Arial" w:hAnsi="Arial" w:cs="Arial"/>
          <w:sz w:val="22"/>
          <w:szCs w:val="22"/>
        </w:rPr>
        <w:t>”</w:t>
      </w:r>
      <w:r w:rsidRPr="00044F39">
        <w:rPr>
          <w:rFonts w:ascii="Helvetica" w:hAnsi="Helvetica"/>
          <w:sz w:val="22"/>
          <w:szCs w:val="22"/>
        </w:rPr>
        <w:t>.(NR)</w:t>
      </w:r>
    </w:p>
    <w:p w14:paraId="4340F5CE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Artigo 10 - Fica acrescentado ao artigo 4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do Decreto n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39.948, de 8 de fevereiro de 1995, o inciso VII, com a seguinte reda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o:</w:t>
      </w:r>
    </w:p>
    <w:p w14:paraId="2E22BCAC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Arial" w:hAnsi="Arial" w:cs="Arial"/>
          <w:sz w:val="22"/>
          <w:szCs w:val="22"/>
        </w:rPr>
        <w:t>“</w:t>
      </w:r>
      <w:r w:rsidRPr="00044F39">
        <w:rPr>
          <w:rFonts w:ascii="Helvetica" w:hAnsi="Helvetica"/>
          <w:sz w:val="22"/>
          <w:szCs w:val="22"/>
        </w:rPr>
        <w:t>VII - Assist</w:t>
      </w:r>
      <w:r w:rsidRPr="00044F39">
        <w:rPr>
          <w:rFonts w:ascii="Arial" w:hAnsi="Arial" w:cs="Arial"/>
          <w:sz w:val="22"/>
          <w:szCs w:val="22"/>
        </w:rPr>
        <w:t>ê</w:t>
      </w:r>
      <w:r w:rsidRPr="00044F39">
        <w:rPr>
          <w:rFonts w:ascii="Helvetica" w:hAnsi="Helvetica"/>
          <w:sz w:val="22"/>
          <w:szCs w:val="22"/>
        </w:rPr>
        <w:t>ncia Policial Civil de Defesa da Mulher, organizada mediante decreto espec</w:t>
      </w:r>
      <w:r w:rsidRPr="00044F39">
        <w:rPr>
          <w:rFonts w:ascii="Arial" w:hAnsi="Arial" w:cs="Arial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fico.".</w:t>
      </w:r>
    </w:p>
    <w:p w14:paraId="05ACEE5A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Artigo 11 - Este decreto entra em vigor na data de sua publica</w:t>
      </w:r>
      <w:r w:rsidRPr="00044F39">
        <w:rPr>
          <w:rFonts w:ascii="Calibri" w:hAnsi="Calibri" w:cs="Calibri"/>
          <w:sz w:val="22"/>
          <w:szCs w:val="22"/>
        </w:rPr>
        <w:t>çã</w:t>
      </w:r>
      <w:r w:rsidRPr="00044F39">
        <w:rPr>
          <w:rFonts w:ascii="Helvetica" w:hAnsi="Helvetica"/>
          <w:sz w:val="22"/>
          <w:szCs w:val="22"/>
        </w:rPr>
        <w:t>o, ficando revogadas as disposi</w:t>
      </w:r>
      <w:r w:rsidRPr="00044F39">
        <w:rPr>
          <w:rFonts w:ascii="Calibri" w:hAnsi="Calibri" w:cs="Calibri"/>
          <w:sz w:val="22"/>
          <w:szCs w:val="22"/>
        </w:rPr>
        <w:t>çõ</w:t>
      </w:r>
      <w:r w:rsidRPr="00044F39">
        <w:rPr>
          <w:rFonts w:ascii="Helvetica" w:hAnsi="Helvetica"/>
          <w:sz w:val="22"/>
          <w:szCs w:val="22"/>
        </w:rPr>
        <w:t>es em contr</w:t>
      </w:r>
      <w:r w:rsidRPr="00044F39">
        <w:rPr>
          <w:rFonts w:ascii="Calibri" w:hAnsi="Calibri" w:cs="Calibri"/>
          <w:sz w:val="22"/>
          <w:szCs w:val="22"/>
        </w:rPr>
        <w:t>á</w:t>
      </w:r>
      <w:r w:rsidRPr="00044F39">
        <w:rPr>
          <w:rFonts w:ascii="Helvetica" w:hAnsi="Helvetica"/>
          <w:sz w:val="22"/>
          <w:szCs w:val="22"/>
        </w:rPr>
        <w:t>rio, em especial:</w:t>
      </w:r>
    </w:p>
    <w:p w14:paraId="56409A55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 - do Decreto n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39.948, de 8 de fevereiro de 1995:</w:t>
      </w:r>
    </w:p>
    <w:p w14:paraId="076D8C18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a) do artigo 4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>, a al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 xml:space="preserve">nea </w:t>
      </w:r>
      <w:r w:rsidRPr="00044F39">
        <w:rPr>
          <w:rFonts w:ascii="Calibri" w:hAnsi="Calibri" w:cs="Calibri"/>
          <w:sz w:val="22"/>
          <w:szCs w:val="22"/>
        </w:rPr>
        <w:t>“</w:t>
      </w:r>
      <w:r w:rsidRPr="00044F39">
        <w:rPr>
          <w:rFonts w:ascii="Helvetica" w:hAnsi="Helvetica"/>
          <w:sz w:val="22"/>
          <w:szCs w:val="22"/>
        </w:rPr>
        <w:t>c</w:t>
      </w:r>
      <w:r w:rsidRPr="00044F39">
        <w:rPr>
          <w:rFonts w:ascii="Calibri" w:hAnsi="Calibri" w:cs="Calibri"/>
          <w:sz w:val="22"/>
          <w:szCs w:val="22"/>
        </w:rPr>
        <w:t>”</w:t>
      </w:r>
      <w:r w:rsidRPr="00044F39">
        <w:rPr>
          <w:rFonts w:ascii="Helvetica" w:hAnsi="Helvetica"/>
          <w:sz w:val="22"/>
          <w:szCs w:val="22"/>
        </w:rPr>
        <w:t xml:space="preserve"> do inciso III;</w:t>
      </w:r>
    </w:p>
    <w:p w14:paraId="10A426B3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b) do artigo 11, o inciso III;</w:t>
      </w:r>
    </w:p>
    <w:p w14:paraId="046D5A6D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lastRenderedPageBreak/>
        <w:t>c) do artigo 19, os incisos IV e V;</w:t>
      </w:r>
    </w:p>
    <w:p w14:paraId="7232C051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II - o Decreto n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53.073, de 9 de junho de 2008;</w:t>
      </w:r>
    </w:p>
    <w:p w14:paraId="2008D086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III - do Decreto n</w:t>
      </w:r>
      <w:r w:rsidRPr="00044F39">
        <w:rPr>
          <w:rFonts w:ascii="Calibri" w:hAnsi="Calibri" w:cs="Calibri"/>
          <w:sz w:val="22"/>
          <w:szCs w:val="22"/>
        </w:rPr>
        <w:t>º</w:t>
      </w:r>
      <w:r w:rsidRPr="00044F39">
        <w:rPr>
          <w:rFonts w:ascii="Helvetica" w:hAnsi="Helvetica"/>
          <w:sz w:val="22"/>
          <w:szCs w:val="22"/>
        </w:rPr>
        <w:t xml:space="preserve"> 54.818, de 28 de setembro de 2009, o Anexo I.</w:t>
      </w:r>
    </w:p>
    <w:p w14:paraId="0D346A24" w14:textId="77777777" w:rsidR="00044F39" w:rsidRPr="00044F39" w:rsidRDefault="00044F39" w:rsidP="00044F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44F39">
        <w:rPr>
          <w:rFonts w:ascii="Helvetica" w:hAnsi="Helvetica"/>
          <w:sz w:val="22"/>
          <w:szCs w:val="22"/>
        </w:rPr>
        <w:t>TARC</w:t>
      </w:r>
      <w:r w:rsidRPr="00044F39">
        <w:rPr>
          <w:rFonts w:ascii="Calibri" w:hAnsi="Calibri" w:cs="Calibri"/>
          <w:sz w:val="22"/>
          <w:szCs w:val="22"/>
        </w:rPr>
        <w:t>Í</w:t>
      </w:r>
      <w:r w:rsidRPr="00044F39">
        <w:rPr>
          <w:rFonts w:ascii="Helvetica" w:hAnsi="Helvetica"/>
          <w:sz w:val="22"/>
          <w:szCs w:val="22"/>
        </w:rPr>
        <w:t>SIO DE FREITAS</w:t>
      </w:r>
    </w:p>
    <w:sectPr w:rsidR="00044F39" w:rsidRPr="00044F39" w:rsidSect="00044F3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39"/>
    <w:rsid w:val="00044F39"/>
    <w:rsid w:val="00171534"/>
    <w:rsid w:val="0021709C"/>
    <w:rsid w:val="005A52EC"/>
    <w:rsid w:val="006A5B52"/>
    <w:rsid w:val="00A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6699"/>
  <w15:chartTrackingRefBased/>
  <w15:docId w15:val="{EFD4FBC9-3D28-4FD8-BC6F-10F20CEE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44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4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4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4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4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4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4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4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4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4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4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4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4F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4F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4F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4F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4F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4F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4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4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4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4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4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4F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4F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4F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4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4F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4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1152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2025-08-28T13:03:00Z</dcterms:created>
  <dcterms:modified xsi:type="dcterms:W3CDTF">2025-09-02T13:43:00Z</dcterms:modified>
</cp:coreProperties>
</file>