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4B" w:rsidRPr="00E4331A" w:rsidRDefault="0084414B" w:rsidP="008C4DBC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Times New Roman" w:hAnsi="Times New Roman" w:cs="Times New Roman"/>
          <w:b/>
          <w:color w:val="000000"/>
        </w:rPr>
        <w:t>º</w:t>
      </w:r>
      <w:r w:rsidRPr="00E4331A">
        <w:rPr>
          <w:rFonts w:ascii="Helvetica" w:hAnsi="Helvetica" w:cs="Times New Roman"/>
          <w:b/>
          <w:color w:val="000000"/>
        </w:rPr>
        <w:t xml:space="preserve"> 64.044, DE 27 DE DEZEMBRO DE 2018</w:t>
      </w:r>
    </w:p>
    <w:p w:rsidR="0084414B" w:rsidRPr="00E4331A" w:rsidRDefault="0084414B" w:rsidP="008C4DBC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Disp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 sobre abertura de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suplementar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</w:t>
      </w:r>
      <w:r w:rsidRPr="00E4331A">
        <w:rPr>
          <w:rFonts w:ascii="Helvetica" w:hAnsi="Helvetica" w:cs="Courier New"/>
          <w:color w:val="000000"/>
        </w:rPr>
        <w:t>ento Fiscal na Procuradoria Geral do E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tado, visando ao atendimento de Despesas Co</w:t>
      </w:r>
      <w:r w:rsidRPr="00E4331A">
        <w:rPr>
          <w:rFonts w:ascii="Helvetica" w:hAnsi="Helvetica" w:cs="Courier New"/>
          <w:color w:val="000000"/>
        </w:rPr>
        <w:t>r</w:t>
      </w:r>
      <w:r w:rsidRPr="00E4331A">
        <w:rPr>
          <w:rFonts w:ascii="Helvetica" w:hAnsi="Helvetica" w:cs="Courier New"/>
          <w:color w:val="000000"/>
        </w:rPr>
        <w:t>rentes e de Capital</w:t>
      </w:r>
    </w:p>
    <w:p w:rsidR="0084414B" w:rsidRPr="00E4331A" w:rsidRDefault="0084414B" w:rsidP="0084414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 xml:space="preserve">A, </w:t>
      </w:r>
      <w:r w:rsidR="008C4DBC" w:rsidRPr="00E4331A">
        <w:rPr>
          <w:rFonts w:ascii="Helvetica" w:hAnsi="Helvetica" w:cs="Times New Roman"/>
          <w:color w:val="000000"/>
        </w:rPr>
        <w:t>GOVERNADOR DO ESTADO DE S</w:t>
      </w:r>
      <w:r w:rsidR="008C4DBC" w:rsidRPr="00E4331A">
        <w:rPr>
          <w:rFonts w:ascii="Times New Roman" w:hAnsi="Times New Roman" w:cs="Times New Roman"/>
          <w:color w:val="000000"/>
        </w:rPr>
        <w:t>Ã</w:t>
      </w:r>
      <w:r w:rsidR="008C4DBC" w:rsidRPr="00E4331A">
        <w:rPr>
          <w:rFonts w:ascii="Helvetica" w:hAnsi="Helvetica" w:cs="Times New Roman"/>
          <w:color w:val="000000"/>
        </w:rPr>
        <w:t>O PAULO</w:t>
      </w:r>
      <w:r w:rsidRPr="00E4331A">
        <w:rPr>
          <w:rFonts w:ascii="Helvetica" w:hAnsi="Helvetica" w:cs="Times New Roman"/>
          <w:color w:val="000000"/>
        </w:rPr>
        <w:t>, no uso de s</w:t>
      </w:r>
      <w:r w:rsidRPr="00E4331A">
        <w:rPr>
          <w:rFonts w:ascii="Helvetica" w:hAnsi="Helvetica" w:cs="Times New Roman"/>
          <w:color w:val="000000"/>
        </w:rPr>
        <w:t>u</w:t>
      </w:r>
      <w:r w:rsidRPr="00E4331A">
        <w:rPr>
          <w:rFonts w:ascii="Helvetica" w:hAnsi="Helvetica" w:cs="Times New Roman"/>
          <w:color w:val="000000"/>
        </w:rPr>
        <w:t>as atribu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l</w:t>
      </w:r>
      <w:r w:rsidRPr="00E4331A">
        <w:rPr>
          <w:rFonts w:ascii="Helvetica" w:hAnsi="Helvetica" w:cs="Courier New"/>
          <w:color w:val="000000"/>
        </w:rPr>
        <w:t>egais, considerando o disposto no artigo 9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da Lei n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16.646, de 11 de j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neiro de 2018,</w:t>
      </w:r>
    </w:p>
    <w:p w:rsidR="0084414B" w:rsidRPr="00E4331A" w:rsidRDefault="0084414B" w:rsidP="0084414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84414B" w:rsidRPr="00E4331A" w:rsidRDefault="0084414B" w:rsidP="0084414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aberto um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 xml:space="preserve">dito de </w:t>
      </w:r>
      <w:proofErr w:type="gramStart"/>
      <w:r w:rsidRPr="00E4331A">
        <w:rPr>
          <w:rFonts w:ascii="Helvetica" w:hAnsi="Helvetica" w:cs="Times New Roman"/>
          <w:color w:val="000000"/>
        </w:rPr>
        <w:t>R$ 394.877.879,00 (Tr</w:t>
      </w:r>
      <w:r w:rsidRPr="00E4331A">
        <w:rPr>
          <w:rFonts w:ascii="Helvetica" w:hAnsi="Helvetica" w:cs="Courier New"/>
          <w:color w:val="000000"/>
        </w:rPr>
        <w:t>ezentos e noventa e quatro milh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es, oitocentos e setenta e s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te mil, oitocentos e setenta e nove reais), suplementar</w:t>
      </w:r>
      <w:proofErr w:type="gramEnd"/>
      <w:r w:rsidRPr="00E4331A">
        <w:rPr>
          <w:rFonts w:ascii="Helvetica" w:hAnsi="Helvetica" w:cs="Courier New"/>
          <w:color w:val="000000"/>
        </w:rPr>
        <w:t xml:space="preserve">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da Procuradoria Geral do Estado, observando-s</w:t>
      </w:r>
      <w:r w:rsidRPr="00E4331A">
        <w:rPr>
          <w:rFonts w:ascii="Helvetica" w:hAnsi="Helvetica" w:cs="Courier New"/>
          <w:color w:val="000000"/>
        </w:rPr>
        <w:t>e as classifica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Instit</w:t>
      </w:r>
      <w:r w:rsidRPr="00E4331A">
        <w:rPr>
          <w:rFonts w:ascii="Helvetica" w:hAnsi="Helvetica" w:cs="Courier New"/>
          <w:color w:val="000000"/>
        </w:rPr>
        <w:t>ucional, Econ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mica, Funcional e Progr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tica, conforme a Tabela 1, anexa.</w:t>
      </w:r>
    </w:p>
    <w:p w:rsidR="0084414B" w:rsidRPr="00E4331A" w:rsidRDefault="0084414B" w:rsidP="0084414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aberto pelo artigo anterior ser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cobe</w:t>
      </w:r>
      <w:r w:rsidRPr="00E4331A">
        <w:rPr>
          <w:rFonts w:ascii="Helvetica" w:hAnsi="Helvetica" w:cs="Courier New"/>
          <w:color w:val="000000"/>
        </w:rPr>
        <w:t>rto com recu</w:t>
      </w:r>
      <w:r w:rsidRPr="00E4331A">
        <w:rPr>
          <w:rFonts w:ascii="Helvetica" w:hAnsi="Helvetica" w:cs="Courier New"/>
          <w:color w:val="000000"/>
        </w:rPr>
        <w:t>r</w:t>
      </w:r>
      <w:r w:rsidRPr="00E4331A">
        <w:rPr>
          <w:rFonts w:ascii="Helvetica" w:hAnsi="Helvetica" w:cs="Courier New"/>
          <w:color w:val="000000"/>
        </w:rPr>
        <w:t xml:space="preserve">sos a que alude o inciso III, do </w:t>
      </w: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>, do artigo 43, da Lei Federal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4.320, de 17 </w:t>
      </w:r>
      <w:r w:rsidRPr="00E4331A">
        <w:rPr>
          <w:rFonts w:ascii="Helvetica" w:hAnsi="Helvetica" w:cs="Courier New"/>
          <w:color w:val="000000"/>
        </w:rPr>
        <w:t>de mar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o de 1964, de co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formidade com a legisla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discriminada na Tabela 3, anexa.</w:t>
      </w:r>
    </w:p>
    <w:p w:rsidR="0084414B" w:rsidRPr="00E4331A" w:rsidRDefault="0084414B" w:rsidP="0084414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alterada a Programa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ria da De</w:t>
      </w:r>
      <w:r w:rsidRPr="00E4331A">
        <w:rPr>
          <w:rFonts w:ascii="Helvetica" w:hAnsi="Helvetica" w:cs="Courier New"/>
          <w:color w:val="000000"/>
        </w:rPr>
        <w:t>spesa do Estado, estabel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cida pelo Anexo, de que trata o artigo 7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>, do Decreto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63.152, de 15 de janeiro de 2018</w:t>
      </w:r>
      <w:r w:rsidRPr="00E4331A">
        <w:rPr>
          <w:rFonts w:ascii="Helvetica" w:hAnsi="Helvetica" w:cs="Courier New"/>
          <w:color w:val="000000"/>
        </w:rPr>
        <w:t>, de conform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dade com a Tabela 2, anexa.</w:t>
      </w:r>
    </w:p>
    <w:p w:rsidR="0084414B" w:rsidRPr="00E4331A" w:rsidRDefault="0084414B" w:rsidP="0084414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4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84414B" w:rsidRPr="00E4331A" w:rsidRDefault="0084414B" w:rsidP="0084414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cio dos Bandeirantes, 27 de dezembro de 2018</w:t>
      </w:r>
    </w:p>
    <w:p w:rsidR="0084414B" w:rsidRPr="00E4331A" w:rsidRDefault="0084414B" w:rsidP="0084414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</w:t>
      </w:r>
    </w:p>
    <w:p w:rsidR="0084414B" w:rsidRPr="00E4331A" w:rsidRDefault="0084414B" w:rsidP="0084414B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735D1C">
        <w:rPr>
          <w:rFonts w:ascii="Helvetica" w:hAnsi="Helvetica" w:cs="Times New Roman"/>
          <w:color w:val="000000"/>
        </w:rPr>
        <w:t xml:space="preserve">(Tabelas Publicadas) </w:t>
      </w:r>
    </w:p>
    <w:sectPr w:rsidR="0084414B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4414B"/>
    <w:rsid w:val="003049DE"/>
    <w:rsid w:val="00653CC4"/>
    <w:rsid w:val="00686F2A"/>
    <w:rsid w:val="0084414B"/>
    <w:rsid w:val="008C4DBC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2019-03-29T18:33:00Z</dcterms:created>
  <dcterms:modified xsi:type="dcterms:W3CDTF">2019-03-29T18:34:00Z</dcterms:modified>
</cp:coreProperties>
</file>