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B939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70.336, DE 12 DE JANEIRO DE 2026</w:t>
      </w:r>
    </w:p>
    <w:p w14:paraId="25B3AB28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Autoriza a abertura de licitação para a concessão de obra no Complexo Turístico Ferroviário da Estrada de Ferro de Campos do Jordão - EFCJ, aprova o respectivo regulamento e dá providências correlatas.</w:t>
      </w:r>
    </w:p>
    <w:p w14:paraId="78B9E323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>, no uso de suas atribuições legais, e considerando a aprovação pelo Conselho Diretor do Programa Estadual de Desestatização - CDPED, criado pela Lei n° 9.361, de 5 de julho de 1996, do modelo de concessão de obra no Complexo Turístico Ferroviário da Estrada de Ferro de Campos do Jordão - EFCJ, por ocasião da 19ª Reunião do Programa de Parcerias de Investimentos do Estado de São Paulo - PPI-SP e da 55ª Reunião Conjunta Ordinária do CDPED e do Conselho Gestor do Programa de Parcerias Público Privadas - CGPPP, cuja ata foi publicada no Diário Oficial de 18 de dezembro de 2025,</w:t>
      </w:r>
    </w:p>
    <w:p w14:paraId="0E4BAC1B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Decreta</w:t>
      </w:r>
      <w:r w:rsidRPr="004A3565">
        <w:rPr>
          <w:rFonts w:ascii="Helvetica" w:hAnsi="Helvetica"/>
          <w:sz w:val="22"/>
          <w:szCs w:val="22"/>
        </w:rPr>
        <w:t>:</w:t>
      </w:r>
    </w:p>
    <w:p w14:paraId="08163AFD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1º - Fica autorizada a abertura de licitação, na modalidade concorrência internacional, para a concessão de obra no Complexo Turístico Ferroviário da Estrada de Ferro de Campos do Jordão – EFCJ, visando à execução de obras e à delegação das atividades de realização de investimentos, conservação, manutenção e exploração econômica da área da concessão.</w:t>
      </w:r>
    </w:p>
    <w:p w14:paraId="57E1B1B5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2º - A licitação de que trata o artigo 1º deste decreto será realizada pela Secretaria de Parcerias em Investimentos, e deverá obedecer aos seguintes parâmetros:</w:t>
      </w:r>
    </w:p>
    <w:p w14:paraId="086B56A2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o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objeto da concessão abrangerá a reforma, adequação, manutenção, conservação, gestão e operação do Complexo Turístico Ferroviário da EFCJ;</w:t>
      </w:r>
    </w:p>
    <w:p w14:paraId="18E72B38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o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prazo da concessão será de 24 (vinte e quatro) anos, contado na forma prevista no contrato de concessão;</w:t>
      </w:r>
    </w:p>
    <w:p w14:paraId="7771B6D1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III - o critério de julgamento da licitação será o de maior valor da outorga fixa a ser paga ao Poder Concedente, na forma do disposto no inciso II do artigo 15 da Lei federal n° 8.987, de 13 de fevereiro de 1995, observados o valor mínimo e a forma de pagamento estabelecidos no edital;</w:t>
      </w:r>
    </w:p>
    <w:p w14:paraId="607F67F6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A3565">
        <w:rPr>
          <w:rFonts w:ascii="Helvetica" w:hAnsi="Helvetica"/>
          <w:sz w:val="22"/>
          <w:szCs w:val="22"/>
        </w:rPr>
        <w:t>exigência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de garantia de proposta, como requisito de </w:t>
      </w:r>
      <w:proofErr w:type="spellStart"/>
      <w:r w:rsidRPr="004A3565">
        <w:rPr>
          <w:rFonts w:ascii="Helvetica" w:hAnsi="Helvetica"/>
          <w:sz w:val="22"/>
          <w:szCs w:val="22"/>
        </w:rPr>
        <w:t>pré</w:t>
      </w:r>
      <w:proofErr w:type="spellEnd"/>
      <w:r w:rsidRPr="004A3565">
        <w:rPr>
          <w:rFonts w:ascii="Helvetica" w:hAnsi="Helvetica"/>
          <w:sz w:val="22"/>
          <w:szCs w:val="22"/>
        </w:rPr>
        <w:t>-habilitação;</w:t>
      </w:r>
    </w:p>
    <w:p w14:paraId="12C421E9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 - </w:t>
      </w:r>
      <w:proofErr w:type="gramStart"/>
      <w:r w:rsidRPr="004A3565">
        <w:rPr>
          <w:rFonts w:ascii="Helvetica" w:hAnsi="Helvetica"/>
          <w:sz w:val="22"/>
          <w:szCs w:val="22"/>
        </w:rPr>
        <w:t>admissão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da participação no certame de sociedades empresárias, fundos de investimentos e outras pessoas jurídicas, brasileiras ou estrangeiras, isoladamente ou em consórcio, desde que a natureza e o objeto delineados em seus estatutos constitutivos sejam compatíveis com as obrigações e atividades atinentes à concessão, respeitadas as leis e demais normativas aplicáveis;</w:t>
      </w:r>
    </w:p>
    <w:p w14:paraId="09559D72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4A3565">
        <w:rPr>
          <w:rFonts w:ascii="Helvetica" w:hAnsi="Helvetica"/>
          <w:sz w:val="22"/>
          <w:szCs w:val="22"/>
        </w:rPr>
        <w:t>obrigatoriedade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de constituição de sociedade de propósito específico sob a forma de sociedade por ações, de acordo com a legislação brasileira, com a finalidade única de explorar o objeto da concessão;</w:t>
      </w:r>
    </w:p>
    <w:p w14:paraId="3485E1ED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VII - admissão da oferta, pela concessionária, de créditos e receitas decorrentes do contrato a ser firmado, e de outros bens e direitos, como garantia de financiamentos obtidos para os investimentos necessários, mediante anuência da Agência Reguladora de Serviços Públicos do Estado de São Paulo - ARSESP, nos termos do disposto nos artigos 29 e 30 da Lei n° 7.835, de 8 de maio de 1992, e da legislação vigente sobre o tema;</w:t>
      </w:r>
    </w:p>
    <w:p w14:paraId="0F390DD4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VIII - admissão da exploração de atividades compatíveis com o objeto da concessão como fonte de receita acessória, nos termos previstos em contrato;</w:t>
      </w:r>
    </w:p>
    <w:p w14:paraId="1AD4317E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lastRenderedPageBreak/>
        <w:t xml:space="preserve">IX - </w:t>
      </w:r>
      <w:proofErr w:type="gramStart"/>
      <w:r w:rsidRPr="004A3565">
        <w:rPr>
          <w:rFonts w:ascii="Helvetica" w:hAnsi="Helvetica"/>
          <w:sz w:val="22"/>
          <w:szCs w:val="22"/>
        </w:rPr>
        <w:t>possibilidade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de a concessionária contratar com terceiros, por sua conta e risco, a execução de atividades inerentes, acessórias ou complementares àquelas previstas no contrato de concessão.</w:t>
      </w:r>
    </w:p>
    <w:p w14:paraId="597B8072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Parágrafo único - A Comissão de Contratação será composta por 3 (três) agentes públicos indicados pela Administração, em conformidade com a legislação aplicável e em caráter especial, com a função de receber, examinar e julgar documentos relativos à licitação e aos procedimentos auxiliares.</w:t>
      </w:r>
    </w:p>
    <w:p w14:paraId="71FB6ECD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3° - Fica aprovado, nos termos do Anexo deste decreto, o regulamento da concessão de obra no Complexo Turístico Ferroviário da EFCJ.</w:t>
      </w:r>
    </w:p>
    <w:p w14:paraId="55D6A30F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4° - A concessionária receberá do Poder Concedente, em função dos investimentos efetivamente realizados, recursos da recomposição, na forma do § 6º do artigo 12, bem como do artigo 21, ambos da Lei federal nº 4.320, de 17 de março de 1964.</w:t>
      </w:r>
    </w:p>
    <w:p w14:paraId="263A6891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5º - Competirá à Secretaria de Parcerias em Investimentos representar o Estado de São Paulo, na condição de Poder Concedente, a prática dos atos a estes reservados por lei, regulamento ou contrato, em relação à concessão administrativa de que trata este decreto.</w:t>
      </w:r>
    </w:p>
    <w:p w14:paraId="29CA4EA8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6° - Este decreto entra em vigor na data de sua publicação.</w:t>
      </w:r>
    </w:p>
    <w:p w14:paraId="51383D8D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p w14:paraId="12074F47" w14:textId="77777777" w:rsidR="00350E26" w:rsidRPr="004A3565" w:rsidRDefault="00350E26" w:rsidP="005B230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ANEXO</w:t>
      </w:r>
    </w:p>
    <w:p w14:paraId="3D791163" w14:textId="77777777" w:rsidR="00350E26" w:rsidRPr="004A3565" w:rsidRDefault="00350E26" w:rsidP="005B230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REGULAMENTO DA CONCESSÃO DE OBRA NO COMPLEXO TURÍSTICO FERROVIÁRIO DA ESTRADA DE FERRO CAMPOS DO JORDÃO</w:t>
      </w:r>
    </w:p>
    <w:p w14:paraId="6DACD009" w14:textId="19B5E08F" w:rsidR="005B2303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</w:t>
      </w:r>
      <w:r w:rsidR="005B2303">
        <w:rPr>
          <w:rFonts w:ascii="Helvetica" w:hAnsi="Helvetica"/>
          <w:sz w:val="22"/>
          <w:szCs w:val="22"/>
        </w:rPr>
        <w:t xml:space="preserve"> </w:t>
      </w:r>
      <w:r w:rsidRPr="004A3565">
        <w:rPr>
          <w:rFonts w:ascii="Helvetica" w:hAnsi="Helvetica"/>
          <w:sz w:val="22"/>
          <w:szCs w:val="22"/>
        </w:rPr>
        <w:t>I</w:t>
      </w:r>
    </w:p>
    <w:p w14:paraId="689CDE73" w14:textId="36D03C79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Do Objetivo</w:t>
      </w:r>
    </w:p>
    <w:p w14:paraId="650ED9A9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1º - Este regulamento tem por objetivo disciplinar a concessão de obra no Complexo Turístico Ferroviário da EFCJ, localizado no Estado de São Paulo.</w:t>
      </w:r>
    </w:p>
    <w:p w14:paraId="0419732B" w14:textId="77777777" w:rsidR="005B2303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II</w:t>
      </w:r>
    </w:p>
    <w:p w14:paraId="05C11A37" w14:textId="607BAFF0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Da Concessão</w:t>
      </w:r>
    </w:p>
    <w:p w14:paraId="5C176015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2º - O objeto da concessão compreende a realização de obras no Complexo Turístico Ferroviário da EFCJ, bem como a delegação das atividades de realização de investimentos, conservação, manutenção e exploração econômica da área de concessão, nos termos do contrato de concessão e respectivos anexos.</w:t>
      </w:r>
    </w:p>
    <w:p w14:paraId="07CDF700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3º - O prazo da concessão será de 24 (vinte e quatro) anos, contado na forma prevista no contrato de concessão.</w:t>
      </w:r>
    </w:p>
    <w:p w14:paraId="07630AFD" w14:textId="77777777" w:rsidR="005B2303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III</w:t>
      </w:r>
    </w:p>
    <w:p w14:paraId="038967A9" w14:textId="1E92F8E4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Dos Serviços Previstos</w:t>
      </w:r>
    </w:p>
    <w:p w14:paraId="495A7BC3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4º - A prestação dos serviços delegados inclui, entre outros estabelecidos nos anexos que acompanham o edital de licitação:</w:t>
      </w:r>
    </w:p>
    <w:p w14:paraId="2F4AB89D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a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prestação dos serviços de passeio turístico na área da concessão;</w:t>
      </w:r>
    </w:p>
    <w:p w14:paraId="60993188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a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construção, requalificação, ampliação, adequação e modernização da infraestrutura da ferrovia integrante do Complexo Turístico Ferroviário da EFCJ, do Parque Reino das Águas Claras - PRAC e dos demais bens reversíveis;</w:t>
      </w:r>
    </w:p>
    <w:p w14:paraId="700E07B8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lastRenderedPageBreak/>
        <w:t>III - a execução de obras civis, a aquisição de material rodante, o atendimento a demandas decorrentes de processos ambientais, bem como demais ações necessárias para permitir a execução das atividades compreendidas no objeto do contrato;</w:t>
      </w:r>
    </w:p>
    <w:p w14:paraId="654B0B76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A3565">
        <w:rPr>
          <w:rFonts w:ascii="Helvetica" w:hAnsi="Helvetica"/>
          <w:sz w:val="22"/>
          <w:szCs w:val="22"/>
        </w:rPr>
        <w:t>a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exploração do PRAC, assegurado aos usuários o acesso gratuito às suas dependências;</w:t>
      </w:r>
    </w:p>
    <w:p w14:paraId="0B03A42F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 - </w:t>
      </w:r>
      <w:proofErr w:type="gramStart"/>
      <w:r w:rsidRPr="004A3565">
        <w:rPr>
          <w:rFonts w:ascii="Helvetica" w:hAnsi="Helvetica"/>
          <w:sz w:val="22"/>
          <w:szCs w:val="22"/>
        </w:rPr>
        <w:t>a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manutenção e conservação de toda a área da concessão e de todos os bens reversíveis.</w:t>
      </w:r>
    </w:p>
    <w:p w14:paraId="20CDF0B3" w14:textId="77777777" w:rsidR="005B2303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IV</w:t>
      </w:r>
    </w:p>
    <w:p w14:paraId="25BE4B49" w14:textId="1465CF49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Dos Direitos e das Obrigações da Concessionária</w:t>
      </w:r>
    </w:p>
    <w:p w14:paraId="105AE971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5º - São direitos e obrigações da concessionária, durante todo o prazo de concessão, sem prejuízo do disposto no contrato de concessão e na legislação pertinente:</w:t>
      </w:r>
    </w:p>
    <w:p w14:paraId="0ABA5731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prestar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os serviços de forma adequada, com continuidade, regularidade, adequação, segurança e atualidade, durante todo o prazo da concessão, cumprindo e fazendo cumprir integralmente o contrato de concessão e seus anexos, bem como com as disposições legais e regulamentares aplicáveis, com zelo e diligência, em conformidade com as determinações do Poder Concedente e da Agência Reguladora de Serviços Públicos do Estado de São Paulo - ARSESP;</w:t>
      </w:r>
    </w:p>
    <w:p w14:paraId="29AF9CB0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executar</w:t>
      </w:r>
      <w:proofErr w:type="gramEnd"/>
      <w:r w:rsidRPr="004A3565">
        <w:rPr>
          <w:rFonts w:ascii="Helvetica" w:hAnsi="Helvetica"/>
          <w:sz w:val="22"/>
          <w:szCs w:val="22"/>
        </w:rPr>
        <w:t>, por vias próprias ou mediante a contratação de terceiros, os empreendimentos e investimentos compreendidos no objeto da concessão, em conformidade com o disposto no contrato de concessão e em seus anexos, observando os projetos, planos e cronogramas aplicáveis, responsabilizando-se integralmente por sua execução;</w:t>
      </w:r>
    </w:p>
    <w:p w14:paraId="511AD405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III - manter atualizado o inventário, durante todo o prazo da concessão, bem como regularmente escriturados os seus livros contábeis e organizados os arquivos, documentos e anotações, de forma a possibilitar a devida fiscalização;</w:t>
      </w:r>
    </w:p>
    <w:p w14:paraId="0D44939E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A3565">
        <w:rPr>
          <w:rFonts w:ascii="Helvetica" w:hAnsi="Helvetica"/>
          <w:sz w:val="22"/>
          <w:szCs w:val="22"/>
        </w:rPr>
        <w:t>refazer</w:t>
      </w:r>
      <w:proofErr w:type="gramEnd"/>
      <w:r w:rsidRPr="004A3565">
        <w:rPr>
          <w:rFonts w:ascii="Helvetica" w:hAnsi="Helvetica"/>
          <w:sz w:val="22"/>
          <w:szCs w:val="22"/>
        </w:rPr>
        <w:t>, adequar ou corrigir, direta ou indiretamente, sem qualquer ônus ao Poder Concedente ou à ARSESP, toda e qualquer obra ou serviço de sua responsabilidade realizado de maneira indevida ou em desconformidade com os padrões de qualidade estabelecidos pelo contrato de concessão e seus anexos, observando os prazos aplicáveis;</w:t>
      </w:r>
    </w:p>
    <w:p w14:paraId="1ADFD909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 - </w:t>
      </w:r>
      <w:proofErr w:type="gramStart"/>
      <w:r w:rsidRPr="004A3565">
        <w:rPr>
          <w:rFonts w:ascii="Helvetica" w:hAnsi="Helvetica"/>
          <w:sz w:val="22"/>
          <w:szCs w:val="22"/>
        </w:rPr>
        <w:t>zelar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pela integridade dos bens reversíveis, adotando as ações de segurança patrimonial e de manutenção preventiva e corretiva necessárias;</w:t>
      </w:r>
    </w:p>
    <w:p w14:paraId="1895F06F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4A3565">
        <w:rPr>
          <w:rFonts w:ascii="Helvetica" w:hAnsi="Helvetica"/>
          <w:sz w:val="22"/>
          <w:szCs w:val="22"/>
        </w:rPr>
        <w:t>efetuar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as desapropriações, desocupações, instituição de servidões administrativas e ocupações temporárias necessárias à execução do objeto da concessão, às suas expensas e sob sua responsabilidade, em conformidade com o disposto na legislação aplicável, no contrato de concessão, seus anexos e no plano de desapropriação aprovado;</w:t>
      </w:r>
    </w:p>
    <w:p w14:paraId="4B3594B6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VII - manter livre, desimpedida e desembaraçada a área da concessão, zelando para que não haja ocupação irregular, inclusive por meio do acionamento de força policial e da adoção de medidas judiciais cabíveis, caso necessário;</w:t>
      </w:r>
    </w:p>
    <w:p w14:paraId="6196E168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VIII - executar serviços e programas de gestão, bem como fornecer treinamento a todo o pessoal vinculado à concessão, visando ao seu constante aperfeiçoamento, para a adequada execução do objeto do Contrato;</w:t>
      </w:r>
    </w:p>
    <w:p w14:paraId="74524412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lastRenderedPageBreak/>
        <w:t xml:space="preserve">IX - </w:t>
      </w:r>
      <w:proofErr w:type="gramStart"/>
      <w:r w:rsidRPr="004A3565">
        <w:rPr>
          <w:rFonts w:ascii="Helvetica" w:hAnsi="Helvetica"/>
          <w:sz w:val="22"/>
          <w:szCs w:val="22"/>
        </w:rPr>
        <w:t>cooperar e apoiar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o desenvolvimento das atividades de acompanhamento e de fiscalização da ARSESP, assim como cooperar com o Poder Concedente e outras autoridades públicas competentes;</w:t>
      </w:r>
    </w:p>
    <w:p w14:paraId="130A58F5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X - </w:t>
      </w:r>
      <w:proofErr w:type="gramStart"/>
      <w:r w:rsidRPr="004A3565">
        <w:rPr>
          <w:rFonts w:ascii="Helvetica" w:hAnsi="Helvetica"/>
          <w:sz w:val="22"/>
          <w:szCs w:val="22"/>
        </w:rPr>
        <w:t>atender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e fazer atender de forma adequada o público em geral e, em particular, os usuários, inclusive com a disponibilização de sistemas de comunicação;</w:t>
      </w:r>
    </w:p>
    <w:p w14:paraId="0F037092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XI - apresentar à ARSESP, para homologação, a política de viagem relativa aos serviços de passeio turístico, de acordo com o prazo e os demais requisitos previstos no contrato de concessão e na legislação vigente.</w:t>
      </w:r>
    </w:p>
    <w:p w14:paraId="5D961C21" w14:textId="77777777" w:rsidR="005B2303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V</w:t>
      </w:r>
    </w:p>
    <w:p w14:paraId="1202420C" w14:textId="32C57E96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Dos Direitos e das Obrigações do Poder Concedente</w:t>
      </w:r>
    </w:p>
    <w:p w14:paraId="7BAC71E4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6º - Incumbe ao Poder Concedente, dentre outros direitos e obrigações previstos no contrato de concessão:</w:t>
      </w:r>
    </w:p>
    <w:p w14:paraId="219A2620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transferir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à concessionária a posse e o controle da área da concessão e dos bens reversíveis integrantes da infraestrutura existente, permitindo acesso a todos os locais, dependências e equipamentos necessários ao cumprimento das suas obrigações;</w:t>
      </w:r>
    </w:p>
    <w:p w14:paraId="31B55B7D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assegurar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os pagamentos devidos à concessionária, nos termos previstos no contrato;</w:t>
      </w:r>
    </w:p>
    <w:p w14:paraId="1583974A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III - envidar seus melhores esforços para colaborar com a obtenção, pela concessionária, das licenças ambientais, bem como dos alvarás, permissões, outorgas, aprovações, licenças e demais autorizações e atos liberatórios necessários à execução do contrato, inclusive prestando o apoio institucional eventualmente necessário, exceto no que se referir às receitas acessórias;</w:t>
      </w:r>
    </w:p>
    <w:p w14:paraId="744FB34B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A3565">
        <w:rPr>
          <w:rFonts w:ascii="Helvetica" w:hAnsi="Helvetica"/>
          <w:sz w:val="22"/>
          <w:szCs w:val="22"/>
        </w:rPr>
        <w:t>modificar</w:t>
      </w:r>
      <w:proofErr w:type="gramEnd"/>
      <w:r w:rsidRPr="004A3565">
        <w:rPr>
          <w:rFonts w:ascii="Helvetica" w:hAnsi="Helvetica"/>
          <w:sz w:val="22"/>
          <w:szCs w:val="22"/>
        </w:rPr>
        <w:t>, unilateralmente, as disposições regulamentares dos serviços, para melhor adequação ao interesse público, observado e respeitado o equilíbrio econômico-financeiro do contrato;</w:t>
      </w:r>
    </w:p>
    <w:p w14:paraId="309E340A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 - </w:t>
      </w:r>
      <w:proofErr w:type="gramStart"/>
      <w:r w:rsidRPr="004A3565">
        <w:rPr>
          <w:rFonts w:ascii="Helvetica" w:hAnsi="Helvetica"/>
          <w:sz w:val="22"/>
          <w:szCs w:val="22"/>
        </w:rPr>
        <w:t>intervir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na prestação dos serviços, retomá-lo e extinguir a concessão, nos casos e nas condições previstas neste contrato e na legislação pertinente;</w:t>
      </w:r>
    </w:p>
    <w:p w14:paraId="403F3DC6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4A3565">
        <w:rPr>
          <w:rFonts w:ascii="Helvetica" w:hAnsi="Helvetica"/>
          <w:sz w:val="22"/>
          <w:szCs w:val="22"/>
        </w:rPr>
        <w:t>providenciar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as declarações de utilidade pública necessárias à realização das desapropriações e à instituição das servidões administrativas e ocupações temporárias pertinentes à execução do objeto da concessão, nos termos do contrato e respectivos anexos.</w:t>
      </w:r>
    </w:p>
    <w:p w14:paraId="6DE4AC20" w14:textId="77777777" w:rsidR="005B2303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VI</w:t>
      </w:r>
    </w:p>
    <w:p w14:paraId="55319C1C" w14:textId="4724E7FD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Dos Direitos e Obrigações dos Usuários</w:t>
      </w:r>
    </w:p>
    <w:p w14:paraId="6B3ECD70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7º - São direitos e obrigações dos usuários beneficiários dos serviços da concessão:</w:t>
      </w:r>
    </w:p>
    <w:p w14:paraId="635C37C6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receber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os serviços de modo adequado, dentro dos padrões de qualidade e desempenho estabelecidos no contrato e em seus anexos, nos termos da legislação em vigor;</w:t>
      </w:r>
    </w:p>
    <w:p w14:paraId="63D48AF5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receber</w:t>
      </w:r>
      <w:proofErr w:type="gramEnd"/>
      <w:r w:rsidRPr="004A3565">
        <w:rPr>
          <w:rFonts w:ascii="Helvetica" w:hAnsi="Helvetica"/>
          <w:sz w:val="22"/>
          <w:szCs w:val="22"/>
        </w:rPr>
        <w:t>, do Poder Concedente, da ARSESP e da concessionária, informações sobre as atividades compreendidas no objeto do contrato, inclusive as necessárias para a defesa de seus interesses individuais ou coletivos relativos aos serviços;</w:t>
      </w:r>
    </w:p>
    <w:p w14:paraId="6BE3C5A6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lastRenderedPageBreak/>
        <w:t>III - dar conhecimento, ao Poder Concedente, à ARSESP e à concessionária, de irregularidades de que tenham tomado conhecimento, referentes à execução dos serviços, assim como comunicar às autoridades competentes atos ilícitos cometidos pela concessionária ou subcontratados, bem como seus fornecedores, terceirizados e outros prestadores de serviços;</w:t>
      </w:r>
    </w:p>
    <w:p w14:paraId="1C2259AF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A3565">
        <w:rPr>
          <w:rFonts w:ascii="Helvetica" w:hAnsi="Helvetica"/>
          <w:sz w:val="22"/>
          <w:szCs w:val="22"/>
        </w:rPr>
        <w:t>ter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acesso gratuito às dependências do PRAC, cumprindo as obrigações legais e regulamentares relativas à sua visitação;</w:t>
      </w:r>
    </w:p>
    <w:p w14:paraId="6CD74319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 - </w:t>
      </w:r>
      <w:proofErr w:type="gramStart"/>
      <w:r w:rsidRPr="004A3565">
        <w:rPr>
          <w:rFonts w:ascii="Helvetica" w:hAnsi="Helvetica"/>
          <w:sz w:val="22"/>
          <w:szCs w:val="22"/>
        </w:rPr>
        <w:t>receber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da concessionária informações relativas aos valores dos ingressos e dos serviços adicionais;</w:t>
      </w:r>
    </w:p>
    <w:p w14:paraId="1935FC96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4A3565">
        <w:rPr>
          <w:rFonts w:ascii="Helvetica" w:hAnsi="Helvetica"/>
          <w:sz w:val="22"/>
          <w:szCs w:val="22"/>
        </w:rPr>
        <w:t>comunicar-se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com a concessionária por meio dos diferentes sistemas e canais de relacionamento existentes, incluindo ouvidoria e atendimento em mídias sociais, entre outros;</w:t>
      </w:r>
    </w:p>
    <w:p w14:paraId="4727CC8D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VII - ter garantida a proteção de suas informações pessoais, nos termos da Lei federal nº 12.527, de 18 de novembro de 2011, e da Lei federal nº 13.709, de 14 de agosto de 2018;</w:t>
      </w:r>
    </w:p>
    <w:p w14:paraId="5CDF10B1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VIII - obter e utilizar os serviços sem qualquer tipo de discriminação de origem, raça, sexo, religião, orientação sexual ou idade, assegurado o direito ao uso do nome social e ao reconhecimento da identidade de gênero.</w:t>
      </w:r>
    </w:p>
    <w:p w14:paraId="18A2114C" w14:textId="77777777" w:rsidR="005B2303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VII</w:t>
      </w:r>
    </w:p>
    <w:p w14:paraId="74903D79" w14:textId="38FE8E33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Da Fiscalização dos Serviços Concedidos, do Poder de Polícia Administrativa e das Penalidades</w:t>
      </w:r>
    </w:p>
    <w:p w14:paraId="5C934FBB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8º - A ARSESP atuará, na forma prevista no contrato, no acompanhamento da concessão e na fiscalização dos serviços concedidos.</w:t>
      </w:r>
    </w:p>
    <w:p w14:paraId="1A668DAE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§ 1º - Caberá à ARSESP supervisionar e acompanhar as atividades relativas à prestação dos serviços, a fim de garantir o adequado cumprimento do contrato de concessão, incluindo as seguintes atribuições:</w:t>
      </w:r>
    </w:p>
    <w:p w14:paraId="6B561065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1. acompanhar:</w:t>
      </w:r>
    </w:p>
    <w:p w14:paraId="5FBFD7C5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a) a execução das atividades desempenhadas no âmbito da concessão;</w:t>
      </w:r>
    </w:p>
    <w:p w14:paraId="5DC57BC1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b) a entrega de informações a serem prestadas pela concessionária, conforme exigências do contrato de concessão e respectivos anexos;</w:t>
      </w:r>
    </w:p>
    <w:p w14:paraId="7C29771F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c) a mensuração dos indicadores de desempenho realizada pelo verificador independente, bem como a situação econômico-financeira da concessionária;</w:t>
      </w:r>
    </w:p>
    <w:p w14:paraId="5DCBE28F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2. fiscalizar o cumprimento das obrigações contratuais;</w:t>
      </w:r>
    </w:p>
    <w:p w14:paraId="71BF835A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3. proceder, motivadamente, com a aplicação das penalidades previstas no contrato de concessão e respectivos anexos.</w:t>
      </w:r>
    </w:p>
    <w:p w14:paraId="5B1F1A1E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§ 2º - No exercício da atividade de fiscalização, o Poder Concedente, a ARSESP e o verificador independente terão acesso aos dados relativos à administração, contabilidade, recursos técnicos, econômicos e financeiros da concessionária.</w:t>
      </w:r>
    </w:p>
    <w:p w14:paraId="5339C5A4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9º - Estão sujeitos à fiscalização e monitoramento todos os serviços de que trata este regulamento.</w:t>
      </w:r>
    </w:p>
    <w:p w14:paraId="03978266" w14:textId="77777777" w:rsidR="005B2303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VIII</w:t>
      </w:r>
    </w:p>
    <w:p w14:paraId="6A600F20" w14:textId="36B2C760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lastRenderedPageBreak/>
        <w:t>Das Receitas</w:t>
      </w:r>
    </w:p>
    <w:p w14:paraId="023123B5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10 - Constituem fontes de receita da concessionária, a serem auferidas nos termos do contrato de concessão:</w:t>
      </w:r>
    </w:p>
    <w:p w14:paraId="32338B81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A3565">
        <w:rPr>
          <w:rFonts w:ascii="Helvetica" w:hAnsi="Helvetica"/>
          <w:sz w:val="22"/>
          <w:szCs w:val="22"/>
        </w:rPr>
        <w:t>a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receita proveniente da prestação dos serviços de passeio turístico, correspondente aos ingressos e aos eventuais valores cobrados pela prestação de serviços adicionais de conforto e lazer;</w:t>
      </w:r>
    </w:p>
    <w:p w14:paraId="7E7BA8E8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A3565">
        <w:rPr>
          <w:rFonts w:ascii="Helvetica" w:hAnsi="Helvetica"/>
          <w:sz w:val="22"/>
          <w:szCs w:val="22"/>
        </w:rPr>
        <w:t>rendimentos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decorrentes de aplicações no mercado financeiro;</w:t>
      </w:r>
    </w:p>
    <w:p w14:paraId="690BC357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III - receitas acessórias obtidas em conformidade com a disciplina contratual; e</w:t>
      </w:r>
    </w:p>
    <w:p w14:paraId="0351D293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A3565">
        <w:rPr>
          <w:rFonts w:ascii="Helvetica" w:hAnsi="Helvetica"/>
          <w:sz w:val="22"/>
          <w:szCs w:val="22"/>
        </w:rPr>
        <w:t>outras</w:t>
      </w:r>
      <w:proofErr w:type="gramEnd"/>
      <w:r w:rsidRPr="004A3565">
        <w:rPr>
          <w:rFonts w:ascii="Helvetica" w:hAnsi="Helvetica"/>
          <w:sz w:val="22"/>
          <w:szCs w:val="22"/>
        </w:rPr>
        <w:t xml:space="preserve"> receitas previstas no edital e no contrato respectivo, ou que venham a ser regulamentadas pelo Poder Concedente ou, ainda, propostas pela concessionária e previamente autorizadas pelo Poder Concedente, observado o compartilhamento previsto no contrato.</w:t>
      </w:r>
    </w:p>
    <w:p w14:paraId="75080F71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Parágrafo único - A concessionária receberá do Poder Concedente, em função dos investimentos efetivamente realizados, recursos da recomposição, com base no § 6º do artigo 12, bem como do artigo 21, ambos da Lei federal nº 4.320, de 17 de março de 1964, na forma disciplinada no contrato.</w:t>
      </w:r>
    </w:p>
    <w:p w14:paraId="4FD49BC7" w14:textId="77777777" w:rsidR="005B2303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CAPÍTULO IX</w:t>
      </w:r>
    </w:p>
    <w:p w14:paraId="51454B2D" w14:textId="4601D852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Das Disposições Gerais</w:t>
      </w:r>
    </w:p>
    <w:p w14:paraId="6A61E81E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11 - Extinta a concessão, retornarão ao Poder Concedente todos os bens reversíveis, direitos e privilégios vinculados à concessão, transferidos à concessionária ou por ela implantados, na forma prevista em lei e no contrato.</w:t>
      </w:r>
    </w:p>
    <w:p w14:paraId="4912C0E2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Parágrafo único - Com o advento do termo final do prazo de vigência do contrato de concessão, os bens reversíveis, direitos e privilégios a que se refere o “caput” deste artigo poderão ser transferidos à concessionária que eventualmente assuma a prestação dos serviços de que trata este regulamento, observados os trâmites, prazos, formalidades e obrigações estabelecidos no contrato.</w:t>
      </w:r>
    </w:p>
    <w:p w14:paraId="6F7E6CD9" w14:textId="77777777" w:rsidR="00350E26" w:rsidRPr="004A3565" w:rsidRDefault="00350E26" w:rsidP="00350E2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Artigo 12 - Nos termos das normas de organização administrativa vigentes do Estado de São Paulo, poderão ser expedidas normas complementares necessárias à execução deste regulamento.</w:t>
      </w:r>
    </w:p>
    <w:sectPr w:rsidR="00350E26" w:rsidRPr="004A3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26"/>
    <w:rsid w:val="00350E26"/>
    <w:rsid w:val="005B2303"/>
    <w:rsid w:val="006746B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89CA"/>
  <w15:chartTrackingRefBased/>
  <w15:docId w15:val="{900C3834-0AB4-4544-A2A6-BA196A10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E26"/>
  </w:style>
  <w:style w:type="paragraph" w:styleId="Ttulo1">
    <w:name w:val="heading 1"/>
    <w:basedOn w:val="Normal"/>
    <w:next w:val="Normal"/>
    <w:link w:val="Ttulo1Char"/>
    <w:uiPriority w:val="9"/>
    <w:qFormat/>
    <w:rsid w:val="0035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0E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0E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0E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0E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0E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0E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0E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0E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0E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0E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0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2378</Words>
  <Characters>13106</Characters>
  <Application>Microsoft Office Word</Application>
  <DocSecurity>0</DocSecurity>
  <Lines>252</Lines>
  <Paragraphs>103</Paragraphs>
  <ScaleCrop>false</ScaleCrop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2026-01-13T13:18:00Z</dcterms:created>
  <dcterms:modified xsi:type="dcterms:W3CDTF">2026-01-13T13:21:00Z</dcterms:modified>
</cp:coreProperties>
</file>