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0DA2" w14:textId="77777777" w:rsidR="00C91C90" w:rsidRPr="0006330E" w:rsidRDefault="00C91C90" w:rsidP="0006330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6330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6330E">
        <w:rPr>
          <w:rFonts w:ascii="Calibri" w:hAnsi="Calibri" w:cs="Calibri"/>
          <w:b/>
          <w:bCs/>
          <w:sz w:val="22"/>
          <w:szCs w:val="22"/>
        </w:rPr>
        <w:t>º</w:t>
      </w:r>
      <w:r w:rsidRPr="0006330E">
        <w:rPr>
          <w:rFonts w:ascii="Helvetica" w:hAnsi="Helvetica" w:cs="Courier New"/>
          <w:b/>
          <w:bCs/>
          <w:sz w:val="22"/>
          <w:szCs w:val="22"/>
        </w:rPr>
        <w:t xml:space="preserve"> 67.360, DE 17 DE DEZEMBRO DE 2022</w:t>
      </w:r>
    </w:p>
    <w:p w14:paraId="0618DDBE" w14:textId="77777777" w:rsidR="00C91C90" w:rsidRPr="00A0187A" w:rsidRDefault="00C91C90" w:rsidP="0006330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Universidade de S</w:t>
      </w:r>
      <w:r w:rsidRPr="00A0187A">
        <w:rPr>
          <w:rFonts w:ascii="Calibri" w:hAnsi="Calibri" w:cs="Calibri"/>
          <w:sz w:val="22"/>
          <w:szCs w:val="22"/>
        </w:rPr>
        <w:t>ã</w:t>
      </w:r>
      <w:r w:rsidRPr="00A0187A">
        <w:rPr>
          <w:rFonts w:ascii="Helvetica" w:hAnsi="Helvetica" w:cs="Courier New"/>
          <w:sz w:val="22"/>
          <w:szCs w:val="22"/>
        </w:rPr>
        <w:t>o Paulo-USP, visando ao atendimento de Despesas Correntes e de Capital.</w:t>
      </w:r>
    </w:p>
    <w:p w14:paraId="02FF65FE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AF87BF2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49B7AF02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R$ 1.865.998.515,00 (Um bilh</w:t>
      </w:r>
      <w:r w:rsidRPr="00A0187A">
        <w:rPr>
          <w:rFonts w:ascii="Calibri" w:hAnsi="Calibri" w:cs="Calibri"/>
          <w:sz w:val="22"/>
          <w:szCs w:val="22"/>
        </w:rPr>
        <w:t>ã</w:t>
      </w:r>
      <w:r w:rsidRPr="00A0187A">
        <w:rPr>
          <w:rFonts w:ascii="Helvetica" w:hAnsi="Helvetica" w:cs="Courier New"/>
          <w:sz w:val="22"/>
          <w:szCs w:val="22"/>
        </w:rPr>
        <w:t>o, oitocentos e sessenta e cinco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novecentos e noventa e oito mil, quinhentos e quinze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Universidade de S</w:t>
      </w:r>
      <w:r w:rsidRPr="00A0187A">
        <w:rPr>
          <w:rFonts w:ascii="Calibri" w:hAnsi="Calibri" w:cs="Calibri"/>
          <w:sz w:val="22"/>
          <w:szCs w:val="22"/>
        </w:rPr>
        <w:t>ã</w:t>
      </w:r>
      <w:r w:rsidRPr="00A0187A">
        <w:rPr>
          <w:rFonts w:ascii="Helvetica" w:hAnsi="Helvetica" w:cs="Courier New"/>
          <w:sz w:val="22"/>
          <w:szCs w:val="22"/>
        </w:rPr>
        <w:t>o Paulo-USP,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26C1C422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728E0F1C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EE69F4E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01 de dezembro 2022.</w:t>
      </w:r>
    </w:p>
    <w:p w14:paraId="007A502D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6F6283D8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3168E9D6" w14:textId="77777777" w:rsidR="00C91C90" w:rsidRPr="00A0187A" w:rsidRDefault="00C91C90" w:rsidP="00C91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91C90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90"/>
    <w:rsid w:val="0006330E"/>
    <w:rsid w:val="007A2857"/>
    <w:rsid w:val="00C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3726"/>
  <w15:chartTrackingRefBased/>
  <w15:docId w15:val="{DA2B2B8E-81C7-42F7-88AA-32A9F231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91C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1C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2022-12-19T18:33:00Z</dcterms:created>
  <dcterms:modified xsi:type="dcterms:W3CDTF">2022-12-19T18:37:00Z</dcterms:modified>
</cp:coreProperties>
</file>