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EE8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69.545, DE 22 DE MAIO DE 2025</w:t>
      </w:r>
    </w:p>
    <w:p w14:paraId="0377AE8D" w14:textId="77777777" w:rsidR="004041F7" w:rsidRPr="00903CC9" w:rsidRDefault="004041F7" w:rsidP="004041F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Oficializa, sem 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nus para os cofres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blicos,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 -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Comandante Rolim Adolfo Amaro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institu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 pelo Instituto Hist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rico, Geogr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fico e Geneal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gico de Sorocaba - IHGGS, e 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provid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ncias correlatas.</w:t>
      </w:r>
    </w:p>
    <w:p w14:paraId="2170143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PAULO,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 xml:space="preserve">es legais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vista da manifesta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Conselho Estadual da Ordem do Ipiranga,</w:t>
      </w:r>
    </w:p>
    <w:p w14:paraId="63C4564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</w:t>
      </w:r>
      <w:r w:rsidRPr="00903CC9">
        <w:rPr>
          <w:rFonts w:ascii="Helvetica" w:hAnsi="Helvetica"/>
          <w:sz w:val="22"/>
          <w:szCs w:val="22"/>
        </w:rPr>
        <w:t>:</w:t>
      </w:r>
    </w:p>
    <w:p w14:paraId="7E2EA28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oficializada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 -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Comandante Rolim Adolfo Amaro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sem 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nus aos cofres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blicos, institu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 pelo Instituto Hist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rico, Geogr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fico e Geneal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gico de Sorocaba - IHGGS.</w:t>
      </w:r>
    </w:p>
    <w:p w14:paraId="5E1E12D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42C5E7C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2906413C" w14:textId="77777777" w:rsidR="004041F7" w:rsidRPr="00903CC9" w:rsidRDefault="004041F7" w:rsidP="00F73B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Regulamento da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</w:p>
    <w:p w14:paraId="7001648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I</w:t>
      </w:r>
    </w:p>
    <w:p w14:paraId="007A5EB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Da honraria</w:t>
      </w:r>
    </w:p>
    <w:p w14:paraId="718F896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 -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Comandante Rolim Adolfo Amaro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tem por objetivo agraciar personalidades civis ou militares, nacionais ou estrangeiras,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que tenham prestado relevantes servi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os em prol das causas defendidas pelo Instituto Hist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rico, Geogr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fico e Geneal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gico de Sorocaba - IHGGS e/ou pelo Museu Asas de um Sonho, em especial reconhecimento de seus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ritos no apoio e na realiza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iniciativas, bem como reconhecer a relev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ncia de 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no campo da avia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nacional, as iniciativas empreendedoras impulsionadoras do sonho de voar e/ou os relevantes servi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os prestados ao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Paulo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popula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brasileira.</w:t>
      </w:r>
    </w:p>
    <w:p w14:paraId="2A985F1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 -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Comandante Rolim Adolfo Amaro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outorgada aos estandartes das organiza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militares e institui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civis, nacionais e estrangeiras, que se tenham tornado credoras de homenagem especial por parte das organiza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e institui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citadas no "caput".</w:t>
      </w:r>
    </w:p>
    <w:p w14:paraId="3283B1DE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 -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Comandante Rolim Adolfo Amaro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outorgada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tulo 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stumo.</w:t>
      </w:r>
    </w:p>
    <w:p w14:paraId="014B6F5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II</w:t>
      </w:r>
    </w:p>
    <w:p w14:paraId="45FA057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Das Ins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gnias</w:t>
      </w:r>
    </w:p>
    <w:p w14:paraId="23B1537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 -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Comandante Rolim Adolfo Amaro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estruturada em 3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s) modalidades, constitu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das por conjuntos completos de colares, com o mesmo grau de preced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her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ldica: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Realiza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destinado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>s personalidades em geral, apoiadores e parceiros de ambas as institui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 xml:space="preserve">es;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Avia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destinado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>s personalidades da For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A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rea Brasileira - FAB, operadores de avia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das For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as Auxiliares ou da avia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civil, e suas equipes; e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Empreendedor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destinado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>s personalidades respons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veis por iniciativas e por empreendimentos de alta relev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ncia relacionadas ao sonho de voar.</w:t>
      </w:r>
    </w:p>
    <w:p w14:paraId="64DB02D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lastRenderedPageBreak/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Uma mesma personalidade, uma vez que comprove o "Jus Honorum" (Direito de Honra),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agraciada com todas as modalidades previstas, desde que respeitado o intervalo m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nimo de 1 (um) ano entre um agraciamento e o outro.</w:t>
      </w:r>
    </w:p>
    <w:p w14:paraId="41090EC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Colar na modalidade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Realiza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representa, por meio do esmalte SABLE (preto), a sabedoria, a prud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ncia, a honestidade de prop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sitos, a modera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 a firmeza, tendo a seguinte descri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o:</w:t>
      </w:r>
    </w:p>
    <w:p w14:paraId="1388E13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anverso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(venera): escudo redondo de BLAU (Esmalte Azul Transl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cido: CMYK 90;96;0;38 / RGB 16;6;159 / PANTONE BLUE072C) de 40mm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 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espessura; com trinta e seis raias do mesmo, com 33mm (trinta 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 e baixo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 no abismo a ef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gie do Comandante Rolim Adolfo Amaro de OURO VELHO (Metal: CMYK 0;9;100;12 / RGB 225;205;0 / PANTONE 605C), de 16,5mm (dezesseis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comprimento, 28mm (vinte e 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espessura, oitavado e voltado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destra; bordadura de OURO (Metal: CMYK 0;15;100;5/ RGB 242;205;0 / PANTONE 7405C) de 3,5mm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largura, tendo nela inscrito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em Arial, Bold, Tamanho 10, em sua parte superior: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 na inferior: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COMANDANTE ROLIM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BLACKC); sobreposto a oito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de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lices de CENDR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E (Esmalte Cinza: CMYK 3;1;0;44 / RGB 138;141;143 / PANTONE 877C), com pontas de GULES (Esmalte Vermelho: CYMK 0;79;73;6 / RGB 239; 51; 64 / PANTONE RED032C), de 5mm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comprimento,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2,5mm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espessura, orladas de OURO (Metal: CMYK 0;15;100;5/ RGB 242;205;0 / PANTONE 7405C);</w:t>
      </w:r>
    </w:p>
    <w:p w14:paraId="05354E5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est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sobreposto de tudo a uma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guia de SABLE (Esmalte Preto: CMYK 0;9;16;82 / RGB 45;41;38 / PANTONE BLACKC); ac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fala, com pesco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o, de 19mm (dezenove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13mm (treze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metros), possuindo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raias de onde parte a cabe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a; apresenta ainda suas duas patas de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s garras aparentes,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sinistra, de 12,5mm (doze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 e 12mm (doze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cada; e tamb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m a cauda espalmada em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s, de 13,5mm (treze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 e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altura;</w:t>
      </w:r>
    </w:p>
    <w:p w14:paraId="690BBC31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c) verso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(venera): escudo redondo de OURO (Metal: CMYK 0;15;100;5/ RGB 242;205;0 / PANTONE 7405C) de 40mm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ao centro o logotipo do Museu Asas de um Sonho com 17mm (dezessete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abaixo a sua identifica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em Arial, Bold, Tamanho 8,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MUSEU 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 a sigla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IHGGS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na borda superior, em Arial, Bold, Tamanho 10,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REALIZA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tudo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BLACKC), colocado sobre as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da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lice;</w:t>
      </w:r>
    </w:p>
    <w:p w14:paraId="023F9A6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d) corrente do Colar: o passador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composto de duas asas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guia abertas e voltadas para cima, contendo saliente internamente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penas e externamente treze penas, cada uma das asas de SABLE (Esmalte Preto: CMYK 0;9;16;82 / RGB 45;41;38 / PANTONE BLACKC), de 45mm (quarenta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65mm (sessenta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metros). Do verso destes passadores, na altura da segunda pena das asas, est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fixos dois elos, de onde pendem duas Corrente Groumet de OURO (Metal: CMYK 0;15;100;5/ RGB 242;205;0 / PANTONE 7405C), de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equidistantes sendo estas interligadas na forma de suporte, para a constitui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colar que segura, atrav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s de uma botoeira, atr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do pesco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do outorgado;</w:t>
      </w:r>
    </w:p>
    <w:p w14:paraId="5D139C9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lastRenderedPageBreak/>
        <w:t>e) miniatura (anverso): escudo redondo de SABLE (Esmalte Preto: CMYK 0;9;16;82 / RGB 45;41;38 / PANTONE BLACKC), de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 e campo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orlado de OURO (Metal, CMYK 0;15;100;5/ RGB 242;205;0 / PANTONE 7405C)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metro); no abismo o busto do Comandante Rolim Adolfo Amaro de OURO VELHO (Metal: CMYK 0;9;100;12 / RGB 225;205;0 / PANTONE 605C), com 11,5mm (onze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comprimento,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espessura, tarado a um oitavado voltado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destra, e pende de uma fita de PRETO (CMYK 0;9;16;82 / RGB 45;41;38 / PANTONE BLACKC) e tendo em sua parte superior uma placa de OURO (Metal, CMYK 0;15;100;5/ RGB 242;205;0 / PANTONE 7405C), com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com orla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ornada em forma de tran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em alto relevo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com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Arial, Bold, Tamanho 6,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REALIZA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de SABLE (Esmalte Preto: CMYK 0;9;16;82 / RGB 45;41;38 / PANTONE BLACKC);</w:t>
      </w:r>
    </w:p>
    <w:p w14:paraId="546B1CA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f) miniatura (verso): escudo circular de OURO (Metal, CMYK 0;15;100;5/ RGB 242;205;0 / PANTONE 7405C), de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tendo ao centro o logotipo do Museu Asas de um Sonho, de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5mm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sobre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&amp;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em Arial, Bold, tamanho 10, e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IHGGS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em Arial, Bold, tamanho 8, na sua borda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sculos: na parte superior,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 na parte inferior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COMANDANTE ROLIM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em Arial, Bold, tamanho 6, tudo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BLACKC); pendente de uma fita de PRETO (CMYK 0;9;16;82 / RGB 45;41;38 / PANTONE BLACKC);</w:t>
      </w:r>
    </w:p>
    <w:p w14:paraId="2C3734A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g) barreta: barreta de OURO (Metal, CMYK 0;15;100;5/ RGB 242;205;0 / PANTONE 7405C), de 35mm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por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tendo ao centro um escudo retangular esmaltado de SABLE (Esmalte Preto: CMYK 0;9;16;82 / RGB 45;41;38 / PANTONE BLACKC), de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perfilado de OURO (Metal, CMYK 0;15;100;5/ RGB 242;205;0 / PANTONE 7405C),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e com uma banda do mesmo, de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largura; sobreposta de tudo a um ret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ngulo de CENDR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E (Esmalte Cinza: CMYK 3;1;0;44 / RGB 138;141;143 / PANTONE 877C), de 34mm (trinta e quatro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perfilado de OURO (Metal, CMYK 0;15;100;5/ RGB 242;205;0 / PANTONE 7405C), tendo suas duas extremidades anguladas (arredondas) do mesmo, nas laterais,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faixas horizontais de OURO (Metal, CMYK 0;15;100;5/ RGB 242;205;0 / PANTONE 7405C)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largura;</w:t>
      </w:r>
    </w:p>
    <w:p w14:paraId="5CEC6394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h) roseta: escudo redondo de SABLE (Esmalte Preto: CMYK 0;9;16;82 / RGB 45;41;38 / PANTONE BLACKC), de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orlado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OURO (Metal, CMYK 0;15;100;5/ RGB 242;205;0 / PANTONE 7405C), tendo ao centro seis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de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lices do mesmo metal, de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metro.</w:t>
      </w:r>
    </w:p>
    <w:p w14:paraId="73B50E5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Colar na modalidade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Avia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representa, por meio do esmalta BLAU (azul), o dom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nio do c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u, a harmonia, a serenidade, a gl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ria e o zelo, tendo a seguinte descri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o:</w:t>
      </w:r>
    </w:p>
    <w:p w14:paraId="03F3F6D3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anverso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(venera): escudo redondo de BLAU (Esmalte Azul Transl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cido: CMYK 90;96;0;38 / RGB 16;6;159 / PANTONE BLUE072C) de 40mm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 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espessura; com trinta e seis raias do mesmo, com 33mm (trinta 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 e baixo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 no abismo a ef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gie do Comandante Rolim Adolfo Amaro de OURO VELHO (Metal: CMYK 0;9;100;12 / RGB 225;205;0 / PANTONE 605C), de 16,5mm (dezesseis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comprimento, 28mm (vinte e 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espessura, oitavado e </w:t>
      </w:r>
      <w:r w:rsidRPr="00903CC9">
        <w:rPr>
          <w:rFonts w:ascii="Helvetica" w:hAnsi="Helvetica"/>
          <w:sz w:val="22"/>
          <w:szCs w:val="22"/>
        </w:rPr>
        <w:lastRenderedPageBreak/>
        <w:t xml:space="preserve">voltado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destra; bordadura de OURO (Metal: CMYK 0;15;100;5/ RGB 242;205;0 / PANTONE 7405C) de 3,5mm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largura, tendo nela inscrito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em Arial, Bold, Tamanho 10, em sua parte superior: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 na inferior: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COMANDANTE ROLIM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BLACKC); sobreposto a oito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de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lices de CENDR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E (Esmalte Cinza: CMYK 3;1;0;44 / RGB 138;141;143 / PANTONE 877C), com pontas de GULES (Esmalte Vermelho: CYMK 0;79;73;6 / RGB 239; 51; 64 / PANTONE RED032C), de 5mm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comprimento,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2,5mm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espessura, orladas de OURO (Metal: CMYK 0;15;100;5/ RGB 242;205;0 / PANTONE 7405C);</w:t>
      </w:r>
    </w:p>
    <w:p w14:paraId="4150C09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est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sobreposto de tudo a uma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guia de BLAU (Esmalte Azul: CMYK 90;96;0;38 / RGB 16;6;159 / PANTONE BLUE072C); ac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fala, com pesco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o, de 19mm (dezenove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13mm (treze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metros), possuindo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raias de onde parte a cabe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a; apresenta ainda suas duas patas de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s garras aparentes,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sinistra, de 12,5mm (doze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 e 12mm (doze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metros), cada; e tamb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m a cauda espalmada em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s, de 13,5mm (treze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 e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altura;</w:t>
      </w:r>
    </w:p>
    <w:p w14:paraId="51FA1735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c) verso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(venera): escudo redondo de OURO (Metal: CMYK 0;15;100;5/ RGB 242;205;0 / PANTONE 7405C) de 40mm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ao centro o logotipo do Museu Asas de um Sonho com 17mm (dezessete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abaixo a sua identifica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em Arial, Bold, Tamanho 8,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MUSEU 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 a sigla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IHGGS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na borda superior, em Arial, Bold, Tamanho 10,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AVIA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tudo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BLACKC), colocado sobre as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da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lice;</w:t>
      </w:r>
    </w:p>
    <w:p w14:paraId="025933B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d) corrente do Colar: o passador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composto de duas asas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guia abertas e voltadas para cima, contendo saliente internamente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penas e externamente treze penas, cada uma das asas de BLAU (Esmalte Azul: CMYK 90;96;0;38 / RGB 16;6;159 / PANTONE BLUE072C), de 45mm (quarenta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65mm (sessenta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metros). Do verso destes passadores, na altura da segunda pena das asas, est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fixos dois elos, de onde pendem duas Corrente Groumet de OURO (Metal: CMYK 0;15;100;5/ RGB 242;205;0 / PANTONE 7405C), de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equidistantes sendo estas interligadas na forma de suporte, para a constitui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colar que segura, atrav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s de uma botoeira, atr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do pesco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do outorgado;</w:t>
      </w:r>
    </w:p>
    <w:p w14:paraId="332260D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e) miniatura (anverso): escudo redondo de BLAU (Esmalte Azul: CMYK 90;96;0;38 / RGB 16;6;159 / PANTONE BLUE072C), de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 e campo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orlado de OURO (Metal, CMYK 0;15;100;5/ RGB 242;205;0 / PANTONE 7405C)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metro); no abismo o busto do Comandante Rolim Adolfo Amaro de OURO VELHO (Metal: CMYK 0;9;100;12 / RGB 225;205;0 / PANTONE 605C), com 11,5mm (onze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comprimento,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espessura, tarado a um oitavado voltado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destra, e pende de uma fita de AZUL (CMYK 90;96;0;38 / RGB 16;6;159 / PANTONE BLUE072C) e tendo em sua parte superior uma placa de OURO (Metal, CMYK 0;15;100;5/ RGB 242;205;0 / PANTONE 7405C), com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com orla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ornada em forma de tran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em alto relevo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com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Arial, Bold, Tamanho 6,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DE AVIA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de SABLE (Esmalte Preto: CMYK 0;9;16;82 / RGB 45;41;38 / PANTONE BLACKC);</w:t>
      </w:r>
    </w:p>
    <w:p w14:paraId="48EA75D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lastRenderedPageBreak/>
        <w:t>f) miniatura (verso): escudo circular de OURO (Metal, CMYK 0;15;100;5/ RGB 242;205;0 / PANTONE 7405C), de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tendo ao centro o logotipo do Museu Asas de um Sonho, de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5mm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sobre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&amp;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em Arial, Bold, tamanho 10, e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IHGGS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em Arial, Bold, tamanho 8, na sua borda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sculos: na parte superior,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 na parte inferior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COMANDANTE ROLIM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em Arial, Bold, tamanho 6, tudo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BLACKC); pendente de uma fita de AZUL (CMYK 90;96;0;38 / RGB 16;6;159 / PANTONE BLUE072C);</w:t>
      </w:r>
    </w:p>
    <w:p w14:paraId="65B6D5F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g) barreta: barreta de OURO (Metal, CMYK 0;15;100;5/ RGB 242;205;0 / PANTONE 7405C), de 35mm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por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tendo ao centro um escudo retangular esmaltado de BLAU (Esmalte Azul: CMYK 90;96;0;38 / RGB 16;6;159 / PANTONE BLUE072C), de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perfilado de OURO (Metal, CMYK 0;15;100;5/ RGB 242;205;0 / PANTONE 7405C),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e com uma banda do mesmo, de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largura; sobreposta de tudo a um ret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ngulo de CENDR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E (Esmalte Cinza: CMYK 3;1;0;44 / RGB 138;141;143 / PANTONE 877C), de 34mm (trinta e quatro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perfilado de OURO (Metal, CMYK 0;15;100;5/ RGB 242;205;0 / PANTONE 7405C), tendo suas duas extremidades anguladas (arredondas) do mesmo, nas laterais,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faixas horizontais de OURO (Metal, CMYK 0;15;100;5/ RGB 242;205;0 / PANTONE 7405C)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largura;</w:t>
      </w:r>
    </w:p>
    <w:p w14:paraId="323BA5B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h) roseta: escudo redondo de BLAU (Esmalte Azul: CMYK 90;96;0;38 / RGB 16;6;159 / PANTONE BLUE072C), de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orlado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OURO (Metal, CMYK 0;15;100;5/ RGB 242;205;0 / PANTONE 7405C), tendo ao centro seis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de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lices do mesmo metal, de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metro.</w:t>
      </w:r>
    </w:p>
    <w:p w14:paraId="355266A1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Colar na modalidade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Empreendedor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representa, por meio do metal OURO, a riqueza que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fundamental para o sucesso dos empreendimentos, o poder, a beleza, a pureza, a realeza e a ostenta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das conquistas, tendo a seguinte descri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o:</w:t>
      </w:r>
    </w:p>
    <w:p w14:paraId="35380AF3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anverso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(venera): escudo redondo de BLAU (Esmalte Azul Transl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cido: CMYK 90;96;0;38 / RGB 16;6;159 / PANTONE BLUE072C) de 40mm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 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espessura; com trinta e seis raias do mesmo, com 33mm (trinta 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 e baixo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metros); no abismo a efigie do Comandante Rolim Adolfo Amaro de OURO VELHO (Metal: CMYK 0;9;100;12 / RGB 225;205;0 / PANTONE 605C), de 16,5mm (dezesseis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comprimento, 28mm (vinte e 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espessura, oitavado e voltado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destra; bordadura de OURO (Metal: CMYK 0;15;100;5/ RGB 242;205;0 / PANTONE 7405C) de 3,5mm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largura, tendo nela inscrito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em Arial, Bold, Tamanho 10, em sua parte superior: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 na inferior: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COMANDANTE ROLIM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BLACKC); sobre posto a oito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de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lices de CENDR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E (Esmalte Cinza: CMYK 3;1;0;44 / RGB 138;141;143 / PANTONE 877C), com pontas de GULES (Esmalte Vermelho: CYMK 0;79;73;6 / RGB 239; 51; 64 / PANTONE RED032C), de 5mm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comprimento,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2,5mm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espessura, orladas de OURO (Metal: CMYK 0;15;100;5/ RGB 242;205;0 / PANTONE 7405C);</w:t>
      </w:r>
    </w:p>
    <w:p w14:paraId="4208EBA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est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sobreposto de tudo a uma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guia de OURO (Metal: CMYK 0;15;100;5/ RGB 242;205;0 / PANTONE 7405C); ac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fala, com pesco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o, de 19mm (dezenove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13mm (treze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metros), possuindo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raias de onde parte a cabe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 xml:space="preserve">a; apresenta ainda suas duas patas de </w:t>
      </w:r>
      <w:r w:rsidRPr="00903CC9">
        <w:rPr>
          <w:rFonts w:ascii="Helvetica" w:hAnsi="Helvetica"/>
          <w:sz w:val="22"/>
          <w:szCs w:val="22"/>
        </w:rPr>
        <w:lastRenderedPageBreak/>
        <w:t>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s garras aparentes,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sinistra, de 12,5mm (doze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 e 12mm (doze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metros), cada; e tamb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m a cauda espalmada em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s, de 13,5mm (treze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 e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altura;</w:t>
      </w:r>
    </w:p>
    <w:p w14:paraId="6B4594F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c) verso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(venera): escudo redondo de OURO (Metal: CMYK 0;15;100;5/ RGB 242;205;0 / PANTONE 7405C) de 40mm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ao centro o logotipo do Museu Asas de um Sonho com 17mm (dezessete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abaixo a sua identifica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em Arial, Bold, Tamanho 8,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MUSEU 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 a sigla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IHGGS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na borda superior, em Arial, Bold, Tamanho 10,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EMPREENDEDOR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tudo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BLACKC), colocado sobre as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da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lice;</w:t>
      </w:r>
    </w:p>
    <w:p w14:paraId="6771FC5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d) corrente do Colar: o passador do medalh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composto de duas asas de 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guia abertas e voltadas para cima, contendo saliente internamente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penas e externamente treze penas, cada uma das asas de OURO (Metal: CMYK 0;15;100;5/ RGB 242;205;0 / PANTONE 7405C), de 45mm (quarenta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65mm (sessenta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em alto relevo de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metros). Do verso destes passadores, na altura da segunda pena das asas, est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fixos dois elos, de onde pendem duas Corrente Groumet de OURO (Metal: CMYK 0;15;100;5/ RGB 242;205;0 / PANTONE 7405C), de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largura, equidistantes sendo estas interligadas na forma de suporte, para a constitui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colar que segura, atrav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s de uma botoeira, atr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do pesco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do outorgado;</w:t>
      </w:r>
    </w:p>
    <w:p w14:paraId="1AEA5945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e) miniatura (anverso): escudo redondo de OURO (Esmalte Amarelo: 0;13;100;0 / RGB 254;221;0 / PANTONE YELLOWC), de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espessura e campo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orlado de OURO (Metal, CMYK 0;15;100;5/ RGB 242;205;0 / PANTONE 7405C)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metro); no abismo o busto do Comandante Rolim Adolfo Amaro de OURO VELHO (Metal: CMYK 0;9;100;12 / RGB 225;205;0 / PANTONE 605C), com 11,5mm (onze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 e meio) de comprimento,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 e 2mm (dois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espessura, tarado a um oitavado voltado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destra, e pende de uma fita de AMARELO (0;13;100;0 / RGB 254;221;0 / PANTONE YELLOWC) e tendo em sua parte superior uma placa de OURO (Metal, CMYK 0;15;100;5/ RGB 242;205;0 / PANTONE 7405C), com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com orla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ornada em forma de tran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em alto relevo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com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sculos, Arial, Bold, Tamanho 6,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EMPREENDEDOR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de SABLE (Esmalte Preto: CMYK 0;9;16;82 / RGB 45;41;38 / PANTONE BLACKC);</w:t>
      </w:r>
    </w:p>
    <w:p w14:paraId="2B6F605E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f) miniatura (verso): escudo circular de OURO (Metal, CMYK 0;15;100;5/ RGB 242;205;0 / PANTONE 7405C), de 20mm (vinte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tendo ao centro o logotipo do Museu Asas de um Sonho, de 8mm (oito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5mm (cinco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sobre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&amp;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em Arial, Bold, tamanho 10, e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IHGGS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em Arial, Bold, tamanho 8, na sua borda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sculos: na parte superior,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ASAS DE UM SONHO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e na parte inferior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COMANDANTE ROLIM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>, em Arial, Bold, tamanho 6, tudo em baixo relevo de 1mm (um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SABLE (Esmalte Preto: CMYK 0;9;16;82 / RGB 45;41;38 / PANTONE BLACKC); pendente de uma fita de AMARELO (0;13;100;0 / RGB 254;221;0 / PANTONE YELLOWC);</w:t>
      </w:r>
    </w:p>
    <w:p w14:paraId="6AD0C7BE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g) barreta: barreta de OURO (Metal, CMYK 0;15;100;5/ RGB 242;205;0 / PANTONE 7405C), de 35mm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por 10 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tendo ao centro um escudo retangular esmaltado de OURO (Esmalte Amarelo: 0;13;100;0 / RGB 254;221;0 / PANTONE YELLOWC), de 15mm (quinze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metros) de altura, prefilado de OURO (Metal, CMYK 0;15;100;5/ </w:t>
      </w:r>
      <w:r w:rsidRPr="00903CC9">
        <w:rPr>
          <w:rFonts w:ascii="Helvetica" w:hAnsi="Helvetica"/>
          <w:sz w:val="22"/>
          <w:szCs w:val="22"/>
        </w:rPr>
        <w:lastRenderedPageBreak/>
        <w:t>RGB 242;205;0 / PANTONE 7405C),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metro), e com uma banda do mesmo, de 3mm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largura; sobreposta de tudo a um ret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ngulo de CENDR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E (Esmalte Cinza: CMYK 3;1;0;44 / RGB 138;141;143 / PANTONE 877C), de 34mm (trinta e quatro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 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perfilado de OURO (Metal, CMYK 0;15;100;5/ RGB 242;205;0 / PANTONE 7405C), tendo suas duas extremidades anguladas (arredondas) do mesmo, nas laterais,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 faixas horizontais de OURO (Metal, CMYK 0;15;100;5/ RGB 242;205;0 / PANTONE 7405C)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largura;</w:t>
      </w:r>
    </w:p>
    <w:p w14:paraId="668BBCCE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h) roseta: escudo redondo de OURO (Esmalte Amarelo: 0;13;100;0 / RGB 254;221;0 / PANTONE YELLOWC), de 10mm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orlado de 0,5mm (meio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metro) de OURO (Metal, CMYK 0;15;100;5/ RGB 242;205;0 / PANTONE 7405C), tendo ao centro seis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s de h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lices do mesmo metal, de 9mm (nove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metro.</w:t>
      </w:r>
    </w:p>
    <w:p w14:paraId="19D7238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5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diploma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 caracter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sticas e dizeres a serem estabelecidos pelo IHGGS, conforme orienta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t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cnicas do Conselho Estadual da Ordem do Ipiranga, devendo possuir obrigatoriamente as seguintes informa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es:</w:t>
      </w:r>
    </w:p>
    <w:p w14:paraId="6D7B7D3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anverso: nome da honraria; nome completo do(a) agraciado(a); nome da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o;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do decreto de oficializa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o; local, data e assinatura do Chanceler da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o;</w:t>
      </w:r>
    </w:p>
    <w:p w14:paraId="35805CA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verso: dados de registro do diploma na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(Livro e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gina/Sequ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ncia); chancela de registro do diploma junto ao Conselho Estadual da Ordem do Ipiranga.</w:t>
      </w:r>
    </w:p>
    <w:p w14:paraId="186F8E9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6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Acompanhar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cada conjunto de colares uma plaqueta, constitu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 de pequena brochura explicativa, que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 caracter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sticas e dizeres a serem estabelecidos pelo IHGGS, conforme orienta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t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cnicas do Conselho Estadual da Ordem do Ipiranga, devendo possuir obrigatoriamente as seguintes informa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es:</w:t>
      </w:r>
    </w:p>
    <w:p w14:paraId="0ABE36D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rela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diretores do Museu Asas de um Sonho;</w:t>
      </w:r>
    </w:p>
    <w:p w14:paraId="3E4A6C8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rela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diretores do IHGGS;</w:t>
      </w:r>
    </w:p>
    <w:p w14:paraId="48319CF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c) rela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autoridades do Governo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 que oficializaram a honraria e de todos os componentes do Conselho Estadual da Ordem do Ipiranga;</w:t>
      </w:r>
    </w:p>
    <w:p w14:paraId="3260164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d) pre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mbulo;</w:t>
      </w:r>
    </w:p>
    <w:p w14:paraId="2B43C4D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e) descri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o;</w:t>
      </w:r>
    </w:p>
    <w:p w14:paraId="61E3292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f) desenho;</w:t>
      </w:r>
    </w:p>
    <w:p w14:paraId="62AF583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g) justificativa;</w:t>
      </w:r>
    </w:p>
    <w:p w14:paraId="7BD94BD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h) refer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ncias bibliogr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ficas;</w:t>
      </w:r>
    </w:p>
    <w:p w14:paraId="5A405B7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i) regulamenta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o; e</w:t>
      </w:r>
    </w:p>
    <w:p w14:paraId="7201B99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j) decreto de oficializa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pelo Governo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Paulo.</w:t>
      </w:r>
    </w:p>
    <w:p w14:paraId="473911F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III</w:t>
      </w:r>
    </w:p>
    <w:p w14:paraId="737341B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Da Chancelaria e do Conselho de Outorgas</w:t>
      </w:r>
    </w:p>
    <w:p w14:paraId="27ACF58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Chancelaria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composta pelo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o-Mestre, pelo Chanceler, pelo Vice-Chanceler e pelo Conselho de Outorgas.</w:t>
      </w:r>
    </w:p>
    <w:p w14:paraId="3154133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prerrogativa do presidente do IHGGS estabelecer a forma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Conselho de Outorgas para esta honraria.</w:t>
      </w:r>
    </w:p>
    <w:p w14:paraId="0170D56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lastRenderedPageBreak/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Heraldicamente o presidente do IHGGS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o-Mestre, o vice-presidente do IHGGS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Chanceler, e o Presidente do Conselho de Outorgas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presidente do Museu Asas de um Sonho, que tamb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m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seu Vice-Chanceler.</w:t>
      </w:r>
    </w:p>
    <w:p w14:paraId="60B8B141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Uma vez oficializada por decreto estadual, o Governador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 passa a ser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honor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e o Presidente do Conselho Estadual da Ordem do Ipiranga passa a ser Chanceler honor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desta honraria.</w:t>
      </w:r>
    </w:p>
    <w:p w14:paraId="2874F1B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presidente do IHGGS tem a prerrogativa de estabelecer, de alterar e/ou de dissolver o Conselho de Outorgas a qualquer tempo, desde que o fa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formalmente.</w:t>
      </w:r>
    </w:p>
    <w:p w14:paraId="2969DC63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Conselho de Outorgas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composto por um Presidente, e por demais membros do IHGGS e do Museu Asas de um Sonho, podendo ser designados suplentes, at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limite de dois.</w:t>
      </w:r>
    </w:p>
    <w:p w14:paraId="5D3892D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nico - O total de membros da Chancelaria ou Conselho de Outorgas, incluindo seu presidente, deve ser em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mero 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mpar para evitar empates nas vota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es.</w:t>
      </w:r>
    </w:p>
    <w:p w14:paraId="5E650F0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IV</w:t>
      </w:r>
    </w:p>
    <w:p w14:paraId="65FE54B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Da Fonte de Honra (Fons Honorum)</w:t>
      </w:r>
    </w:p>
    <w:p w14:paraId="69059E4A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5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Fonte de Honra (Fons Honorum)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mantida pela Chancelaria, sendo composta pelo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o-Mestre, pelo Chanceler, pelo Vice-Chanceler, e pelos demais membros e seus suplentes, bem como pelo Presidente do Conselho Estadual da Ordem do Ipiranga.</w:t>
      </w:r>
    </w:p>
    <w:p w14:paraId="17966F9A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Vice-chanceler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guardi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da fonte de honra na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01441DF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Presidente do Conselho Estadual da Ordem do Ipiranga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guardi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da fonte de honra no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Paulo.</w:t>
      </w:r>
    </w:p>
    <w:p w14:paraId="2D3D8CD4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6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acendimento da Fonte de Honra (Fons Honorum) deve ser realizado antes da primeira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 oficial de outorga da honraria, no mesmo ato em que ocorre a posse da Chancelaria ou Conselho de Outorgas, devendo ser realizada na seguinte ordem de agraciamento:</w:t>
      </w:r>
    </w:p>
    <w:p w14:paraId="2D50788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para o Presidente do Conselho Estadual da Ordem do Ipiranga;</w:t>
      </w:r>
    </w:p>
    <w:p w14:paraId="032CE4B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II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Presidente do Conselho Estadual da Ordem do Ipiranga para 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o-Mestre;</w:t>
      </w:r>
    </w:p>
    <w:p w14:paraId="6C501B5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III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para o Chanceler;</w:t>
      </w:r>
    </w:p>
    <w:p w14:paraId="583681C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IV- Chanceler para o Vice-Chanceler;</w:t>
      </w:r>
    </w:p>
    <w:p w14:paraId="3E1ED23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V- Chanceler para os demais membros e suplentes.</w:t>
      </w:r>
    </w:p>
    <w:p w14:paraId="3F73770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agraciamento como fonte de honra afasta a possibilidade de agraciamento por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rito.</w:t>
      </w:r>
    </w:p>
    <w:p w14:paraId="4BAA025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Todos os atos da Chancelaria devem ser registrados no Livro de Ouro, com as devidas assinaturas.</w:t>
      </w:r>
    </w:p>
    <w:p w14:paraId="542973D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Caso a honraria tenha sido oficializada ap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 a primeira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 oficial de outorga, para a manuten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correta da Fonte de Honra (Fons Honorum) somente o previsto no inciso I deste artigo deve ser executado.</w:t>
      </w:r>
    </w:p>
    <w:p w14:paraId="554CDE15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7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Uma vez acesa a Fonte de Honra (Fons Honorum)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de responsabilidade do Chanceler realizar a manuten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dela em casos de altera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 composi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 Chancelaria, promovendo o acendimento da fonte de honra no novo membro.</w:t>
      </w:r>
    </w:p>
    <w:p w14:paraId="00F0BE93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lastRenderedPageBreak/>
        <w:t>Artigo 8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Caso a honraria permane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por muito tempo sem ser outorgada e/ou nos casos em que o Conselho de Outorga seja dissolvido,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necess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acender novamente a Fonte de Honra (Fons Honorum), conforme previsto no artigo 6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.</w:t>
      </w:r>
    </w:p>
    <w:p w14:paraId="2ECBB2F1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V</w:t>
      </w:r>
    </w:p>
    <w:p w14:paraId="579CA17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Do Direito de Honra (Jus Honorum)</w:t>
      </w:r>
    </w:p>
    <w:p w14:paraId="2EEB366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9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As indica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ordin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rias comuns para a concess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da honraria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dirigidas ao Conselho de Outorgas em formul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pr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prio e se far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acompanhar do respectivo perfil da personalidade indicada, seja pessoa 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sica ou pessoa jur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dica, bem como das raz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 que as justifiquem, com prazo suficiente para que uma vez aprovada a indica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o agraciado receba o convite confirmando o agraciamento com prazo de anteced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de pelo menos 3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s) meses.</w:t>
      </w:r>
    </w:p>
    <w:p w14:paraId="1091BE78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 mesmo procedimento deve ser seguido para outorgas a 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tulo 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stumo.</w:t>
      </w:r>
    </w:p>
    <w:p w14:paraId="4244C0E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As indica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ticas estrat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gicas do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aceitas sem a necessidade do previsto no "caput", mas devem vir acompanhadas de justificativa.</w:t>
      </w:r>
    </w:p>
    <w:p w14:paraId="62A970C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10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 Conselho de Outorgas deve analisar todas as indica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para garantir conduta ilibada das personalidades e o adequado enquadramento do perfil e da justificativa ao esp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rito da honraria.</w:t>
      </w:r>
    </w:p>
    <w:p w14:paraId="19585CB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As personalidades pessoas 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sicas dever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apresentar: I - Certid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dos setores de distribui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dos foros criminais dos lugares em que tenha residido, nos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ltimos 5 (cinco) anos, da Justi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 Federal (TRF) e Estadual (TJ) (podem ser emitidas pela internet); II - Folha de antecedentes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Federal e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cia dos Estados onde tenha residido nos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ltimos 5 (cinco) anos, expedida, no 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ximo, h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6 (seis) meses (pode ser emitida pela internet); III - Certid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quita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eleitoral emitida pelo Tribunal Superior Eleitoral (TSE); IV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Certid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quita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servi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militar obrigat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rio, para pessoas 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sicas do sexo masculino.</w:t>
      </w:r>
    </w:p>
    <w:p w14:paraId="6DEA54F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Presidente do Conselho de Outorgas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encaminhar a lista dos indicados aprovados, juntamente com o resumo de seu perfil, ao Conselho Estadual da Ordem do Ipiranga para seu Ad Referendum.</w:t>
      </w:r>
    </w:p>
    <w:p w14:paraId="51CB4CB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11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Os assuntos a serem votados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resolvidos por meio de maioria simples de votos, levando em considera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de presentes participantes na vota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ou seja, compreende mais da metade dos votantes ou o maior resultado da vota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no caso de haver dispers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votos.</w:t>
      </w:r>
    </w:p>
    <w:p w14:paraId="7F4A19F5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Presidente do IHGGS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voto de qualidade no caso de empate na vota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58D2CF4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sil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ncio de manifesta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contr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do Conselho Estadual da Ordem do Ipiranga, que possui direito de veto total ou parcial da lista de indicados, implicar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em aceita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cita.</w:t>
      </w:r>
    </w:p>
    <w:p w14:paraId="2A66B9A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12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Uma vez aprovadas as indica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para as outorgas ordin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rias comuns, o Presidente do Conselho submeter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a lista para sua aprova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41EBF901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nico - A reprova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parcial ou total da lista de indicados por parte do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e/ou de parte do Conselho Estadual da Ordem do Ipiranga implicar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no cancelamento da indica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reprovada.</w:t>
      </w:r>
    </w:p>
    <w:p w14:paraId="14BC78F4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13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Uma vez aprovadas as indica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ordin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rias comuns, 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se manifestar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formalmente enviando um of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cio, em papel timbrado da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informando sua decis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o, subsidiada pelo Conselho de Outorgas, pelo agraciamento da personalidade, que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acontecer em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 a ser marcada com anteced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de pelo menos 3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s) meses.</w:t>
      </w:r>
    </w:p>
    <w:p w14:paraId="1D78D71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lastRenderedPageBreak/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nico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Os indicados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ticos estrat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gicos do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tamb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m devem receber um of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cio notificando sobre a decis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agraciamento.</w:t>
      </w:r>
    </w:p>
    <w:p w14:paraId="3FE0A53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14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de responsabilidade do Conselho de Outorgas o envio do of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cio do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ao indicado, bem como a confirma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sua anu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em comparecer ao evento de agraciamento, com anteced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de pelo menos de 3 (tr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s) meses.</w:t>
      </w:r>
    </w:p>
    <w:p w14:paraId="282FCFC2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nico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Caso o indicado, por motivos pessoais, declinar do direito de receber a honraria, este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enviar carta para formalizar sua n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anu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ncia.</w:t>
      </w:r>
    </w:p>
    <w:p w14:paraId="4D41FA9A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15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de responsabilidade do Conselho de Outorgas o registro de todos os atos, bem como dos resultados de todas as vota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e da manifesta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o-Mestre, no Livro de Ouro.</w:t>
      </w:r>
    </w:p>
    <w:p w14:paraId="7737B77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nico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A lista contendo os nomes de todos os indicados aprovados, bem como as datas previstas para a outorga, devem ser registrados em controle separado, ficando no Livro de Ouro somente o registro dos atos.</w:t>
      </w:r>
    </w:p>
    <w:p w14:paraId="2F86420C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16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Perder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 direito ao uso da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bem como a ela n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far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jus:</w:t>
      </w:r>
    </w:p>
    <w:p w14:paraId="4CA09CE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I - os agraciados brasileiros que, nos termos da Constitui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Federal, tenham perdido a nacionalidade, conforme previsto no inciso I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do artigo 12 da Constitui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Federal, ou tenham sofrido perda ou suspens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seus direitos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ticos;</w:t>
      </w:r>
    </w:p>
    <w:p w14:paraId="48B01BE4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II - os condecorados, nacionais ou estrangeiros, que tenham praticado atos atentat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rios aos interesses do Brasil e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 ou contr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rios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dignidade e ao esp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rito da honraria.</w:t>
      </w:r>
    </w:p>
    <w:p w14:paraId="272AC8B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As exclus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feitas por ato do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o-Mestre, mediante proposta do Conselho de Outorgas.</w:t>
      </w:r>
    </w:p>
    <w:p w14:paraId="2F636BA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Publicado o of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cio de exclus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o, o exclu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do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devolver o diploma e as ins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gnias.</w:t>
      </w:r>
    </w:p>
    <w:p w14:paraId="1426991A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descumprimento do dever de que trata 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caput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sujeitar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 exclu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do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>s medidas judiciais cab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veis voltadas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busca e apreens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do diploma e das ins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gnias.</w:t>
      </w:r>
    </w:p>
    <w:p w14:paraId="27CC385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VI</w:t>
      </w:r>
    </w:p>
    <w:p w14:paraId="609A166E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Do registro e das chancelas oficiais dos diplomas</w:t>
      </w:r>
    </w:p>
    <w:p w14:paraId="125B55FA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17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 agraciamento por meio da outorga da honraria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de 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ter personal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ssimo e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intransfer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vel, sendo o diploma o documento formal e oficial que garante a sua autenticidade.</w:t>
      </w:r>
    </w:p>
    <w:p w14:paraId="54FE0D65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nico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 diploma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documento expedido somente uma vez. Em caso de perda dele,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expedida uma carta oficial da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ratificando a autenticidade do agraciamento e informando os dados de registro.</w:t>
      </w:r>
    </w:p>
    <w:p w14:paraId="3154B0A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18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Conforme previsto no 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,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>, al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nea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b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,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de responsabilidade do IHGGS realizar controle dos agraciados, indicando o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do Livro e o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da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gina/Sequ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em que cada personalidade foi registrada.</w:t>
      </w:r>
    </w:p>
    <w:p w14:paraId="190A1C7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As informa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citadas no "caput" devem constar no verso de cada diploma.</w:t>
      </w:r>
    </w:p>
    <w:p w14:paraId="33F399C3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IHGGS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manter os controles em dia e dispon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veis para fiscaliza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por parte do Conselho Estadual da Ordem do Ipiranga.</w:t>
      </w:r>
    </w:p>
    <w:p w14:paraId="235EAA14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lastRenderedPageBreak/>
        <w:t xml:space="preserve">Artigo 19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obrigat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 o envio da lista de agraciados, pelo IHGGS, bem como o resumo do perfil da personalidade, ao Conselho Estadual da Ordem do Ipiranga, para a emiss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da chancela oficial numerada a ser aplicada no verso do diploma.</w:t>
      </w:r>
    </w:p>
    <w:p w14:paraId="01AF8BC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recusa do Conselho Estadual da Ordem do Ipiranga em registrar o diploma, por meio da emiss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chancela oficial numerada, implicar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no cancelamento da indica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4690E6FE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IHGGS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enviar a lista para emiss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das chancelas oficiais numeradas com anteced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ncia de pelo menos 7 (sete) dias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teis.</w:t>
      </w:r>
    </w:p>
    <w:p w14:paraId="3FFA787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realiza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 de outorga sem a chancela oficial numerada constitui falta grave e implicar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na aplica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das san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previstas no C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 xml:space="preserve">digo de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tica e Conduta do Conselho Estadual da Ordem do Ipiranga.</w:t>
      </w:r>
    </w:p>
    <w:p w14:paraId="06ED3891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VII</w:t>
      </w:r>
    </w:p>
    <w:p w14:paraId="559FCE65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Das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nias de outorga</w:t>
      </w:r>
    </w:p>
    <w:p w14:paraId="6EBDC99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20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A Chancelaria do IHGGS em conjunto com o Museu Asas de um Sonho estabelecer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uma data magna para que seja realizada uma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 de outorga oficial anual, preferencialmente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blica.</w:t>
      </w:r>
    </w:p>
    <w:p w14:paraId="01EC6C7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Conselho Estadual da Ordem do Ipiranga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notificado com anteced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sobre o local, data e hora da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 para que possa se fazer representar.</w:t>
      </w:r>
    </w:p>
    <w:p w14:paraId="660A08B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Chancelaria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realizar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nias em outras datas, al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m da data magna, devendo seguir todas as orienta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e recomenda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de cerimonial her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ldico do Conselho Estadual da Ordem do Ipiranga.</w:t>
      </w:r>
    </w:p>
    <w:p w14:paraId="29FE3000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21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A imposi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sica da honraria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realizada preferencialmente pelo Gr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o-Mestre e pelo Vice-Chanceler.</w:t>
      </w:r>
    </w:p>
    <w:p w14:paraId="17844BB7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Devem ser seguidas as orienta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do Conselho Estadual da Ordem do Ipiranga sobre o modo correto de imposi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das honrarias.</w:t>
      </w:r>
    </w:p>
    <w:p w14:paraId="49596B8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outorga a 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tulo 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stumo deve ser realizada em m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os, com a entrega do conjunto da honraria ao representante do agraciado falecido.</w:t>
      </w:r>
    </w:p>
    <w:p w14:paraId="067F98F4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outorga para pessoas jur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dicas deve ser feita por meio da imposi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sica da honraria no estandarte da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agraciada, ou por meio da entrega em m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os, do estojo completo da honraria, ao representante da institui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681B79DE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22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 padr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indument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m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nima a ser adotada para a cerim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nia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 passeio completo, e seus equivalentes para uniformes militares.</w:t>
      </w:r>
    </w:p>
    <w:p w14:paraId="011F2074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Os agraciados devem ser orientados a comparecer ao evento sem outras condecora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(heraldicamente nus).</w:t>
      </w:r>
    </w:p>
    <w:p w14:paraId="222CBDB6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Os convidados devem ser incentivados a comparecerem ostentando suas honrarias, respeitando o padr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civil de uso de condecora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do Conselho Estadual da Ordem do Ipiranga.</w:t>
      </w:r>
    </w:p>
    <w:p w14:paraId="2976B21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>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Os membros da Chancelaria devem ostentar ao menos a roseta (bot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lapela) da honraria a ser outorgada.</w:t>
      </w:r>
    </w:p>
    <w:p w14:paraId="499B839F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Se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VIII</w:t>
      </w:r>
    </w:p>
    <w:p w14:paraId="6E1549BB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Das disposi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finais</w:t>
      </w:r>
    </w:p>
    <w:p w14:paraId="41BA80B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lastRenderedPageBreak/>
        <w:t xml:space="preserve">Artigo 23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vedada a comercializa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 honraria, sob pena de revoga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decreto de oficializa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2AE9015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 xml:space="preserve">nico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Todas as normas de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tica e de conduta, bem como as san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em caso de desvios, est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previstas no C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 xml:space="preserve">digo de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tica e Conduta do Conselho Estadual da Ordem do Ipiranga.</w:t>
      </w:r>
    </w:p>
    <w:p w14:paraId="47E6238D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24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Na hip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tese da extin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dessa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no todo ou em parte, seus cunhos, exemplares e complementos remanescentes,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recolhidos ao Conselho Estadual da Ordem do Ipiranga, sem 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nus para os cofres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blicos.</w:t>
      </w:r>
    </w:p>
    <w:p w14:paraId="62EEBF19" w14:textId="77777777" w:rsidR="004041F7" w:rsidRPr="00903CC9" w:rsidRDefault="004041F7" w:rsidP="004041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Artigo 25 </w:t>
      </w:r>
      <w:r w:rsidRPr="00903CC9">
        <w:rPr>
          <w:rFonts w:ascii="Arial" w:hAnsi="Arial" w:cs="Arial"/>
          <w:sz w:val="22"/>
          <w:szCs w:val="22"/>
        </w:rPr>
        <w:t>–</w:t>
      </w:r>
      <w:r w:rsidRPr="00903CC9">
        <w:rPr>
          <w:rFonts w:ascii="Helvetica" w:hAnsi="Helvetica"/>
          <w:sz w:val="22"/>
          <w:szCs w:val="22"/>
        </w:rPr>
        <w:t xml:space="preserve"> O presente regulamento somente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alterado ap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 anu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da presid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da IHGGS e submiss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ao Conselho Estadual da Ordem do Ipiranga.</w:t>
      </w:r>
    </w:p>
    <w:sectPr w:rsidR="004041F7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F7"/>
    <w:rsid w:val="000653E5"/>
    <w:rsid w:val="004041F7"/>
    <w:rsid w:val="00653286"/>
    <w:rsid w:val="00F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3E6"/>
  <w15:chartTrackingRefBased/>
  <w15:docId w15:val="{325AC46A-C17F-448C-8C3C-8AF45AB2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F7"/>
  </w:style>
  <w:style w:type="paragraph" w:styleId="Ttulo1">
    <w:name w:val="heading 1"/>
    <w:basedOn w:val="Normal"/>
    <w:next w:val="Normal"/>
    <w:link w:val="Ttulo1Char"/>
    <w:uiPriority w:val="9"/>
    <w:qFormat/>
    <w:rsid w:val="0040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4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4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4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4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4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1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41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1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1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1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41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41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41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41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41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4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5782</Words>
  <Characters>31227</Characters>
  <Application>Microsoft Office Word</Application>
  <DocSecurity>0</DocSecurity>
  <Lines>260</Lines>
  <Paragraphs>73</Paragraphs>
  <ScaleCrop>false</ScaleCrop>
  <Company/>
  <LinksUpToDate>false</LinksUpToDate>
  <CharactersWithSpaces>36936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2025-05-23T13:58:00Z</dcterms:created>
  <dcterms:modified xsi:type="dcterms:W3CDTF">2025-05-23T14:36:00Z</dcterms:modified>
</cp:coreProperties>
</file>