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9C" w:rsidRPr="00F14DB8" w:rsidRDefault="00A16F9C" w:rsidP="00F14DB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F14DB8">
        <w:rPr>
          <w:rFonts w:cs="Courier New"/>
          <w:b/>
          <w:color w:val="000000"/>
          <w:sz w:val="22"/>
        </w:rPr>
        <w:t>DECRETO Nº 64.704, DE 23 DE DEZEMBRO DE 2019</w:t>
      </w:r>
    </w:p>
    <w:p w:rsidR="00A16F9C" w:rsidRPr="009C6132" w:rsidRDefault="00A16F9C" w:rsidP="00F14DB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Transfere, da Secretaria de Governo para a Secretaria da Educação, a administração do imóvel que especifica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F14DB8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 xml:space="preserve">, no uso de suas atribuições legais e à vista da manifestação do Conselho do Patrimônio Imobiliário, 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1º - Fica transferida, da Secretaria de Governo para a Secretaria da Educação, a administração do imóvel localizado na Rua Riachuelo, nº 444, Centro, no Município de São João da Boa Vista, conforme descrito e identificado nos autos do processo SEE-525.243/2019.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Parágrafo único – O imóvel de que trata o “caput” deste artigo destinar-se-á à instalação da Diretoria de Ensino da Região de São João da Boa Vista.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2º - Este decreto entra em vigor na data de sua publicação.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A16F9C" w:rsidRPr="009C6132" w:rsidRDefault="00A16F9C" w:rsidP="00A16F9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A16F9C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9C"/>
    <w:rsid w:val="00A16F9C"/>
    <w:rsid w:val="00AB2148"/>
    <w:rsid w:val="00F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529EF-B397-4590-86FE-A9368079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2019-12-26T13:02:00Z</dcterms:created>
  <dcterms:modified xsi:type="dcterms:W3CDTF">2019-12-26T13:03:00Z</dcterms:modified>
</cp:coreProperties>
</file>