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2F3F3" w14:textId="2392CC2C" w:rsidR="007C1287" w:rsidRPr="006F6990" w:rsidRDefault="007C1287" w:rsidP="006F699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F699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F6990">
        <w:rPr>
          <w:rFonts w:ascii="Calibri" w:hAnsi="Calibri" w:cs="Calibri"/>
          <w:b/>
          <w:bCs/>
          <w:sz w:val="22"/>
          <w:szCs w:val="22"/>
        </w:rPr>
        <w:t>º</w:t>
      </w:r>
      <w:r w:rsidRPr="006F6990">
        <w:rPr>
          <w:rFonts w:ascii="Helvetica" w:hAnsi="Helvetica" w:cs="Courier New"/>
          <w:b/>
          <w:bCs/>
          <w:sz w:val="22"/>
          <w:szCs w:val="22"/>
        </w:rPr>
        <w:t xml:space="preserve"> 67.608, DE 2</w:t>
      </w:r>
      <w:r w:rsidR="00BD2389">
        <w:rPr>
          <w:rFonts w:ascii="Calibri" w:hAnsi="Calibri" w:cs="Calibri"/>
          <w:b/>
          <w:bCs/>
          <w:sz w:val="22"/>
          <w:szCs w:val="22"/>
        </w:rPr>
        <w:t>7</w:t>
      </w:r>
      <w:r w:rsidRPr="006F6990">
        <w:rPr>
          <w:rFonts w:ascii="Helvetica" w:hAnsi="Helvetica" w:cs="Courier New"/>
          <w:b/>
          <w:bCs/>
          <w:sz w:val="22"/>
          <w:szCs w:val="22"/>
        </w:rPr>
        <w:t xml:space="preserve"> DE MAR</w:t>
      </w:r>
      <w:r w:rsidRPr="006F6990">
        <w:rPr>
          <w:rFonts w:ascii="Calibri" w:hAnsi="Calibri" w:cs="Calibri"/>
          <w:b/>
          <w:bCs/>
          <w:sz w:val="22"/>
          <w:szCs w:val="22"/>
        </w:rPr>
        <w:t>Ç</w:t>
      </w:r>
      <w:r w:rsidRPr="006F6990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49A57576" w14:textId="77777777" w:rsidR="007C1287" w:rsidRPr="00813CB8" w:rsidRDefault="007C1287" w:rsidP="006F699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Disp</w:t>
      </w:r>
      <w:r w:rsidRPr="00813CB8">
        <w:rPr>
          <w:rFonts w:ascii="Calibri" w:hAnsi="Calibri" w:cs="Calibri"/>
          <w:sz w:val="22"/>
          <w:szCs w:val="22"/>
        </w:rPr>
        <w:t>õ</w:t>
      </w:r>
      <w:r w:rsidRPr="00813CB8">
        <w:rPr>
          <w:rFonts w:ascii="Helvetica" w:hAnsi="Helvetica" w:cs="Courier New"/>
          <w:sz w:val="22"/>
          <w:szCs w:val="22"/>
        </w:rPr>
        <w:t>e sobre a aplica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transit</w:t>
      </w:r>
      <w:r w:rsidRPr="00813CB8">
        <w:rPr>
          <w:rFonts w:ascii="Calibri" w:hAnsi="Calibri" w:cs="Calibri"/>
          <w:sz w:val="22"/>
          <w:szCs w:val="22"/>
        </w:rPr>
        <w:t>ó</w:t>
      </w:r>
      <w:r w:rsidRPr="00813CB8">
        <w:rPr>
          <w:rFonts w:ascii="Helvetica" w:hAnsi="Helvetica" w:cs="Courier New"/>
          <w:sz w:val="22"/>
          <w:szCs w:val="22"/>
        </w:rPr>
        <w:t>ria de regulamentos federais enquanto n</w:t>
      </w:r>
      <w:r w:rsidRPr="00813CB8">
        <w:rPr>
          <w:rFonts w:ascii="Calibri" w:hAnsi="Calibri" w:cs="Calibri"/>
          <w:sz w:val="22"/>
          <w:szCs w:val="22"/>
        </w:rPr>
        <w:t>ã</w:t>
      </w:r>
      <w:r w:rsidRPr="00813CB8">
        <w:rPr>
          <w:rFonts w:ascii="Helvetica" w:hAnsi="Helvetica" w:cs="Courier New"/>
          <w:sz w:val="22"/>
          <w:szCs w:val="22"/>
        </w:rPr>
        <w:t>o houver regulamenta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estadual espec</w:t>
      </w:r>
      <w:r w:rsidRPr="00813CB8">
        <w:rPr>
          <w:rFonts w:ascii="Calibri" w:hAnsi="Calibri" w:cs="Calibri"/>
          <w:sz w:val="22"/>
          <w:szCs w:val="22"/>
        </w:rPr>
        <w:t>í</w:t>
      </w:r>
      <w:r w:rsidRPr="00813CB8">
        <w:rPr>
          <w:rFonts w:ascii="Helvetica" w:hAnsi="Helvetica" w:cs="Courier New"/>
          <w:sz w:val="22"/>
          <w:szCs w:val="22"/>
        </w:rPr>
        <w:t>fica sobre a regra de transi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entre os regimes jur</w:t>
      </w:r>
      <w:r w:rsidRPr="00813CB8">
        <w:rPr>
          <w:rFonts w:ascii="Calibri" w:hAnsi="Calibri" w:cs="Calibri"/>
          <w:sz w:val="22"/>
          <w:szCs w:val="22"/>
        </w:rPr>
        <w:t>í</w:t>
      </w:r>
      <w:r w:rsidRPr="00813CB8">
        <w:rPr>
          <w:rFonts w:ascii="Helvetica" w:hAnsi="Helvetica" w:cs="Courier New"/>
          <w:sz w:val="22"/>
          <w:szCs w:val="22"/>
        </w:rPr>
        <w:t>dicos de contrata</w:t>
      </w:r>
      <w:r w:rsidRPr="00813CB8">
        <w:rPr>
          <w:rFonts w:ascii="Calibri" w:hAnsi="Calibri" w:cs="Calibri"/>
          <w:sz w:val="22"/>
          <w:szCs w:val="22"/>
        </w:rPr>
        <w:t>çõ</w:t>
      </w:r>
      <w:r w:rsidRPr="00813CB8">
        <w:rPr>
          <w:rFonts w:ascii="Helvetica" w:hAnsi="Helvetica" w:cs="Courier New"/>
          <w:sz w:val="22"/>
          <w:szCs w:val="22"/>
        </w:rPr>
        <w:t>es p</w:t>
      </w:r>
      <w:r w:rsidRPr="00813CB8">
        <w:rPr>
          <w:rFonts w:ascii="Calibri" w:hAnsi="Calibri" w:cs="Calibri"/>
          <w:sz w:val="22"/>
          <w:szCs w:val="22"/>
        </w:rPr>
        <w:t>ú</w:t>
      </w:r>
      <w:r w:rsidRPr="00813CB8">
        <w:rPr>
          <w:rFonts w:ascii="Helvetica" w:hAnsi="Helvetica" w:cs="Courier New"/>
          <w:sz w:val="22"/>
          <w:szCs w:val="22"/>
        </w:rPr>
        <w:t xml:space="preserve">blicas, no </w:t>
      </w:r>
      <w:r w:rsidRPr="00813CB8">
        <w:rPr>
          <w:rFonts w:ascii="Calibri" w:hAnsi="Calibri" w:cs="Calibri"/>
          <w:sz w:val="22"/>
          <w:szCs w:val="22"/>
        </w:rPr>
        <w:t>â</w:t>
      </w:r>
      <w:r w:rsidRPr="00813CB8">
        <w:rPr>
          <w:rFonts w:ascii="Helvetica" w:hAnsi="Helvetica" w:cs="Courier New"/>
          <w:sz w:val="22"/>
          <w:szCs w:val="22"/>
        </w:rPr>
        <w:t>mbito da Administra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P</w:t>
      </w:r>
      <w:r w:rsidRPr="00813CB8">
        <w:rPr>
          <w:rFonts w:ascii="Calibri" w:hAnsi="Calibri" w:cs="Calibri"/>
          <w:sz w:val="22"/>
          <w:szCs w:val="22"/>
        </w:rPr>
        <w:t>ú</w:t>
      </w:r>
      <w:r w:rsidRPr="00813CB8">
        <w:rPr>
          <w:rFonts w:ascii="Helvetica" w:hAnsi="Helvetica" w:cs="Courier New"/>
          <w:sz w:val="22"/>
          <w:szCs w:val="22"/>
        </w:rPr>
        <w:t>blica estadual direta e aut</w:t>
      </w:r>
      <w:r w:rsidRPr="00813CB8">
        <w:rPr>
          <w:rFonts w:ascii="Calibri" w:hAnsi="Calibri" w:cs="Calibri"/>
          <w:sz w:val="22"/>
          <w:szCs w:val="22"/>
        </w:rPr>
        <w:t>á</w:t>
      </w:r>
      <w:r w:rsidRPr="00813CB8">
        <w:rPr>
          <w:rFonts w:ascii="Helvetica" w:hAnsi="Helvetica" w:cs="Courier New"/>
          <w:sz w:val="22"/>
          <w:szCs w:val="22"/>
        </w:rPr>
        <w:t>rquica, para a Lei federal n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14.133, de 1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de abril de 2021, e d</w:t>
      </w:r>
      <w:r w:rsidRPr="00813CB8">
        <w:rPr>
          <w:rFonts w:ascii="Calibri" w:hAnsi="Calibri" w:cs="Calibri"/>
          <w:sz w:val="22"/>
          <w:szCs w:val="22"/>
        </w:rPr>
        <w:t>á</w:t>
      </w:r>
      <w:r w:rsidRPr="00813CB8">
        <w:rPr>
          <w:rFonts w:ascii="Helvetica" w:hAnsi="Helvetica" w:cs="Courier New"/>
          <w:sz w:val="22"/>
          <w:szCs w:val="22"/>
        </w:rPr>
        <w:t xml:space="preserve"> provid</w:t>
      </w:r>
      <w:r w:rsidRPr="00813CB8">
        <w:rPr>
          <w:rFonts w:ascii="Calibri" w:hAnsi="Calibri" w:cs="Calibri"/>
          <w:sz w:val="22"/>
          <w:szCs w:val="22"/>
        </w:rPr>
        <w:t>ê</w:t>
      </w:r>
      <w:r w:rsidRPr="00813CB8">
        <w:rPr>
          <w:rFonts w:ascii="Helvetica" w:hAnsi="Helvetica" w:cs="Courier New"/>
          <w:sz w:val="22"/>
          <w:szCs w:val="22"/>
        </w:rPr>
        <w:t>ncias correlatas.</w:t>
      </w:r>
    </w:p>
    <w:p w14:paraId="6B9814F1" w14:textId="77777777" w:rsidR="007C1287" w:rsidRPr="00813CB8" w:rsidRDefault="007C1287" w:rsidP="007C12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FEL</w:t>
      </w:r>
      <w:r w:rsidRPr="00813CB8">
        <w:rPr>
          <w:rFonts w:ascii="Calibri" w:hAnsi="Calibri" w:cs="Calibri"/>
          <w:sz w:val="22"/>
          <w:szCs w:val="22"/>
        </w:rPr>
        <w:t>Í</w:t>
      </w:r>
      <w:r w:rsidRPr="00813CB8">
        <w:rPr>
          <w:rFonts w:ascii="Helvetica" w:hAnsi="Helvetica" w:cs="Courier New"/>
          <w:sz w:val="22"/>
          <w:szCs w:val="22"/>
        </w:rPr>
        <w:t xml:space="preserve">CIO RAMUTH, </w:t>
      </w:r>
      <w:r>
        <w:rPr>
          <w:rFonts w:ascii="Helvetica" w:hAnsi="Helvetica" w:cs="Courier New"/>
          <w:sz w:val="22"/>
          <w:szCs w:val="22"/>
        </w:rPr>
        <w:t>VICE-GOVERNADOR, EM EXERC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 NO CARGO DE 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813CB8">
        <w:rPr>
          <w:rFonts w:ascii="Helvetica" w:hAnsi="Helvetica" w:cs="Courier New"/>
          <w:sz w:val="22"/>
          <w:szCs w:val="22"/>
        </w:rPr>
        <w:t>, no uso de suas atribui</w:t>
      </w:r>
      <w:r w:rsidRPr="00813CB8">
        <w:rPr>
          <w:rFonts w:ascii="Calibri" w:hAnsi="Calibri" w:cs="Calibri"/>
          <w:sz w:val="22"/>
          <w:szCs w:val="22"/>
        </w:rPr>
        <w:t>çõ</w:t>
      </w:r>
      <w:r w:rsidRPr="00813CB8">
        <w:rPr>
          <w:rFonts w:ascii="Helvetica" w:hAnsi="Helvetica" w:cs="Courier New"/>
          <w:sz w:val="22"/>
          <w:szCs w:val="22"/>
        </w:rPr>
        <w:t>es legais,</w:t>
      </w:r>
    </w:p>
    <w:p w14:paraId="44686307" w14:textId="77777777" w:rsidR="007C1287" w:rsidRPr="00813CB8" w:rsidRDefault="007C1287" w:rsidP="007C12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Decreta:</w:t>
      </w:r>
    </w:p>
    <w:p w14:paraId="73ABD895" w14:textId="77777777" w:rsidR="007C1287" w:rsidRPr="00813CB8" w:rsidRDefault="007C1287" w:rsidP="007C12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Artigo 1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- Enquanto n</w:t>
      </w:r>
      <w:r w:rsidRPr="00813CB8">
        <w:rPr>
          <w:rFonts w:ascii="Calibri" w:hAnsi="Calibri" w:cs="Calibri"/>
          <w:sz w:val="22"/>
          <w:szCs w:val="22"/>
        </w:rPr>
        <w:t>ã</w:t>
      </w:r>
      <w:r w:rsidRPr="00813CB8">
        <w:rPr>
          <w:rFonts w:ascii="Helvetica" w:hAnsi="Helvetica" w:cs="Courier New"/>
          <w:sz w:val="22"/>
          <w:szCs w:val="22"/>
        </w:rPr>
        <w:t>o houver regulamenta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estadual espec</w:t>
      </w:r>
      <w:r w:rsidRPr="00813CB8">
        <w:rPr>
          <w:rFonts w:ascii="Calibri" w:hAnsi="Calibri" w:cs="Calibri"/>
          <w:sz w:val="22"/>
          <w:szCs w:val="22"/>
        </w:rPr>
        <w:t>í</w:t>
      </w:r>
      <w:r w:rsidRPr="00813CB8">
        <w:rPr>
          <w:rFonts w:ascii="Helvetica" w:hAnsi="Helvetica" w:cs="Courier New"/>
          <w:sz w:val="22"/>
          <w:szCs w:val="22"/>
        </w:rPr>
        <w:t>fica sobre a regra de transi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entre os regimes jur</w:t>
      </w:r>
      <w:r w:rsidRPr="00813CB8">
        <w:rPr>
          <w:rFonts w:ascii="Calibri" w:hAnsi="Calibri" w:cs="Calibri"/>
          <w:sz w:val="22"/>
          <w:szCs w:val="22"/>
        </w:rPr>
        <w:t>í</w:t>
      </w:r>
      <w:r w:rsidRPr="00813CB8">
        <w:rPr>
          <w:rFonts w:ascii="Helvetica" w:hAnsi="Helvetica" w:cs="Courier New"/>
          <w:sz w:val="22"/>
          <w:szCs w:val="22"/>
        </w:rPr>
        <w:t>dicos de contrata</w:t>
      </w:r>
      <w:r w:rsidRPr="00813CB8">
        <w:rPr>
          <w:rFonts w:ascii="Calibri" w:hAnsi="Calibri" w:cs="Calibri"/>
          <w:sz w:val="22"/>
          <w:szCs w:val="22"/>
        </w:rPr>
        <w:t>çõ</w:t>
      </w:r>
      <w:r w:rsidRPr="00813CB8">
        <w:rPr>
          <w:rFonts w:ascii="Helvetica" w:hAnsi="Helvetica" w:cs="Courier New"/>
          <w:sz w:val="22"/>
          <w:szCs w:val="22"/>
        </w:rPr>
        <w:t>es p</w:t>
      </w:r>
      <w:r w:rsidRPr="00813CB8">
        <w:rPr>
          <w:rFonts w:ascii="Calibri" w:hAnsi="Calibri" w:cs="Calibri"/>
          <w:sz w:val="22"/>
          <w:szCs w:val="22"/>
        </w:rPr>
        <w:t>ú</w:t>
      </w:r>
      <w:r w:rsidRPr="00813CB8">
        <w:rPr>
          <w:rFonts w:ascii="Helvetica" w:hAnsi="Helvetica" w:cs="Courier New"/>
          <w:sz w:val="22"/>
          <w:szCs w:val="22"/>
        </w:rPr>
        <w:t xml:space="preserve">blicas, os </w:t>
      </w:r>
      <w:r w:rsidRPr="00813CB8">
        <w:rPr>
          <w:rFonts w:ascii="Calibri" w:hAnsi="Calibri" w:cs="Calibri"/>
          <w:sz w:val="22"/>
          <w:szCs w:val="22"/>
        </w:rPr>
        <w:t>ó</w:t>
      </w:r>
      <w:r w:rsidRPr="00813CB8">
        <w:rPr>
          <w:rFonts w:ascii="Helvetica" w:hAnsi="Helvetica" w:cs="Courier New"/>
          <w:sz w:val="22"/>
          <w:szCs w:val="22"/>
        </w:rPr>
        <w:t>rg</w:t>
      </w:r>
      <w:r w:rsidRPr="00813CB8">
        <w:rPr>
          <w:rFonts w:ascii="Calibri" w:hAnsi="Calibri" w:cs="Calibri"/>
          <w:sz w:val="22"/>
          <w:szCs w:val="22"/>
        </w:rPr>
        <w:t>ã</w:t>
      </w:r>
      <w:r w:rsidRPr="00813CB8">
        <w:rPr>
          <w:rFonts w:ascii="Helvetica" w:hAnsi="Helvetica" w:cs="Courier New"/>
          <w:sz w:val="22"/>
          <w:szCs w:val="22"/>
        </w:rPr>
        <w:t>os da Administra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P</w:t>
      </w:r>
      <w:r w:rsidRPr="00813CB8">
        <w:rPr>
          <w:rFonts w:ascii="Calibri" w:hAnsi="Calibri" w:cs="Calibri"/>
          <w:sz w:val="22"/>
          <w:szCs w:val="22"/>
        </w:rPr>
        <w:t>ú</w:t>
      </w:r>
      <w:r w:rsidRPr="00813CB8">
        <w:rPr>
          <w:rFonts w:ascii="Helvetica" w:hAnsi="Helvetica" w:cs="Courier New"/>
          <w:sz w:val="22"/>
          <w:szCs w:val="22"/>
        </w:rPr>
        <w:t>blica estadual direta e aut</w:t>
      </w:r>
      <w:r w:rsidRPr="00813CB8">
        <w:rPr>
          <w:rFonts w:ascii="Calibri" w:hAnsi="Calibri" w:cs="Calibri"/>
          <w:sz w:val="22"/>
          <w:szCs w:val="22"/>
        </w:rPr>
        <w:t>á</w:t>
      </w:r>
      <w:r w:rsidRPr="00813CB8">
        <w:rPr>
          <w:rFonts w:ascii="Helvetica" w:hAnsi="Helvetica" w:cs="Courier New"/>
          <w:sz w:val="22"/>
          <w:szCs w:val="22"/>
        </w:rPr>
        <w:t>rquica adotar</w:t>
      </w:r>
      <w:r w:rsidRPr="00813CB8">
        <w:rPr>
          <w:rFonts w:ascii="Calibri" w:hAnsi="Calibri" w:cs="Calibri"/>
          <w:sz w:val="22"/>
          <w:szCs w:val="22"/>
        </w:rPr>
        <w:t>ã</w:t>
      </w:r>
      <w:r w:rsidRPr="00813CB8">
        <w:rPr>
          <w:rFonts w:ascii="Helvetica" w:hAnsi="Helvetica" w:cs="Courier New"/>
          <w:sz w:val="22"/>
          <w:szCs w:val="22"/>
        </w:rPr>
        <w:t>o, excepcionalmente, no que couber, os regulamentos editados pelo Poder Executivo federal para aplica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da Lei federal n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14.133, de 1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de abril de 2021, especialmente os seguintes atos normativos:</w:t>
      </w:r>
    </w:p>
    <w:p w14:paraId="22A0D28D" w14:textId="77777777" w:rsidR="007C1287" w:rsidRPr="00813CB8" w:rsidRDefault="007C1287" w:rsidP="007C12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I - Instru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Normativa SEGES/ME n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65, de 7 de julho de 2021, que disp</w:t>
      </w:r>
      <w:r w:rsidRPr="00813CB8">
        <w:rPr>
          <w:rFonts w:ascii="Calibri" w:hAnsi="Calibri" w:cs="Calibri"/>
          <w:sz w:val="22"/>
          <w:szCs w:val="22"/>
        </w:rPr>
        <w:t>õ</w:t>
      </w:r>
      <w:r w:rsidRPr="00813CB8">
        <w:rPr>
          <w:rFonts w:ascii="Helvetica" w:hAnsi="Helvetica" w:cs="Courier New"/>
          <w:sz w:val="22"/>
          <w:szCs w:val="22"/>
        </w:rPr>
        <w:t>e sobre o procedimento administrativo para a realiza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de pesquisa de pre</w:t>
      </w:r>
      <w:r w:rsidRPr="00813CB8">
        <w:rPr>
          <w:rFonts w:ascii="Calibri" w:hAnsi="Calibri" w:cs="Calibri"/>
          <w:sz w:val="22"/>
          <w:szCs w:val="22"/>
        </w:rPr>
        <w:t>ç</w:t>
      </w:r>
      <w:r w:rsidRPr="00813CB8">
        <w:rPr>
          <w:rFonts w:ascii="Helvetica" w:hAnsi="Helvetica" w:cs="Courier New"/>
          <w:sz w:val="22"/>
          <w:szCs w:val="22"/>
        </w:rPr>
        <w:t>os para aquisi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de bens e contrata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de servi</w:t>
      </w:r>
      <w:r w:rsidRPr="00813CB8">
        <w:rPr>
          <w:rFonts w:ascii="Calibri" w:hAnsi="Calibri" w:cs="Calibri"/>
          <w:sz w:val="22"/>
          <w:szCs w:val="22"/>
        </w:rPr>
        <w:t>ç</w:t>
      </w:r>
      <w:r w:rsidRPr="00813CB8">
        <w:rPr>
          <w:rFonts w:ascii="Helvetica" w:hAnsi="Helvetica" w:cs="Courier New"/>
          <w:sz w:val="22"/>
          <w:szCs w:val="22"/>
        </w:rPr>
        <w:t xml:space="preserve">os em geral, no </w:t>
      </w:r>
      <w:r w:rsidRPr="00813CB8">
        <w:rPr>
          <w:rFonts w:ascii="Calibri" w:hAnsi="Calibri" w:cs="Calibri"/>
          <w:sz w:val="22"/>
          <w:szCs w:val="22"/>
        </w:rPr>
        <w:t>â</w:t>
      </w:r>
      <w:r w:rsidRPr="00813CB8">
        <w:rPr>
          <w:rFonts w:ascii="Helvetica" w:hAnsi="Helvetica" w:cs="Courier New"/>
          <w:sz w:val="22"/>
          <w:szCs w:val="22"/>
        </w:rPr>
        <w:t>mbito da Administra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P</w:t>
      </w:r>
      <w:r w:rsidRPr="00813CB8">
        <w:rPr>
          <w:rFonts w:ascii="Calibri" w:hAnsi="Calibri" w:cs="Calibri"/>
          <w:sz w:val="22"/>
          <w:szCs w:val="22"/>
        </w:rPr>
        <w:t>ú</w:t>
      </w:r>
      <w:r w:rsidRPr="00813CB8">
        <w:rPr>
          <w:rFonts w:ascii="Helvetica" w:hAnsi="Helvetica" w:cs="Courier New"/>
          <w:sz w:val="22"/>
          <w:szCs w:val="22"/>
        </w:rPr>
        <w:t>blica federal direta, aut</w:t>
      </w:r>
      <w:r w:rsidRPr="00813CB8">
        <w:rPr>
          <w:rFonts w:ascii="Calibri" w:hAnsi="Calibri" w:cs="Calibri"/>
          <w:sz w:val="22"/>
          <w:szCs w:val="22"/>
        </w:rPr>
        <w:t>á</w:t>
      </w:r>
      <w:r w:rsidRPr="00813CB8">
        <w:rPr>
          <w:rFonts w:ascii="Helvetica" w:hAnsi="Helvetica" w:cs="Courier New"/>
          <w:sz w:val="22"/>
          <w:szCs w:val="22"/>
        </w:rPr>
        <w:t>rquica e fundacional;</w:t>
      </w:r>
    </w:p>
    <w:p w14:paraId="0EBA3FF8" w14:textId="77777777" w:rsidR="007C1287" w:rsidRPr="00813CB8" w:rsidRDefault="007C1287" w:rsidP="007C12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II - Instru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Normativa SEGES/ME n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67, de 8 de julho de 2021, que disp</w:t>
      </w:r>
      <w:r w:rsidRPr="00813CB8">
        <w:rPr>
          <w:rFonts w:ascii="Calibri" w:hAnsi="Calibri" w:cs="Calibri"/>
          <w:sz w:val="22"/>
          <w:szCs w:val="22"/>
        </w:rPr>
        <w:t>õ</w:t>
      </w:r>
      <w:r w:rsidRPr="00813CB8">
        <w:rPr>
          <w:rFonts w:ascii="Helvetica" w:hAnsi="Helvetica" w:cs="Courier New"/>
          <w:sz w:val="22"/>
          <w:szCs w:val="22"/>
        </w:rPr>
        <w:t>e sobre a dispensa de licita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o, na forma eletr</w:t>
      </w:r>
      <w:r w:rsidRPr="00813CB8">
        <w:rPr>
          <w:rFonts w:ascii="Calibri" w:hAnsi="Calibri" w:cs="Calibri"/>
          <w:sz w:val="22"/>
          <w:szCs w:val="22"/>
        </w:rPr>
        <w:t>ô</w:t>
      </w:r>
      <w:r w:rsidRPr="00813CB8">
        <w:rPr>
          <w:rFonts w:ascii="Helvetica" w:hAnsi="Helvetica" w:cs="Courier New"/>
          <w:sz w:val="22"/>
          <w:szCs w:val="22"/>
        </w:rPr>
        <w:t>nica, de que trata a Lei federal n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14.133, de 1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de abril de 2021, e institui o Sistema de Dispensa Eletr</w:t>
      </w:r>
      <w:r w:rsidRPr="00813CB8">
        <w:rPr>
          <w:rFonts w:ascii="Calibri" w:hAnsi="Calibri" w:cs="Calibri"/>
          <w:sz w:val="22"/>
          <w:szCs w:val="22"/>
        </w:rPr>
        <w:t>ô</w:t>
      </w:r>
      <w:r w:rsidRPr="00813CB8">
        <w:rPr>
          <w:rFonts w:ascii="Helvetica" w:hAnsi="Helvetica" w:cs="Courier New"/>
          <w:sz w:val="22"/>
          <w:szCs w:val="22"/>
        </w:rPr>
        <w:t xml:space="preserve">nica, no </w:t>
      </w:r>
      <w:r w:rsidRPr="00813CB8">
        <w:rPr>
          <w:rFonts w:ascii="Calibri" w:hAnsi="Calibri" w:cs="Calibri"/>
          <w:sz w:val="22"/>
          <w:szCs w:val="22"/>
        </w:rPr>
        <w:t>â</w:t>
      </w:r>
      <w:r w:rsidRPr="00813CB8">
        <w:rPr>
          <w:rFonts w:ascii="Helvetica" w:hAnsi="Helvetica" w:cs="Courier New"/>
          <w:sz w:val="22"/>
          <w:szCs w:val="22"/>
        </w:rPr>
        <w:t>mbito da Administra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P</w:t>
      </w:r>
      <w:r w:rsidRPr="00813CB8">
        <w:rPr>
          <w:rFonts w:ascii="Calibri" w:hAnsi="Calibri" w:cs="Calibri"/>
          <w:sz w:val="22"/>
          <w:szCs w:val="22"/>
        </w:rPr>
        <w:t>ú</w:t>
      </w:r>
      <w:r w:rsidRPr="00813CB8">
        <w:rPr>
          <w:rFonts w:ascii="Helvetica" w:hAnsi="Helvetica" w:cs="Courier New"/>
          <w:sz w:val="22"/>
          <w:szCs w:val="22"/>
        </w:rPr>
        <w:t>blica federal direta, aut</w:t>
      </w:r>
      <w:r w:rsidRPr="00813CB8">
        <w:rPr>
          <w:rFonts w:ascii="Calibri" w:hAnsi="Calibri" w:cs="Calibri"/>
          <w:sz w:val="22"/>
          <w:szCs w:val="22"/>
        </w:rPr>
        <w:t>á</w:t>
      </w:r>
      <w:r w:rsidRPr="00813CB8">
        <w:rPr>
          <w:rFonts w:ascii="Helvetica" w:hAnsi="Helvetica" w:cs="Courier New"/>
          <w:sz w:val="22"/>
          <w:szCs w:val="22"/>
        </w:rPr>
        <w:t>rquica e fundacional;</w:t>
      </w:r>
    </w:p>
    <w:p w14:paraId="1A34D148" w14:textId="77777777" w:rsidR="007C1287" w:rsidRPr="00813CB8" w:rsidRDefault="007C1287" w:rsidP="007C12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III - Portaria SEGES/ME n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938, de 2 de fevereiro de 2022, que institui o cat</w:t>
      </w:r>
      <w:r w:rsidRPr="00813CB8">
        <w:rPr>
          <w:rFonts w:ascii="Calibri" w:hAnsi="Calibri" w:cs="Calibri"/>
          <w:sz w:val="22"/>
          <w:szCs w:val="22"/>
        </w:rPr>
        <w:t>á</w:t>
      </w:r>
      <w:r w:rsidRPr="00813CB8">
        <w:rPr>
          <w:rFonts w:ascii="Helvetica" w:hAnsi="Helvetica" w:cs="Courier New"/>
          <w:sz w:val="22"/>
          <w:szCs w:val="22"/>
        </w:rPr>
        <w:t>logo eletr</w:t>
      </w:r>
      <w:r w:rsidRPr="00813CB8">
        <w:rPr>
          <w:rFonts w:ascii="Calibri" w:hAnsi="Calibri" w:cs="Calibri"/>
          <w:sz w:val="22"/>
          <w:szCs w:val="22"/>
        </w:rPr>
        <w:t>ô</w:t>
      </w:r>
      <w:r w:rsidRPr="00813CB8">
        <w:rPr>
          <w:rFonts w:ascii="Helvetica" w:hAnsi="Helvetica" w:cs="Courier New"/>
          <w:sz w:val="22"/>
          <w:szCs w:val="22"/>
        </w:rPr>
        <w:t>nico de padroniza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de compras, servi</w:t>
      </w:r>
      <w:r w:rsidRPr="00813CB8">
        <w:rPr>
          <w:rFonts w:ascii="Calibri" w:hAnsi="Calibri" w:cs="Calibri"/>
          <w:sz w:val="22"/>
          <w:szCs w:val="22"/>
        </w:rPr>
        <w:t>ç</w:t>
      </w:r>
      <w:r w:rsidRPr="00813CB8">
        <w:rPr>
          <w:rFonts w:ascii="Helvetica" w:hAnsi="Helvetica" w:cs="Courier New"/>
          <w:sz w:val="22"/>
          <w:szCs w:val="22"/>
        </w:rPr>
        <w:t xml:space="preserve">os e obras, no </w:t>
      </w:r>
      <w:r w:rsidRPr="00813CB8">
        <w:rPr>
          <w:rFonts w:ascii="Calibri" w:hAnsi="Calibri" w:cs="Calibri"/>
          <w:sz w:val="22"/>
          <w:szCs w:val="22"/>
        </w:rPr>
        <w:t>â</w:t>
      </w:r>
      <w:r w:rsidRPr="00813CB8">
        <w:rPr>
          <w:rFonts w:ascii="Helvetica" w:hAnsi="Helvetica" w:cs="Courier New"/>
          <w:sz w:val="22"/>
          <w:szCs w:val="22"/>
        </w:rPr>
        <w:t>mbito da Administra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P</w:t>
      </w:r>
      <w:r w:rsidRPr="00813CB8">
        <w:rPr>
          <w:rFonts w:ascii="Calibri" w:hAnsi="Calibri" w:cs="Calibri"/>
          <w:sz w:val="22"/>
          <w:szCs w:val="22"/>
        </w:rPr>
        <w:t>ú</w:t>
      </w:r>
      <w:r w:rsidRPr="00813CB8">
        <w:rPr>
          <w:rFonts w:ascii="Helvetica" w:hAnsi="Helvetica" w:cs="Courier New"/>
          <w:sz w:val="22"/>
          <w:szCs w:val="22"/>
        </w:rPr>
        <w:t>blica federal direta, aut</w:t>
      </w:r>
      <w:r w:rsidRPr="00813CB8">
        <w:rPr>
          <w:rFonts w:ascii="Calibri" w:hAnsi="Calibri" w:cs="Calibri"/>
          <w:sz w:val="22"/>
          <w:szCs w:val="22"/>
        </w:rPr>
        <w:t>á</w:t>
      </w:r>
      <w:r w:rsidRPr="00813CB8">
        <w:rPr>
          <w:rFonts w:ascii="Helvetica" w:hAnsi="Helvetica" w:cs="Courier New"/>
          <w:sz w:val="22"/>
          <w:szCs w:val="22"/>
        </w:rPr>
        <w:t>rquica e fundacional, em atendimento ao disposto no inciso II do artigo 19 da Lei federal n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14.133, de 1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de abril de 2021;</w:t>
      </w:r>
    </w:p>
    <w:p w14:paraId="774D75DE" w14:textId="77777777" w:rsidR="007C1287" w:rsidRPr="00813CB8" w:rsidRDefault="007C1287" w:rsidP="007C12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IV - Instru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Normativa SEGES/ME n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73, de 30 de setembro de 2022, que disp</w:t>
      </w:r>
      <w:r w:rsidRPr="00813CB8">
        <w:rPr>
          <w:rFonts w:ascii="Calibri" w:hAnsi="Calibri" w:cs="Calibri"/>
          <w:sz w:val="22"/>
          <w:szCs w:val="22"/>
        </w:rPr>
        <w:t>õ</w:t>
      </w:r>
      <w:r w:rsidRPr="00813CB8">
        <w:rPr>
          <w:rFonts w:ascii="Helvetica" w:hAnsi="Helvetica" w:cs="Courier New"/>
          <w:sz w:val="22"/>
          <w:szCs w:val="22"/>
        </w:rPr>
        <w:t>e sobre a licita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pelo crit</w:t>
      </w:r>
      <w:r w:rsidRPr="00813CB8">
        <w:rPr>
          <w:rFonts w:ascii="Calibri" w:hAnsi="Calibri" w:cs="Calibri"/>
          <w:sz w:val="22"/>
          <w:szCs w:val="22"/>
        </w:rPr>
        <w:t>é</w:t>
      </w:r>
      <w:r w:rsidRPr="00813CB8">
        <w:rPr>
          <w:rFonts w:ascii="Helvetica" w:hAnsi="Helvetica" w:cs="Courier New"/>
          <w:sz w:val="22"/>
          <w:szCs w:val="22"/>
        </w:rPr>
        <w:t>rio de julgamento por menor pre</w:t>
      </w:r>
      <w:r w:rsidRPr="00813CB8">
        <w:rPr>
          <w:rFonts w:ascii="Calibri" w:hAnsi="Calibri" w:cs="Calibri"/>
          <w:sz w:val="22"/>
          <w:szCs w:val="22"/>
        </w:rPr>
        <w:t>ç</w:t>
      </w:r>
      <w:r w:rsidRPr="00813CB8">
        <w:rPr>
          <w:rFonts w:ascii="Helvetica" w:hAnsi="Helvetica" w:cs="Courier New"/>
          <w:sz w:val="22"/>
          <w:szCs w:val="22"/>
        </w:rPr>
        <w:t>o ou maior desconto, na forma eletr</w:t>
      </w:r>
      <w:r w:rsidRPr="00813CB8">
        <w:rPr>
          <w:rFonts w:ascii="Calibri" w:hAnsi="Calibri" w:cs="Calibri"/>
          <w:sz w:val="22"/>
          <w:szCs w:val="22"/>
        </w:rPr>
        <w:t>ô</w:t>
      </w:r>
      <w:r w:rsidRPr="00813CB8">
        <w:rPr>
          <w:rFonts w:ascii="Helvetica" w:hAnsi="Helvetica" w:cs="Courier New"/>
          <w:sz w:val="22"/>
          <w:szCs w:val="22"/>
        </w:rPr>
        <w:t>nica, para a contrata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de bens, servi</w:t>
      </w:r>
      <w:r w:rsidRPr="00813CB8">
        <w:rPr>
          <w:rFonts w:ascii="Calibri" w:hAnsi="Calibri" w:cs="Calibri"/>
          <w:sz w:val="22"/>
          <w:szCs w:val="22"/>
        </w:rPr>
        <w:t>ç</w:t>
      </w:r>
      <w:r w:rsidRPr="00813CB8">
        <w:rPr>
          <w:rFonts w:ascii="Helvetica" w:hAnsi="Helvetica" w:cs="Courier New"/>
          <w:sz w:val="22"/>
          <w:szCs w:val="22"/>
        </w:rPr>
        <w:t xml:space="preserve">os e obras, no </w:t>
      </w:r>
      <w:r w:rsidRPr="00813CB8">
        <w:rPr>
          <w:rFonts w:ascii="Calibri" w:hAnsi="Calibri" w:cs="Calibri"/>
          <w:sz w:val="22"/>
          <w:szCs w:val="22"/>
        </w:rPr>
        <w:t>â</w:t>
      </w:r>
      <w:r w:rsidRPr="00813CB8">
        <w:rPr>
          <w:rFonts w:ascii="Helvetica" w:hAnsi="Helvetica" w:cs="Courier New"/>
          <w:sz w:val="22"/>
          <w:szCs w:val="22"/>
        </w:rPr>
        <w:t>mbito da Administra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P</w:t>
      </w:r>
      <w:r w:rsidRPr="00813CB8">
        <w:rPr>
          <w:rFonts w:ascii="Calibri" w:hAnsi="Calibri" w:cs="Calibri"/>
          <w:sz w:val="22"/>
          <w:szCs w:val="22"/>
        </w:rPr>
        <w:t>ú</w:t>
      </w:r>
      <w:r w:rsidRPr="00813CB8">
        <w:rPr>
          <w:rFonts w:ascii="Helvetica" w:hAnsi="Helvetica" w:cs="Courier New"/>
          <w:sz w:val="22"/>
          <w:szCs w:val="22"/>
        </w:rPr>
        <w:t>blica federal direta, aut</w:t>
      </w:r>
      <w:r w:rsidRPr="00813CB8">
        <w:rPr>
          <w:rFonts w:ascii="Calibri" w:hAnsi="Calibri" w:cs="Calibri"/>
          <w:sz w:val="22"/>
          <w:szCs w:val="22"/>
        </w:rPr>
        <w:t>á</w:t>
      </w:r>
      <w:r w:rsidRPr="00813CB8">
        <w:rPr>
          <w:rFonts w:ascii="Helvetica" w:hAnsi="Helvetica" w:cs="Courier New"/>
          <w:sz w:val="22"/>
          <w:szCs w:val="22"/>
        </w:rPr>
        <w:t>rquica e fundacional;</w:t>
      </w:r>
    </w:p>
    <w:p w14:paraId="71AFC71F" w14:textId="77777777" w:rsidR="007C1287" w:rsidRPr="00813CB8" w:rsidRDefault="007C1287" w:rsidP="007C12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V - Instru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Normativa SEGES/ME n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91, de 16 de dezembro de 2022, que estabelece regras para a defini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do valor estimado para a contrata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de obras e servi</w:t>
      </w:r>
      <w:r w:rsidRPr="00813CB8">
        <w:rPr>
          <w:rFonts w:ascii="Calibri" w:hAnsi="Calibri" w:cs="Calibri"/>
          <w:sz w:val="22"/>
          <w:szCs w:val="22"/>
        </w:rPr>
        <w:t>ç</w:t>
      </w:r>
      <w:r w:rsidRPr="00813CB8">
        <w:rPr>
          <w:rFonts w:ascii="Helvetica" w:hAnsi="Helvetica" w:cs="Courier New"/>
          <w:sz w:val="22"/>
          <w:szCs w:val="22"/>
        </w:rPr>
        <w:t>os de engenharia nos processos de licita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e de contrata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direta, de que disp</w:t>
      </w:r>
      <w:r w:rsidRPr="00813CB8">
        <w:rPr>
          <w:rFonts w:ascii="Calibri" w:hAnsi="Calibri" w:cs="Calibri"/>
          <w:sz w:val="22"/>
          <w:szCs w:val="22"/>
        </w:rPr>
        <w:t>õ</w:t>
      </w:r>
      <w:r w:rsidRPr="00813CB8">
        <w:rPr>
          <w:rFonts w:ascii="Helvetica" w:hAnsi="Helvetica" w:cs="Courier New"/>
          <w:sz w:val="22"/>
          <w:szCs w:val="22"/>
        </w:rPr>
        <w:t xml:space="preserve">e o </w:t>
      </w:r>
      <w:r w:rsidRPr="00813CB8">
        <w:rPr>
          <w:rFonts w:ascii="Calibri" w:hAnsi="Calibri" w:cs="Calibri"/>
          <w:sz w:val="22"/>
          <w:szCs w:val="22"/>
        </w:rPr>
        <w:t>§</w:t>
      </w:r>
      <w:r w:rsidRPr="00813CB8">
        <w:rPr>
          <w:rFonts w:ascii="Helvetica" w:hAnsi="Helvetica" w:cs="Courier New"/>
          <w:sz w:val="22"/>
          <w:szCs w:val="22"/>
        </w:rPr>
        <w:t xml:space="preserve"> 2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do artigo 23 da Lei federal n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14.133, de 1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de abril de 2021, no </w:t>
      </w:r>
      <w:r w:rsidRPr="00813CB8">
        <w:rPr>
          <w:rFonts w:ascii="Calibri" w:hAnsi="Calibri" w:cs="Calibri"/>
          <w:sz w:val="22"/>
          <w:szCs w:val="22"/>
        </w:rPr>
        <w:t>â</w:t>
      </w:r>
      <w:r w:rsidRPr="00813CB8">
        <w:rPr>
          <w:rFonts w:ascii="Helvetica" w:hAnsi="Helvetica" w:cs="Courier New"/>
          <w:sz w:val="22"/>
          <w:szCs w:val="22"/>
        </w:rPr>
        <w:t>mbito da Administra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P</w:t>
      </w:r>
      <w:r w:rsidRPr="00813CB8">
        <w:rPr>
          <w:rFonts w:ascii="Calibri" w:hAnsi="Calibri" w:cs="Calibri"/>
          <w:sz w:val="22"/>
          <w:szCs w:val="22"/>
        </w:rPr>
        <w:t>ú</w:t>
      </w:r>
      <w:r w:rsidRPr="00813CB8">
        <w:rPr>
          <w:rFonts w:ascii="Helvetica" w:hAnsi="Helvetica" w:cs="Courier New"/>
          <w:sz w:val="22"/>
          <w:szCs w:val="22"/>
        </w:rPr>
        <w:t>blica federal direta, aut</w:t>
      </w:r>
      <w:r w:rsidRPr="00813CB8">
        <w:rPr>
          <w:rFonts w:ascii="Calibri" w:hAnsi="Calibri" w:cs="Calibri"/>
          <w:sz w:val="22"/>
          <w:szCs w:val="22"/>
        </w:rPr>
        <w:t>á</w:t>
      </w:r>
      <w:r w:rsidRPr="00813CB8">
        <w:rPr>
          <w:rFonts w:ascii="Helvetica" w:hAnsi="Helvetica" w:cs="Courier New"/>
          <w:sz w:val="22"/>
          <w:szCs w:val="22"/>
        </w:rPr>
        <w:t>rquica e fundacional;</w:t>
      </w:r>
    </w:p>
    <w:p w14:paraId="7F76EBAA" w14:textId="77777777" w:rsidR="007C1287" w:rsidRPr="00813CB8" w:rsidRDefault="007C1287" w:rsidP="007C12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VI - Instru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Normativa SEGES/ME n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96, de 23 de dezembro de 2022, que disp</w:t>
      </w:r>
      <w:r w:rsidRPr="00813CB8">
        <w:rPr>
          <w:rFonts w:ascii="Calibri" w:hAnsi="Calibri" w:cs="Calibri"/>
          <w:sz w:val="22"/>
          <w:szCs w:val="22"/>
        </w:rPr>
        <w:t>õ</w:t>
      </w:r>
      <w:r w:rsidRPr="00813CB8">
        <w:rPr>
          <w:rFonts w:ascii="Helvetica" w:hAnsi="Helvetica" w:cs="Courier New"/>
          <w:sz w:val="22"/>
          <w:szCs w:val="22"/>
        </w:rPr>
        <w:t>e sobre a licita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pelo crit</w:t>
      </w:r>
      <w:r w:rsidRPr="00813CB8">
        <w:rPr>
          <w:rFonts w:ascii="Calibri" w:hAnsi="Calibri" w:cs="Calibri"/>
          <w:sz w:val="22"/>
          <w:szCs w:val="22"/>
        </w:rPr>
        <w:t>é</w:t>
      </w:r>
      <w:r w:rsidRPr="00813CB8">
        <w:rPr>
          <w:rFonts w:ascii="Helvetica" w:hAnsi="Helvetica" w:cs="Courier New"/>
          <w:sz w:val="22"/>
          <w:szCs w:val="22"/>
        </w:rPr>
        <w:t>rio de julgamento por maior retorno econ</w:t>
      </w:r>
      <w:r w:rsidRPr="00813CB8">
        <w:rPr>
          <w:rFonts w:ascii="Calibri" w:hAnsi="Calibri" w:cs="Calibri"/>
          <w:sz w:val="22"/>
          <w:szCs w:val="22"/>
        </w:rPr>
        <w:t>ô</w:t>
      </w:r>
      <w:r w:rsidRPr="00813CB8">
        <w:rPr>
          <w:rFonts w:ascii="Helvetica" w:hAnsi="Helvetica" w:cs="Courier New"/>
          <w:sz w:val="22"/>
          <w:szCs w:val="22"/>
        </w:rPr>
        <w:t>mico, na forma eletr</w:t>
      </w:r>
      <w:r w:rsidRPr="00813CB8">
        <w:rPr>
          <w:rFonts w:ascii="Calibri" w:hAnsi="Calibri" w:cs="Calibri"/>
          <w:sz w:val="22"/>
          <w:szCs w:val="22"/>
        </w:rPr>
        <w:t>ô</w:t>
      </w:r>
      <w:r w:rsidRPr="00813CB8">
        <w:rPr>
          <w:rFonts w:ascii="Helvetica" w:hAnsi="Helvetica" w:cs="Courier New"/>
          <w:sz w:val="22"/>
          <w:szCs w:val="22"/>
        </w:rPr>
        <w:t xml:space="preserve">nica, no </w:t>
      </w:r>
      <w:r w:rsidRPr="00813CB8">
        <w:rPr>
          <w:rFonts w:ascii="Calibri" w:hAnsi="Calibri" w:cs="Calibri"/>
          <w:sz w:val="22"/>
          <w:szCs w:val="22"/>
        </w:rPr>
        <w:t>â</w:t>
      </w:r>
      <w:r w:rsidRPr="00813CB8">
        <w:rPr>
          <w:rFonts w:ascii="Helvetica" w:hAnsi="Helvetica" w:cs="Courier New"/>
          <w:sz w:val="22"/>
          <w:szCs w:val="22"/>
        </w:rPr>
        <w:t>mbito da Administra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P</w:t>
      </w:r>
      <w:r w:rsidRPr="00813CB8">
        <w:rPr>
          <w:rFonts w:ascii="Calibri" w:hAnsi="Calibri" w:cs="Calibri"/>
          <w:sz w:val="22"/>
          <w:szCs w:val="22"/>
        </w:rPr>
        <w:t>ú</w:t>
      </w:r>
      <w:r w:rsidRPr="00813CB8">
        <w:rPr>
          <w:rFonts w:ascii="Helvetica" w:hAnsi="Helvetica" w:cs="Courier New"/>
          <w:sz w:val="22"/>
          <w:szCs w:val="22"/>
        </w:rPr>
        <w:t>blica federal direta, aut</w:t>
      </w:r>
      <w:r w:rsidRPr="00813CB8">
        <w:rPr>
          <w:rFonts w:ascii="Calibri" w:hAnsi="Calibri" w:cs="Calibri"/>
          <w:sz w:val="22"/>
          <w:szCs w:val="22"/>
        </w:rPr>
        <w:t>á</w:t>
      </w:r>
      <w:r w:rsidRPr="00813CB8">
        <w:rPr>
          <w:rFonts w:ascii="Helvetica" w:hAnsi="Helvetica" w:cs="Courier New"/>
          <w:sz w:val="22"/>
          <w:szCs w:val="22"/>
        </w:rPr>
        <w:t>rquica e fundacional;</w:t>
      </w:r>
    </w:p>
    <w:p w14:paraId="103BDF42" w14:textId="77777777" w:rsidR="007C1287" w:rsidRPr="00813CB8" w:rsidRDefault="007C1287" w:rsidP="007C12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VII - Instru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Normativa SEGES/ME n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98, de 26 de dezembro de 2022, que estabelece regras e diretrizes para o procedimento de contrata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de servi</w:t>
      </w:r>
      <w:r w:rsidRPr="00813CB8">
        <w:rPr>
          <w:rFonts w:ascii="Calibri" w:hAnsi="Calibri" w:cs="Calibri"/>
          <w:sz w:val="22"/>
          <w:szCs w:val="22"/>
        </w:rPr>
        <w:t>ç</w:t>
      </w:r>
      <w:r w:rsidRPr="00813CB8">
        <w:rPr>
          <w:rFonts w:ascii="Helvetica" w:hAnsi="Helvetica" w:cs="Courier New"/>
          <w:sz w:val="22"/>
          <w:szCs w:val="22"/>
        </w:rPr>
        <w:t>os sob o regime de execu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indireta de que disp</w:t>
      </w:r>
      <w:r w:rsidRPr="00813CB8">
        <w:rPr>
          <w:rFonts w:ascii="Calibri" w:hAnsi="Calibri" w:cs="Calibri"/>
          <w:sz w:val="22"/>
          <w:szCs w:val="22"/>
        </w:rPr>
        <w:t>õ</w:t>
      </w:r>
      <w:r w:rsidRPr="00813CB8">
        <w:rPr>
          <w:rFonts w:ascii="Helvetica" w:hAnsi="Helvetica" w:cs="Courier New"/>
          <w:sz w:val="22"/>
          <w:szCs w:val="22"/>
        </w:rPr>
        <w:t>e a Lei n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14.133, de 1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de abril de 2021, no </w:t>
      </w:r>
      <w:r w:rsidRPr="00813CB8">
        <w:rPr>
          <w:rFonts w:ascii="Calibri" w:hAnsi="Calibri" w:cs="Calibri"/>
          <w:sz w:val="22"/>
          <w:szCs w:val="22"/>
        </w:rPr>
        <w:t>â</w:t>
      </w:r>
      <w:r w:rsidRPr="00813CB8">
        <w:rPr>
          <w:rFonts w:ascii="Helvetica" w:hAnsi="Helvetica" w:cs="Courier New"/>
          <w:sz w:val="22"/>
          <w:szCs w:val="22"/>
        </w:rPr>
        <w:t>mbito da Administra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P</w:t>
      </w:r>
      <w:r w:rsidRPr="00813CB8">
        <w:rPr>
          <w:rFonts w:ascii="Calibri" w:hAnsi="Calibri" w:cs="Calibri"/>
          <w:sz w:val="22"/>
          <w:szCs w:val="22"/>
        </w:rPr>
        <w:t>ú</w:t>
      </w:r>
      <w:r w:rsidRPr="00813CB8">
        <w:rPr>
          <w:rFonts w:ascii="Helvetica" w:hAnsi="Helvetica" w:cs="Courier New"/>
          <w:sz w:val="22"/>
          <w:szCs w:val="22"/>
        </w:rPr>
        <w:t>blica federal direta, aut</w:t>
      </w:r>
      <w:r w:rsidRPr="00813CB8">
        <w:rPr>
          <w:rFonts w:ascii="Calibri" w:hAnsi="Calibri" w:cs="Calibri"/>
          <w:sz w:val="22"/>
          <w:szCs w:val="22"/>
        </w:rPr>
        <w:t>á</w:t>
      </w:r>
      <w:r w:rsidRPr="00813CB8">
        <w:rPr>
          <w:rFonts w:ascii="Helvetica" w:hAnsi="Helvetica" w:cs="Courier New"/>
          <w:sz w:val="22"/>
          <w:szCs w:val="22"/>
        </w:rPr>
        <w:t>rquica e fundacional;</w:t>
      </w:r>
    </w:p>
    <w:p w14:paraId="63F09C40" w14:textId="77777777" w:rsidR="007C1287" w:rsidRPr="00813CB8" w:rsidRDefault="007C1287" w:rsidP="007C12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lastRenderedPageBreak/>
        <w:t>VIII - Instru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Normativa SEGES/MGI n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2, de 7 de fevereiro de 2023, que disp</w:t>
      </w:r>
      <w:r w:rsidRPr="00813CB8">
        <w:rPr>
          <w:rFonts w:ascii="Calibri" w:hAnsi="Calibri" w:cs="Calibri"/>
          <w:sz w:val="22"/>
          <w:szCs w:val="22"/>
        </w:rPr>
        <w:t>õ</w:t>
      </w:r>
      <w:r w:rsidRPr="00813CB8">
        <w:rPr>
          <w:rFonts w:ascii="Helvetica" w:hAnsi="Helvetica" w:cs="Courier New"/>
          <w:sz w:val="22"/>
          <w:szCs w:val="22"/>
        </w:rPr>
        <w:t>e sobre a licita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pelo crit</w:t>
      </w:r>
      <w:r w:rsidRPr="00813CB8">
        <w:rPr>
          <w:rFonts w:ascii="Calibri" w:hAnsi="Calibri" w:cs="Calibri"/>
          <w:sz w:val="22"/>
          <w:szCs w:val="22"/>
        </w:rPr>
        <w:t>é</w:t>
      </w:r>
      <w:r w:rsidRPr="00813CB8">
        <w:rPr>
          <w:rFonts w:ascii="Helvetica" w:hAnsi="Helvetica" w:cs="Courier New"/>
          <w:sz w:val="22"/>
          <w:szCs w:val="22"/>
        </w:rPr>
        <w:t>rio de julgamento por t</w:t>
      </w:r>
      <w:r w:rsidRPr="00813CB8">
        <w:rPr>
          <w:rFonts w:ascii="Calibri" w:hAnsi="Calibri" w:cs="Calibri"/>
          <w:sz w:val="22"/>
          <w:szCs w:val="22"/>
        </w:rPr>
        <w:t>é</w:t>
      </w:r>
      <w:r w:rsidRPr="00813CB8">
        <w:rPr>
          <w:rFonts w:ascii="Helvetica" w:hAnsi="Helvetica" w:cs="Courier New"/>
          <w:sz w:val="22"/>
          <w:szCs w:val="22"/>
        </w:rPr>
        <w:t>cnica e pre</w:t>
      </w:r>
      <w:r w:rsidRPr="00813CB8">
        <w:rPr>
          <w:rFonts w:ascii="Calibri" w:hAnsi="Calibri" w:cs="Calibri"/>
          <w:sz w:val="22"/>
          <w:szCs w:val="22"/>
        </w:rPr>
        <w:t>ç</w:t>
      </w:r>
      <w:r w:rsidRPr="00813CB8">
        <w:rPr>
          <w:rFonts w:ascii="Helvetica" w:hAnsi="Helvetica" w:cs="Courier New"/>
          <w:sz w:val="22"/>
          <w:szCs w:val="22"/>
        </w:rPr>
        <w:t>o, na forma eletr</w:t>
      </w:r>
      <w:r w:rsidRPr="00813CB8">
        <w:rPr>
          <w:rFonts w:ascii="Calibri" w:hAnsi="Calibri" w:cs="Calibri"/>
          <w:sz w:val="22"/>
          <w:szCs w:val="22"/>
        </w:rPr>
        <w:t>ô</w:t>
      </w:r>
      <w:r w:rsidRPr="00813CB8">
        <w:rPr>
          <w:rFonts w:ascii="Helvetica" w:hAnsi="Helvetica" w:cs="Courier New"/>
          <w:sz w:val="22"/>
          <w:szCs w:val="22"/>
        </w:rPr>
        <w:t xml:space="preserve">nica, no </w:t>
      </w:r>
      <w:r w:rsidRPr="00813CB8">
        <w:rPr>
          <w:rFonts w:ascii="Calibri" w:hAnsi="Calibri" w:cs="Calibri"/>
          <w:sz w:val="22"/>
          <w:szCs w:val="22"/>
        </w:rPr>
        <w:t>â</w:t>
      </w:r>
      <w:r w:rsidRPr="00813CB8">
        <w:rPr>
          <w:rFonts w:ascii="Helvetica" w:hAnsi="Helvetica" w:cs="Courier New"/>
          <w:sz w:val="22"/>
          <w:szCs w:val="22"/>
        </w:rPr>
        <w:t>mbito da Administra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P</w:t>
      </w:r>
      <w:r w:rsidRPr="00813CB8">
        <w:rPr>
          <w:rFonts w:ascii="Calibri" w:hAnsi="Calibri" w:cs="Calibri"/>
          <w:sz w:val="22"/>
          <w:szCs w:val="22"/>
        </w:rPr>
        <w:t>ú</w:t>
      </w:r>
      <w:r w:rsidRPr="00813CB8">
        <w:rPr>
          <w:rFonts w:ascii="Helvetica" w:hAnsi="Helvetica" w:cs="Courier New"/>
          <w:sz w:val="22"/>
          <w:szCs w:val="22"/>
        </w:rPr>
        <w:t>blica federal direta, aut</w:t>
      </w:r>
      <w:r w:rsidRPr="00813CB8">
        <w:rPr>
          <w:rFonts w:ascii="Calibri" w:hAnsi="Calibri" w:cs="Calibri"/>
          <w:sz w:val="22"/>
          <w:szCs w:val="22"/>
        </w:rPr>
        <w:t>á</w:t>
      </w:r>
      <w:r w:rsidRPr="00813CB8">
        <w:rPr>
          <w:rFonts w:ascii="Helvetica" w:hAnsi="Helvetica" w:cs="Courier New"/>
          <w:sz w:val="22"/>
          <w:szCs w:val="22"/>
        </w:rPr>
        <w:t>rquica e fundacional.</w:t>
      </w:r>
    </w:p>
    <w:p w14:paraId="20A722B6" w14:textId="77777777" w:rsidR="007C1287" w:rsidRPr="00813CB8" w:rsidRDefault="007C1287" w:rsidP="007C12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Artigo 2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- Na aplica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dos atos normativos de que trata o artigo 1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deste decreto, dever</w:t>
      </w:r>
      <w:r w:rsidRPr="00813CB8">
        <w:rPr>
          <w:rFonts w:ascii="Calibri" w:hAnsi="Calibri" w:cs="Calibri"/>
          <w:sz w:val="22"/>
          <w:szCs w:val="22"/>
        </w:rPr>
        <w:t>ã</w:t>
      </w:r>
      <w:r w:rsidRPr="00813CB8">
        <w:rPr>
          <w:rFonts w:ascii="Helvetica" w:hAnsi="Helvetica" w:cs="Courier New"/>
          <w:sz w:val="22"/>
          <w:szCs w:val="22"/>
        </w:rPr>
        <w:t>o ser observadas as seguintes condi</w:t>
      </w:r>
      <w:r w:rsidRPr="00813CB8">
        <w:rPr>
          <w:rFonts w:ascii="Calibri" w:hAnsi="Calibri" w:cs="Calibri"/>
          <w:sz w:val="22"/>
          <w:szCs w:val="22"/>
        </w:rPr>
        <w:t>çõ</w:t>
      </w:r>
      <w:r w:rsidRPr="00813CB8">
        <w:rPr>
          <w:rFonts w:ascii="Helvetica" w:hAnsi="Helvetica" w:cs="Courier New"/>
          <w:sz w:val="22"/>
          <w:szCs w:val="22"/>
        </w:rPr>
        <w:t>es:</w:t>
      </w:r>
    </w:p>
    <w:p w14:paraId="46EB6354" w14:textId="77777777" w:rsidR="007C1287" w:rsidRPr="00813CB8" w:rsidRDefault="007C1287" w:rsidP="007C12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I - as exig</w:t>
      </w:r>
      <w:r w:rsidRPr="00813CB8">
        <w:rPr>
          <w:rFonts w:ascii="Calibri" w:hAnsi="Calibri" w:cs="Calibri"/>
          <w:sz w:val="22"/>
          <w:szCs w:val="22"/>
        </w:rPr>
        <w:t>ê</w:t>
      </w:r>
      <w:r w:rsidRPr="00813CB8">
        <w:rPr>
          <w:rFonts w:ascii="Helvetica" w:hAnsi="Helvetica" w:cs="Courier New"/>
          <w:sz w:val="22"/>
          <w:szCs w:val="22"/>
        </w:rPr>
        <w:t>ncias de requisitos de habilita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ou de garantia de execu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contratual poder</w:t>
      </w:r>
      <w:r w:rsidRPr="00813CB8">
        <w:rPr>
          <w:rFonts w:ascii="Calibri" w:hAnsi="Calibri" w:cs="Calibri"/>
          <w:sz w:val="22"/>
          <w:szCs w:val="22"/>
        </w:rPr>
        <w:t>ã</w:t>
      </w:r>
      <w:r w:rsidRPr="00813CB8">
        <w:rPr>
          <w:rFonts w:ascii="Helvetica" w:hAnsi="Helvetica" w:cs="Courier New"/>
          <w:sz w:val="22"/>
          <w:szCs w:val="22"/>
        </w:rPr>
        <w:t>o ser alteradas mediante justificativa da autoridade competente;</w:t>
      </w:r>
    </w:p>
    <w:p w14:paraId="4F4E64BB" w14:textId="77777777" w:rsidR="007C1287" w:rsidRPr="00813CB8" w:rsidRDefault="007C1287" w:rsidP="007C12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II - os prazos de vencimento das obriga</w:t>
      </w:r>
      <w:r w:rsidRPr="00813CB8">
        <w:rPr>
          <w:rFonts w:ascii="Calibri" w:hAnsi="Calibri" w:cs="Calibri"/>
          <w:sz w:val="22"/>
          <w:szCs w:val="22"/>
        </w:rPr>
        <w:t>çõ</w:t>
      </w:r>
      <w:r w:rsidRPr="00813CB8">
        <w:rPr>
          <w:rFonts w:ascii="Helvetica" w:hAnsi="Helvetica" w:cs="Courier New"/>
          <w:sz w:val="22"/>
          <w:szCs w:val="22"/>
        </w:rPr>
        <w:t>es contratuais, observada a ordem cronol</w:t>
      </w:r>
      <w:r w:rsidRPr="00813CB8">
        <w:rPr>
          <w:rFonts w:ascii="Calibri" w:hAnsi="Calibri" w:cs="Calibri"/>
          <w:sz w:val="22"/>
          <w:szCs w:val="22"/>
        </w:rPr>
        <w:t>ó</w:t>
      </w:r>
      <w:r w:rsidRPr="00813CB8">
        <w:rPr>
          <w:rFonts w:ascii="Helvetica" w:hAnsi="Helvetica" w:cs="Courier New"/>
          <w:sz w:val="22"/>
          <w:szCs w:val="22"/>
        </w:rPr>
        <w:t>gica de que trata o artigo 141 da Lei federal n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14.133, de 1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de abril de 2021, ser</w:t>
      </w:r>
      <w:r w:rsidRPr="00813CB8">
        <w:rPr>
          <w:rFonts w:ascii="Calibri" w:hAnsi="Calibri" w:cs="Calibri"/>
          <w:sz w:val="22"/>
          <w:szCs w:val="22"/>
        </w:rPr>
        <w:t>ã</w:t>
      </w:r>
      <w:r w:rsidRPr="00813CB8">
        <w:rPr>
          <w:rFonts w:ascii="Helvetica" w:hAnsi="Helvetica" w:cs="Courier New"/>
          <w:sz w:val="22"/>
          <w:szCs w:val="22"/>
        </w:rPr>
        <w:t>o de 30 (trinta) dias, nos termos do artigo 2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do Decreto n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32.117, de 10 de agosto de 1990, observadas as exce</w:t>
      </w:r>
      <w:r w:rsidRPr="00813CB8">
        <w:rPr>
          <w:rFonts w:ascii="Calibri" w:hAnsi="Calibri" w:cs="Calibri"/>
          <w:sz w:val="22"/>
          <w:szCs w:val="22"/>
        </w:rPr>
        <w:t>çõ</w:t>
      </w:r>
      <w:r w:rsidRPr="00813CB8">
        <w:rPr>
          <w:rFonts w:ascii="Helvetica" w:hAnsi="Helvetica" w:cs="Courier New"/>
          <w:sz w:val="22"/>
          <w:szCs w:val="22"/>
        </w:rPr>
        <w:t>es estabelecidas em norma espec</w:t>
      </w:r>
      <w:r w:rsidRPr="00813CB8">
        <w:rPr>
          <w:rFonts w:ascii="Calibri" w:hAnsi="Calibri" w:cs="Calibri"/>
          <w:sz w:val="22"/>
          <w:szCs w:val="22"/>
        </w:rPr>
        <w:t>í</w:t>
      </w:r>
      <w:r w:rsidRPr="00813CB8">
        <w:rPr>
          <w:rFonts w:ascii="Helvetica" w:hAnsi="Helvetica" w:cs="Courier New"/>
          <w:sz w:val="22"/>
          <w:szCs w:val="22"/>
        </w:rPr>
        <w:t>fica;</w:t>
      </w:r>
    </w:p>
    <w:p w14:paraId="0D7B4443" w14:textId="77777777" w:rsidR="007C1287" w:rsidRPr="00813CB8" w:rsidRDefault="007C1287" w:rsidP="007C12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III - a corre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monet</w:t>
      </w:r>
      <w:r w:rsidRPr="00813CB8">
        <w:rPr>
          <w:rFonts w:ascii="Calibri" w:hAnsi="Calibri" w:cs="Calibri"/>
          <w:sz w:val="22"/>
          <w:szCs w:val="22"/>
        </w:rPr>
        <w:t>á</w:t>
      </w:r>
      <w:r w:rsidRPr="00813CB8">
        <w:rPr>
          <w:rFonts w:ascii="Helvetica" w:hAnsi="Helvetica" w:cs="Courier New"/>
          <w:sz w:val="22"/>
          <w:szCs w:val="22"/>
        </w:rPr>
        <w:t>ria por atraso de pagamento nos contratos ser</w:t>
      </w:r>
      <w:r w:rsidRPr="00813CB8">
        <w:rPr>
          <w:rFonts w:ascii="Calibri" w:hAnsi="Calibri" w:cs="Calibri"/>
          <w:sz w:val="22"/>
          <w:szCs w:val="22"/>
        </w:rPr>
        <w:t>á</w:t>
      </w:r>
      <w:r w:rsidRPr="00813CB8">
        <w:rPr>
          <w:rFonts w:ascii="Helvetica" w:hAnsi="Helvetica" w:cs="Courier New"/>
          <w:sz w:val="22"/>
          <w:szCs w:val="22"/>
        </w:rPr>
        <w:t xml:space="preserve"> computada mediante aplica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da taxa de varia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da UFESP - Unidade Fiscal do Estado de S</w:t>
      </w:r>
      <w:r w:rsidRPr="00813CB8">
        <w:rPr>
          <w:rFonts w:ascii="Calibri" w:hAnsi="Calibri" w:cs="Calibri"/>
          <w:sz w:val="22"/>
          <w:szCs w:val="22"/>
        </w:rPr>
        <w:t>ã</w:t>
      </w:r>
      <w:r w:rsidRPr="00813CB8">
        <w:rPr>
          <w:rFonts w:ascii="Helvetica" w:hAnsi="Helvetica" w:cs="Courier New"/>
          <w:sz w:val="22"/>
          <w:szCs w:val="22"/>
        </w:rPr>
        <w:t>o Paulo, nos termos do artigo 1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do Decreto n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32.117, de 10 de agosto de 1990;</w:t>
      </w:r>
    </w:p>
    <w:p w14:paraId="4CF66826" w14:textId="77777777" w:rsidR="007C1287" w:rsidRPr="00813CB8" w:rsidRDefault="007C1287" w:rsidP="007C12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IV - a estipula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 xml:space="preserve">o em edital de </w:t>
      </w:r>
      <w:r w:rsidRPr="00813CB8">
        <w:rPr>
          <w:rFonts w:ascii="Calibri" w:hAnsi="Calibri" w:cs="Calibri"/>
          <w:sz w:val="22"/>
          <w:szCs w:val="22"/>
        </w:rPr>
        <w:t>í</w:t>
      </w:r>
      <w:r w:rsidRPr="00813CB8">
        <w:rPr>
          <w:rFonts w:ascii="Helvetica" w:hAnsi="Helvetica" w:cs="Courier New"/>
          <w:sz w:val="22"/>
          <w:szCs w:val="22"/>
        </w:rPr>
        <w:t>ndice de reajustamento em sentido estrito observar</w:t>
      </w:r>
      <w:r w:rsidRPr="00813CB8">
        <w:rPr>
          <w:rFonts w:ascii="Calibri" w:hAnsi="Calibri" w:cs="Calibri"/>
          <w:sz w:val="22"/>
          <w:szCs w:val="22"/>
        </w:rPr>
        <w:t>á</w:t>
      </w:r>
      <w:r w:rsidRPr="00813CB8">
        <w:rPr>
          <w:rFonts w:ascii="Helvetica" w:hAnsi="Helvetica" w:cs="Courier New"/>
          <w:sz w:val="22"/>
          <w:szCs w:val="22"/>
        </w:rPr>
        <w:t xml:space="preserve"> o disposto no </w:t>
      </w:r>
      <w:r w:rsidRPr="00813CB8">
        <w:rPr>
          <w:rFonts w:ascii="Calibri" w:hAnsi="Calibri" w:cs="Calibri"/>
          <w:sz w:val="22"/>
          <w:szCs w:val="22"/>
        </w:rPr>
        <w:t>§</w:t>
      </w:r>
      <w:r w:rsidRPr="00813CB8">
        <w:rPr>
          <w:rFonts w:ascii="Helvetica" w:hAnsi="Helvetica" w:cs="Courier New"/>
          <w:sz w:val="22"/>
          <w:szCs w:val="22"/>
        </w:rPr>
        <w:t xml:space="preserve"> 7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do artigo 25 da Lei federal n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14.133, de 1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de abril de 2021, aplicando-se, ressalvada justificada inadequa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 xml:space="preserve">o </w:t>
      </w:r>
      <w:r w:rsidRPr="00813CB8">
        <w:rPr>
          <w:rFonts w:ascii="Calibri" w:hAnsi="Calibri" w:cs="Calibri"/>
          <w:sz w:val="22"/>
          <w:szCs w:val="22"/>
        </w:rPr>
        <w:t>à</w:t>
      </w:r>
      <w:r w:rsidRPr="00813CB8">
        <w:rPr>
          <w:rFonts w:ascii="Helvetica" w:hAnsi="Helvetica" w:cs="Courier New"/>
          <w:sz w:val="22"/>
          <w:szCs w:val="22"/>
        </w:rPr>
        <w:t xml:space="preserve"> realidade de mercado:</w:t>
      </w:r>
    </w:p>
    <w:p w14:paraId="24066148" w14:textId="77777777" w:rsidR="007C1287" w:rsidRPr="00813CB8" w:rsidRDefault="007C1287" w:rsidP="007C12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a) f</w:t>
      </w:r>
      <w:r w:rsidRPr="00813CB8">
        <w:rPr>
          <w:rFonts w:ascii="Calibri" w:hAnsi="Calibri" w:cs="Calibri"/>
          <w:sz w:val="22"/>
          <w:szCs w:val="22"/>
        </w:rPr>
        <w:t>ó</w:t>
      </w:r>
      <w:r w:rsidRPr="00813CB8">
        <w:rPr>
          <w:rFonts w:ascii="Helvetica" w:hAnsi="Helvetica" w:cs="Courier New"/>
          <w:sz w:val="22"/>
          <w:szCs w:val="22"/>
        </w:rPr>
        <w:t>rmula param</w:t>
      </w:r>
      <w:r w:rsidRPr="00813CB8">
        <w:rPr>
          <w:rFonts w:ascii="Calibri" w:hAnsi="Calibri" w:cs="Calibri"/>
          <w:sz w:val="22"/>
          <w:szCs w:val="22"/>
        </w:rPr>
        <w:t>é</w:t>
      </w:r>
      <w:r w:rsidRPr="00813CB8">
        <w:rPr>
          <w:rFonts w:ascii="Helvetica" w:hAnsi="Helvetica" w:cs="Courier New"/>
          <w:sz w:val="22"/>
          <w:szCs w:val="22"/>
        </w:rPr>
        <w:t xml:space="preserve">trica baseada no IPC-FIPE - </w:t>
      </w:r>
      <w:r w:rsidRPr="00813CB8">
        <w:rPr>
          <w:rFonts w:ascii="Calibri" w:hAnsi="Calibri" w:cs="Calibri"/>
          <w:sz w:val="22"/>
          <w:szCs w:val="22"/>
        </w:rPr>
        <w:t>Í</w:t>
      </w:r>
      <w:r w:rsidRPr="00813CB8">
        <w:rPr>
          <w:rFonts w:ascii="Helvetica" w:hAnsi="Helvetica" w:cs="Courier New"/>
          <w:sz w:val="22"/>
          <w:szCs w:val="22"/>
        </w:rPr>
        <w:t>ndice de Pre</w:t>
      </w:r>
      <w:r w:rsidRPr="00813CB8">
        <w:rPr>
          <w:rFonts w:ascii="Calibri" w:hAnsi="Calibri" w:cs="Calibri"/>
          <w:sz w:val="22"/>
          <w:szCs w:val="22"/>
        </w:rPr>
        <w:t>ç</w:t>
      </w:r>
      <w:r w:rsidRPr="00813CB8">
        <w:rPr>
          <w:rFonts w:ascii="Helvetica" w:hAnsi="Helvetica" w:cs="Courier New"/>
          <w:sz w:val="22"/>
          <w:szCs w:val="22"/>
        </w:rPr>
        <w:t>os ao Consumidor elaborado pela Funda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Instituto de Pesquisas Econ</w:t>
      </w:r>
      <w:r w:rsidRPr="00813CB8">
        <w:rPr>
          <w:rFonts w:ascii="Calibri" w:hAnsi="Calibri" w:cs="Calibri"/>
          <w:sz w:val="22"/>
          <w:szCs w:val="22"/>
        </w:rPr>
        <w:t>ô</w:t>
      </w:r>
      <w:r w:rsidRPr="00813CB8">
        <w:rPr>
          <w:rFonts w:ascii="Helvetica" w:hAnsi="Helvetica" w:cs="Courier New"/>
          <w:sz w:val="22"/>
          <w:szCs w:val="22"/>
        </w:rPr>
        <w:t>micas da Universidade de S</w:t>
      </w:r>
      <w:r w:rsidRPr="00813CB8">
        <w:rPr>
          <w:rFonts w:ascii="Calibri" w:hAnsi="Calibri" w:cs="Calibri"/>
          <w:sz w:val="22"/>
          <w:szCs w:val="22"/>
        </w:rPr>
        <w:t>ã</w:t>
      </w:r>
      <w:r w:rsidRPr="00813CB8">
        <w:rPr>
          <w:rFonts w:ascii="Helvetica" w:hAnsi="Helvetica" w:cs="Courier New"/>
          <w:sz w:val="22"/>
          <w:szCs w:val="22"/>
        </w:rPr>
        <w:t>o Paulo, quando se tratar de reajustamento em sentido estrito de pre</w:t>
      </w:r>
      <w:r w:rsidRPr="00813CB8">
        <w:rPr>
          <w:rFonts w:ascii="Calibri" w:hAnsi="Calibri" w:cs="Calibri"/>
          <w:sz w:val="22"/>
          <w:szCs w:val="22"/>
        </w:rPr>
        <w:t>ç</w:t>
      </w:r>
      <w:r w:rsidRPr="00813CB8">
        <w:rPr>
          <w:rFonts w:ascii="Helvetica" w:hAnsi="Helvetica" w:cs="Courier New"/>
          <w:sz w:val="22"/>
          <w:szCs w:val="22"/>
        </w:rPr>
        <w:t>os de contratos de servi</w:t>
      </w:r>
      <w:r w:rsidRPr="00813CB8">
        <w:rPr>
          <w:rFonts w:ascii="Calibri" w:hAnsi="Calibri" w:cs="Calibri"/>
          <w:sz w:val="22"/>
          <w:szCs w:val="22"/>
        </w:rPr>
        <w:t>ç</w:t>
      </w:r>
      <w:r w:rsidRPr="00813CB8">
        <w:rPr>
          <w:rFonts w:ascii="Helvetica" w:hAnsi="Helvetica" w:cs="Courier New"/>
          <w:sz w:val="22"/>
          <w:szCs w:val="22"/>
        </w:rPr>
        <w:t>os, conforme definido pela Secretaria de Gest</w:t>
      </w:r>
      <w:r w:rsidRPr="00813CB8">
        <w:rPr>
          <w:rFonts w:ascii="Calibri" w:hAnsi="Calibri" w:cs="Calibri"/>
          <w:sz w:val="22"/>
          <w:szCs w:val="22"/>
        </w:rPr>
        <w:t>ã</w:t>
      </w:r>
      <w:r w:rsidRPr="00813CB8">
        <w:rPr>
          <w:rFonts w:ascii="Helvetica" w:hAnsi="Helvetica" w:cs="Courier New"/>
          <w:sz w:val="22"/>
          <w:szCs w:val="22"/>
        </w:rPr>
        <w:t>o e Governo Digital; ou</w:t>
      </w:r>
    </w:p>
    <w:p w14:paraId="23CEDB14" w14:textId="77777777" w:rsidR="007C1287" w:rsidRPr="00813CB8" w:rsidRDefault="007C1287" w:rsidP="007C12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 xml:space="preserve">b) </w:t>
      </w:r>
      <w:r w:rsidRPr="00813CB8">
        <w:rPr>
          <w:rFonts w:ascii="Calibri" w:hAnsi="Calibri" w:cs="Calibri"/>
          <w:sz w:val="22"/>
          <w:szCs w:val="22"/>
        </w:rPr>
        <w:t>í</w:t>
      </w:r>
      <w:r w:rsidRPr="00813CB8">
        <w:rPr>
          <w:rFonts w:ascii="Helvetica" w:hAnsi="Helvetica" w:cs="Courier New"/>
          <w:sz w:val="22"/>
          <w:szCs w:val="22"/>
        </w:rPr>
        <w:t>ndices de pre</w:t>
      </w:r>
      <w:r w:rsidRPr="00813CB8">
        <w:rPr>
          <w:rFonts w:ascii="Calibri" w:hAnsi="Calibri" w:cs="Calibri"/>
          <w:sz w:val="22"/>
          <w:szCs w:val="22"/>
        </w:rPr>
        <w:t>ç</w:t>
      </w:r>
      <w:r w:rsidRPr="00813CB8">
        <w:rPr>
          <w:rFonts w:ascii="Helvetica" w:hAnsi="Helvetica" w:cs="Courier New"/>
          <w:sz w:val="22"/>
          <w:szCs w:val="22"/>
        </w:rPr>
        <w:t>os de obras p</w:t>
      </w:r>
      <w:r w:rsidRPr="00813CB8">
        <w:rPr>
          <w:rFonts w:ascii="Calibri" w:hAnsi="Calibri" w:cs="Calibri"/>
          <w:sz w:val="22"/>
          <w:szCs w:val="22"/>
        </w:rPr>
        <w:t>ú</w:t>
      </w:r>
      <w:r w:rsidRPr="00813CB8">
        <w:rPr>
          <w:rFonts w:ascii="Helvetica" w:hAnsi="Helvetica" w:cs="Courier New"/>
          <w:sz w:val="22"/>
          <w:szCs w:val="22"/>
        </w:rPr>
        <w:t xml:space="preserve">blicas e demais </w:t>
      </w:r>
      <w:r w:rsidRPr="00813CB8">
        <w:rPr>
          <w:rFonts w:ascii="Calibri" w:hAnsi="Calibri" w:cs="Calibri"/>
          <w:sz w:val="22"/>
          <w:szCs w:val="22"/>
        </w:rPr>
        <w:t>í</w:t>
      </w:r>
      <w:r w:rsidRPr="00813CB8">
        <w:rPr>
          <w:rFonts w:ascii="Helvetica" w:hAnsi="Helvetica" w:cs="Courier New"/>
          <w:sz w:val="22"/>
          <w:szCs w:val="22"/>
        </w:rPr>
        <w:t>ndices divulgados pela Secretaria da Fazenda e Planejamento, nos termos do artigo 6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do Decreto n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48.326, de 12 de dezembro de 2003, e do artigo 5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do Decreto n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27.133, de 26 de junho de 1987, desde que o </w:t>
      </w:r>
      <w:r w:rsidRPr="00813CB8">
        <w:rPr>
          <w:rFonts w:ascii="Calibri" w:hAnsi="Calibri" w:cs="Calibri"/>
          <w:sz w:val="22"/>
          <w:szCs w:val="22"/>
        </w:rPr>
        <w:t>í</w:t>
      </w:r>
      <w:r w:rsidRPr="00813CB8">
        <w:rPr>
          <w:rFonts w:ascii="Helvetica" w:hAnsi="Helvetica" w:cs="Courier New"/>
          <w:sz w:val="22"/>
          <w:szCs w:val="22"/>
        </w:rPr>
        <w:t>ndice a ser aplicado reflita a realidade de mercado do objeto da contrata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o;</w:t>
      </w:r>
    </w:p>
    <w:p w14:paraId="51B75286" w14:textId="77777777" w:rsidR="007C1287" w:rsidRPr="00813CB8" w:rsidRDefault="007C1287" w:rsidP="007C12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V - ser</w:t>
      </w:r>
      <w:r w:rsidRPr="00813CB8">
        <w:rPr>
          <w:rFonts w:ascii="Calibri" w:hAnsi="Calibri" w:cs="Calibri"/>
          <w:sz w:val="22"/>
          <w:szCs w:val="22"/>
        </w:rPr>
        <w:t>ã</w:t>
      </w:r>
      <w:r w:rsidRPr="00813CB8">
        <w:rPr>
          <w:rFonts w:ascii="Helvetica" w:hAnsi="Helvetica" w:cs="Courier New"/>
          <w:sz w:val="22"/>
          <w:szCs w:val="22"/>
        </w:rPr>
        <w:t>o considerados os resultados de pesquisas de pre</w:t>
      </w:r>
      <w:r w:rsidRPr="00813CB8">
        <w:rPr>
          <w:rFonts w:ascii="Calibri" w:hAnsi="Calibri" w:cs="Calibri"/>
          <w:sz w:val="22"/>
          <w:szCs w:val="22"/>
        </w:rPr>
        <w:t>ç</w:t>
      </w:r>
      <w:r w:rsidRPr="00813CB8">
        <w:rPr>
          <w:rFonts w:ascii="Helvetica" w:hAnsi="Helvetica" w:cs="Courier New"/>
          <w:sz w:val="22"/>
          <w:szCs w:val="22"/>
        </w:rPr>
        <w:t>os de insumos dos servi</w:t>
      </w:r>
      <w:r w:rsidRPr="00813CB8">
        <w:rPr>
          <w:rFonts w:ascii="Calibri" w:hAnsi="Calibri" w:cs="Calibri"/>
          <w:sz w:val="22"/>
          <w:szCs w:val="22"/>
        </w:rPr>
        <w:t>ç</w:t>
      </w:r>
      <w:r w:rsidRPr="00813CB8">
        <w:rPr>
          <w:rFonts w:ascii="Helvetica" w:hAnsi="Helvetica" w:cs="Courier New"/>
          <w:sz w:val="22"/>
          <w:szCs w:val="22"/>
        </w:rPr>
        <w:t>os de inform</w:t>
      </w:r>
      <w:r w:rsidRPr="00813CB8">
        <w:rPr>
          <w:rFonts w:ascii="Calibri" w:hAnsi="Calibri" w:cs="Calibri"/>
          <w:sz w:val="22"/>
          <w:szCs w:val="22"/>
        </w:rPr>
        <w:t>á</w:t>
      </w:r>
      <w:r w:rsidRPr="00813CB8">
        <w:rPr>
          <w:rFonts w:ascii="Helvetica" w:hAnsi="Helvetica" w:cs="Courier New"/>
          <w:sz w:val="22"/>
          <w:szCs w:val="22"/>
        </w:rPr>
        <w:t>tica de que trata o inciso III do artigo 61 do Decreto n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66.016, de 15 de setembro de 2021, para exame da compatibilidade dos pre</w:t>
      </w:r>
      <w:r w:rsidRPr="00813CB8">
        <w:rPr>
          <w:rFonts w:ascii="Calibri" w:hAnsi="Calibri" w:cs="Calibri"/>
          <w:sz w:val="22"/>
          <w:szCs w:val="22"/>
        </w:rPr>
        <w:t>ç</w:t>
      </w:r>
      <w:r w:rsidRPr="00813CB8">
        <w:rPr>
          <w:rFonts w:ascii="Helvetica" w:hAnsi="Helvetica" w:cs="Courier New"/>
          <w:sz w:val="22"/>
          <w:szCs w:val="22"/>
        </w:rPr>
        <w:t>os ofertados pela Companhia de Processamento de Dados do Estado de S</w:t>
      </w:r>
      <w:r w:rsidRPr="00813CB8">
        <w:rPr>
          <w:rFonts w:ascii="Calibri" w:hAnsi="Calibri" w:cs="Calibri"/>
          <w:sz w:val="22"/>
          <w:szCs w:val="22"/>
        </w:rPr>
        <w:t>ã</w:t>
      </w:r>
      <w:r w:rsidRPr="00813CB8">
        <w:rPr>
          <w:rFonts w:ascii="Helvetica" w:hAnsi="Helvetica" w:cs="Courier New"/>
          <w:sz w:val="22"/>
          <w:szCs w:val="22"/>
        </w:rPr>
        <w:t>o Paulo - PRODESP;</w:t>
      </w:r>
    </w:p>
    <w:p w14:paraId="00E5CABB" w14:textId="77777777" w:rsidR="007C1287" w:rsidRPr="00813CB8" w:rsidRDefault="007C1287" w:rsidP="007C12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VI - nas contrata</w:t>
      </w:r>
      <w:r w:rsidRPr="00813CB8">
        <w:rPr>
          <w:rFonts w:ascii="Calibri" w:hAnsi="Calibri" w:cs="Calibri"/>
          <w:sz w:val="22"/>
          <w:szCs w:val="22"/>
        </w:rPr>
        <w:t>çõ</w:t>
      </w:r>
      <w:r w:rsidRPr="00813CB8">
        <w:rPr>
          <w:rFonts w:ascii="Helvetica" w:hAnsi="Helvetica" w:cs="Courier New"/>
          <w:sz w:val="22"/>
          <w:szCs w:val="22"/>
        </w:rPr>
        <w:t>es que n</w:t>
      </w:r>
      <w:r w:rsidRPr="00813CB8">
        <w:rPr>
          <w:rFonts w:ascii="Calibri" w:hAnsi="Calibri" w:cs="Calibri"/>
          <w:sz w:val="22"/>
          <w:szCs w:val="22"/>
        </w:rPr>
        <w:t>ã</w:t>
      </w:r>
      <w:r w:rsidRPr="00813CB8">
        <w:rPr>
          <w:rFonts w:ascii="Helvetica" w:hAnsi="Helvetica" w:cs="Courier New"/>
          <w:sz w:val="22"/>
          <w:szCs w:val="22"/>
        </w:rPr>
        <w:t>o envolvam recursos da Uni</w:t>
      </w:r>
      <w:r w:rsidRPr="00813CB8">
        <w:rPr>
          <w:rFonts w:ascii="Calibri" w:hAnsi="Calibri" w:cs="Calibri"/>
          <w:sz w:val="22"/>
          <w:szCs w:val="22"/>
        </w:rPr>
        <w:t>ã</w:t>
      </w:r>
      <w:r w:rsidRPr="00813CB8">
        <w:rPr>
          <w:rFonts w:ascii="Helvetica" w:hAnsi="Helvetica" w:cs="Courier New"/>
          <w:sz w:val="22"/>
          <w:szCs w:val="22"/>
        </w:rPr>
        <w:t>o, o valor previamente estimado poder</w:t>
      </w:r>
      <w:r w:rsidRPr="00813CB8">
        <w:rPr>
          <w:rFonts w:ascii="Calibri" w:hAnsi="Calibri" w:cs="Calibri"/>
          <w:sz w:val="22"/>
          <w:szCs w:val="22"/>
        </w:rPr>
        <w:t>á</w:t>
      </w:r>
      <w:r w:rsidRPr="00813CB8">
        <w:rPr>
          <w:rFonts w:ascii="Helvetica" w:hAnsi="Helvetica" w:cs="Courier New"/>
          <w:sz w:val="22"/>
          <w:szCs w:val="22"/>
        </w:rPr>
        <w:t xml:space="preserve"> ser definido por meio da utiliza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de sistemas de custos adotados pelo Estado de S</w:t>
      </w:r>
      <w:r w:rsidRPr="00813CB8">
        <w:rPr>
          <w:rFonts w:ascii="Calibri" w:hAnsi="Calibri" w:cs="Calibri"/>
          <w:sz w:val="22"/>
          <w:szCs w:val="22"/>
        </w:rPr>
        <w:t>ã</w:t>
      </w:r>
      <w:r w:rsidRPr="00813CB8">
        <w:rPr>
          <w:rFonts w:ascii="Helvetica" w:hAnsi="Helvetica" w:cs="Courier New"/>
          <w:sz w:val="22"/>
          <w:szCs w:val="22"/>
        </w:rPr>
        <w:t>o Paulo;</w:t>
      </w:r>
    </w:p>
    <w:p w14:paraId="0A9F1891" w14:textId="77777777" w:rsidR="007C1287" w:rsidRPr="00813CB8" w:rsidRDefault="007C1287" w:rsidP="007C12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VII - a contrata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de servi</w:t>
      </w:r>
      <w:r w:rsidRPr="00813CB8">
        <w:rPr>
          <w:rFonts w:ascii="Calibri" w:hAnsi="Calibri" w:cs="Calibri"/>
          <w:sz w:val="22"/>
          <w:szCs w:val="22"/>
        </w:rPr>
        <w:t>ç</w:t>
      </w:r>
      <w:r w:rsidRPr="00813CB8">
        <w:rPr>
          <w:rFonts w:ascii="Helvetica" w:hAnsi="Helvetica" w:cs="Courier New"/>
          <w:sz w:val="22"/>
          <w:szCs w:val="22"/>
        </w:rPr>
        <w:t>os abrangidos por Estudos T</w:t>
      </w:r>
      <w:r w:rsidRPr="00813CB8">
        <w:rPr>
          <w:rFonts w:ascii="Calibri" w:hAnsi="Calibri" w:cs="Calibri"/>
          <w:sz w:val="22"/>
          <w:szCs w:val="22"/>
        </w:rPr>
        <w:t>é</w:t>
      </w:r>
      <w:r w:rsidRPr="00813CB8">
        <w:rPr>
          <w:rFonts w:ascii="Helvetica" w:hAnsi="Helvetica" w:cs="Courier New"/>
          <w:sz w:val="22"/>
          <w:szCs w:val="22"/>
        </w:rPr>
        <w:t>cnicos de Servi</w:t>
      </w:r>
      <w:r w:rsidRPr="00813CB8">
        <w:rPr>
          <w:rFonts w:ascii="Calibri" w:hAnsi="Calibri" w:cs="Calibri"/>
          <w:sz w:val="22"/>
          <w:szCs w:val="22"/>
        </w:rPr>
        <w:t>ç</w:t>
      </w:r>
      <w:r w:rsidRPr="00813CB8">
        <w:rPr>
          <w:rFonts w:ascii="Helvetica" w:hAnsi="Helvetica" w:cs="Courier New"/>
          <w:sz w:val="22"/>
          <w:szCs w:val="22"/>
        </w:rPr>
        <w:t>os Terceirizados - CADTERC observar</w:t>
      </w:r>
      <w:r w:rsidRPr="00813CB8">
        <w:rPr>
          <w:rFonts w:ascii="Calibri" w:hAnsi="Calibri" w:cs="Calibri"/>
          <w:sz w:val="22"/>
          <w:szCs w:val="22"/>
        </w:rPr>
        <w:t>á</w:t>
      </w:r>
      <w:r w:rsidRPr="00813CB8">
        <w:rPr>
          <w:rFonts w:ascii="Helvetica" w:hAnsi="Helvetica" w:cs="Courier New"/>
          <w:sz w:val="22"/>
          <w:szCs w:val="22"/>
        </w:rPr>
        <w:t xml:space="preserve"> os par</w:t>
      </w:r>
      <w:r w:rsidRPr="00813CB8">
        <w:rPr>
          <w:rFonts w:ascii="Calibri" w:hAnsi="Calibri" w:cs="Calibri"/>
          <w:sz w:val="22"/>
          <w:szCs w:val="22"/>
        </w:rPr>
        <w:t>â</w:t>
      </w:r>
      <w:r w:rsidRPr="00813CB8">
        <w:rPr>
          <w:rFonts w:ascii="Helvetica" w:hAnsi="Helvetica" w:cs="Courier New"/>
          <w:sz w:val="22"/>
          <w:szCs w:val="22"/>
        </w:rPr>
        <w:t>metros e pre</w:t>
      </w:r>
      <w:r w:rsidRPr="00813CB8">
        <w:rPr>
          <w:rFonts w:ascii="Calibri" w:hAnsi="Calibri" w:cs="Calibri"/>
          <w:sz w:val="22"/>
          <w:szCs w:val="22"/>
        </w:rPr>
        <w:t>ç</w:t>
      </w:r>
      <w:r w:rsidRPr="00813CB8">
        <w:rPr>
          <w:rFonts w:ascii="Helvetica" w:hAnsi="Helvetica" w:cs="Courier New"/>
          <w:sz w:val="22"/>
          <w:szCs w:val="22"/>
        </w:rPr>
        <w:t>os de refer</w:t>
      </w:r>
      <w:r w:rsidRPr="00813CB8">
        <w:rPr>
          <w:rFonts w:ascii="Calibri" w:hAnsi="Calibri" w:cs="Calibri"/>
          <w:sz w:val="22"/>
          <w:szCs w:val="22"/>
        </w:rPr>
        <w:t>ê</w:t>
      </w:r>
      <w:r w:rsidRPr="00813CB8">
        <w:rPr>
          <w:rFonts w:ascii="Helvetica" w:hAnsi="Helvetica" w:cs="Courier New"/>
          <w:sz w:val="22"/>
          <w:szCs w:val="22"/>
        </w:rPr>
        <w:t>ncia atualizados neles divulgados, disponibilizados no s</w:t>
      </w:r>
      <w:r w:rsidRPr="00813CB8">
        <w:rPr>
          <w:rFonts w:ascii="Calibri" w:hAnsi="Calibri" w:cs="Calibri"/>
          <w:sz w:val="22"/>
          <w:szCs w:val="22"/>
        </w:rPr>
        <w:t>í</w:t>
      </w:r>
      <w:r w:rsidRPr="00813CB8">
        <w:rPr>
          <w:rFonts w:ascii="Helvetica" w:hAnsi="Helvetica" w:cs="Courier New"/>
          <w:sz w:val="22"/>
          <w:szCs w:val="22"/>
        </w:rPr>
        <w:t>tio eletr</w:t>
      </w:r>
      <w:r w:rsidRPr="00813CB8">
        <w:rPr>
          <w:rFonts w:ascii="Calibri" w:hAnsi="Calibri" w:cs="Calibri"/>
          <w:sz w:val="22"/>
          <w:szCs w:val="22"/>
        </w:rPr>
        <w:t>ô</w:t>
      </w:r>
      <w:r w:rsidRPr="00813CB8">
        <w:rPr>
          <w:rFonts w:ascii="Helvetica" w:hAnsi="Helvetica" w:cs="Courier New"/>
          <w:sz w:val="22"/>
          <w:szCs w:val="22"/>
        </w:rPr>
        <w:t>nico http://www.cadterc.sp.gov.br;</w:t>
      </w:r>
    </w:p>
    <w:p w14:paraId="147E21BC" w14:textId="77777777" w:rsidR="007C1287" w:rsidRPr="00813CB8" w:rsidRDefault="007C1287" w:rsidP="007C12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VIII - nas contrata</w:t>
      </w:r>
      <w:r w:rsidRPr="00813CB8">
        <w:rPr>
          <w:rFonts w:ascii="Calibri" w:hAnsi="Calibri" w:cs="Calibri"/>
          <w:sz w:val="22"/>
          <w:szCs w:val="22"/>
        </w:rPr>
        <w:t>çõ</w:t>
      </w:r>
      <w:r w:rsidRPr="00813CB8">
        <w:rPr>
          <w:rFonts w:ascii="Helvetica" w:hAnsi="Helvetica" w:cs="Courier New"/>
          <w:sz w:val="22"/>
          <w:szCs w:val="22"/>
        </w:rPr>
        <w:t>es com regime de dedica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exclusiva de m</w:t>
      </w:r>
      <w:r w:rsidRPr="00813CB8">
        <w:rPr>
          <w:rFonts w:ascii="Calibri" w:hAnsi="Calibri" w:cs="Calibri"/>
          <w:sz w:val="22"/>
          <w:szCs w:val="22"/>
        </w:rPr>
        <w:t>ã</w:t>
      </w:r>
      <w:r w:rsidRPr="00813CB8">
        <w:rPr>
          <w:rFonts w:ascii="Helvetica" w:hAnsi="Helvetica" w:cs="Courier New"/>
          <w:sz w:val="22"/>
          <w:szCs w:val="22"/>
        </w:rPr>
        <w:t>o de obra, a autoridade competente definir</w:t>
      </w:r>
      <w:r w:rsidRPr="00813CB8">
        <w:rPr>
          <w:rFonts w:ascii="Calibri" w:hAnsi="Calibri" w:cs="Calibri"/>
          <w:sz w:val="22"/>
          <w:szCs w:val="22"/>
        </w:rPr>
        <w:t>á</w:t>
      </w:r>
      <w:r w:rsidRPr="00813CB8">
        <w:rPr>
          <w:rFonts w:ascii="Helvetica" w:hAnsi="Helvetica" w:cs="Courier New"/>
          <w:sz w:val="22"/>
          <w:szCs w:val="22"/>
        </w:rPr>
        <w:t xml:space="preserve"> as medidas que ser</w:t>
      </w:r>
      <w:r w:rsidRPr="00813CB8">
        <w:rPr>
          <w:rFonts w:ascii="Calibri" w:hAnsi="Calibri" w:cs="Calibri"/>
          <w:sz w:val="22"/>
          <w:szCs w:val="22"/>
        </w:rPr>
        <w:t>ã</w:t>
      </w:r>
      <w:r w:rsidRPr="00813CB8">
        <w:rPr>
          <w:rFonts w:ascii="Helvetica" w:hAnsi="Helvetica" w:cs="Courier New"/>
          <w:sz w:val="22"/>
          <w:szCs w:val="22"/>
        </w:rPr>
        <w:t>o previstas em edital ou em contrato para assegurar o cumprimento de obriga</w:t>
      </w:r>
      <w:r w:rsidRPr="00813CB8">
        <w:rPr>
          <w:rFonts w:ascii="Calibri" w:hAnsi="Calibri" w:cs="Calibri"/>
          <w:sz w:val="22"/>
          <w:szCs w:val="22"/>
        </w:rPr>
        <w:t>çõ</w:t>
      </w:r>
      <w:r w:rsidRPr="00813CB8">
        <w:rPr>
          <w:rFonts w:ascii="Helvetica" w:hAnsi="Helvetica" w:cs="Courier New"/>
          <w:sz w:val="22"/>
          <w:szCs w:val="22"/>
        </w:rPr>
        <w:t>es trabalhistas pelo contratado, sendo-lhe facultada a ado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 xml:space="preserve">o de uma ou mais das medidas elencadas no </w:t>
      </w:r>
      <w:r w:rsidRPr="00813CB8">
        <w:rPr>
          <w:rFonts w:ascii="Calibri" w:hAnsi="Calibri" w:cs="Calibri"/>
          <w:sz w:val="22"/>
          <w:szCs w:val="22"/>
        </w:rPr>
        <w:t>§</w:t>
      </w:r>
      <w:r w:rsidRPr="00813CB8">
        <w:rPr>
          <w:rFonts w:ascii="Helvetica" w:hAnsi="Helvetica" w:cs="Courier New"/>
          <w:sz w:val="22"/>
          <w:szCs w:val="22"/>
        </w:rPr>
        <w:t xml:space="preserve"> 3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do artigo 121 da Lei federal n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14.133, de 1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de abril de 2021.</w:t>
      </w:r>
    </w:p>
    <w:p w14:paraId="45E0EAF9" w14:textId="77777777" w:rsidR="007C1287" w:rsidRPr="00813CB8" w:rsidRDefault="007C1287" w:rsidP="007C12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Artigo 3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- Os </w:t>
      </w:r>
      <w:r w:rsidRPr="00813CB8">
        <w:rPr>
          <w:rFonts w:ascii="Calibri" w:hAnsi="Calibri" w:cs="Calibri"/>
          <w:sz w:val="22"/>
          <w:szCs w:val="22"/>
        </w:rPr>
        <w:t>ó</w:t>
      </w:r>
      <w:r w:rsidRPr="00813CB8">
        <w:rPr>
          <w:rFonts w:ascii="Helvetica" w:hAnsi="Helvetica" w:cs="Courier New"/>
          <w:sz w:val="22"/>
          <w:szCs w:val="22"/>
        </w:rPr>
        <w:t>rg</w:t>
      </w:r>
      <w:r w:rsidRPr="00813CB8">
        <w:rPr>
          <w:rFonts w:ascii="Calibri" w:hAnsi="Calibri" w:cs="Calibri"/>
          <w:sz w:val="22"/>
          <w:szCs w:val="22"/>
        </w:rPr>
        <w:t>ã</w:t>
      </w:r>
      <w:r w:rsidRPr="00813CB8">
        <w:rPr>
          <w:rFonts w:ascii="Helvetica" w:hAnsi="Helvetica" w:cs="Courier New"/>
          <w:sz w:val="22"/>
          <w:szCs w:val="22"/>
        </w:rPr>
        <w:t>os e entidades de que trata o artigo 1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deste decreto dever</w:t>
      </w:r>
      <w:r w:rsidRPr="00813CB8">
        <w:rPr>
          <w:rFonts w:ascii="Calibri" w:hAnsi="Calibri" w:cs="Calibri"/>
          <w:sz w:val="22"/>
          <w:szCs w:val="22"/>
        </w:rPr>
        <w:t>ã</w:t>
      </w:r>
      <w:r w:rsidRPr="00813CB8">
        <w:rPr>
          <w:rFonts w:ascii="Helvetica" w:hAnsi="Helvetica" w:cs="Courier New"/>
          <w:sz w:val="22"/>
          <w:szCs w:val="22"/>
        </w:rPr>
        <w:t>o utilizar as minutas-padr</w:t>
      </w:r>
      <w:r w:rsidRPr="00813CB8">
        <w:rPr>
          <w:rFonts w:ascii="Calibri" w:hAnsi="Calibri" w:cs="Calibri"/>
          <w:sz w:val="22"/>
          <w:szCs w:val="22"/>
        </w:rPr>
        <w:t>ã</w:t>
      </w:r>
      <w:r w:rsidRPr="00813CB8">
        <w:rPr>
          <w:rFonts w:ascii="Helvetica" w:hAnsi="Helvetica" w:cs="Courier New"/>
          <w:sz w:val="22"/>
          <w:szCs w:val="22"/>
        </w:rPr>
        <w:t>o institu</w:t>
      </w:r>
      <w:r w:rsidRPr="00813CB8">
        <w:rPr>
          <w:rFonts w:ascii="Calibri" w:hAnsi="Calibri" w:cs="Calibri"/>
          <w:sz w:val="22"/>
          <w:szCs w:val="22"/>
        </w:rPr>
        <w:t>í</w:t>
      </w:r>
      <w:r w:rsidRPr="00813CB8">
        <w:rPr>
          <w:rFonts w:ascii="Helvetica" w:hAnsi="Helvetica" w:cs="Courier New"/>
          <w:sz w:val="22"/>
          <w:szCs w:val="22"/>
        </w:rPr>
        <w:t>das pela Secretaria de Gest</w:t>
      </w:r>
      <w:r w:rsidRPr="00813CB8">
        <w:rPr>
          <w:rFonts w:ascii="Calibri" w:hAnsi="Calibri" w:cs="Calibri"/>
          <w:sz w:val="22"/>
          <w:szCs w:val="22"/>
        </w:rPr>
        <w:t>ã</w:t>
      </w:r>
      <w:r w:rsidRPr="00813CB8">
        <w:rPr>
          <w:rFonts w:ascii="Helvetica" w:hAnsi="Helvetica" w:cs="Courier New"/>
          <w:sz w:val="22"/>
          <w:szCs w:val="22"/>
        </w:rPr>
        <w:t>o e Governo Digital, com aux</w:t>
      </w:r>
      <w:r w:rsidRPr="00813CB8">
        <w:rPr>
          <w:rFonts w:ascii="Calibri" w:hAnsi="Calibri" w:cs="Calibri"/>
          <w:sz w:val="22"/>
          <w:szCs w:val="22"/>
        </w:rPr>
        <w:t>í</w:t>
      </w:r>
      <w:r w:rsidRPr="00813CB8">
        <w:rPr>
          <w:rFonts w:ascii="Helvetica" w:hAnsi="Helvetica" w:cs="Courier New"/>
          <w:sz w:val="22"/>
          <w:szCs w:val="22"/>
        </w:rPr>
        <w:t>lio da Procuradoria Geral do Estado, para a realiza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de licita</w:t>
      </w:r>
      <w:r w:rsidRPr="00813CB8">
        <w:rPr>
          <w:rFonts w:ascii="Calibri" w:hAnsi="Calibri" w:cs="Calibri"/>
          <w:sz w:val="22"/>
          <w:szCs w:val="22"/>
        </w:rPr>
        <w:t>çõ</w:t>
      </w:r>
      <w:r w:rsidRPr="00813CB8">
        <w:rPr>
          <w:rFonts w:ascii="Helvetica" w:hAnsi="Helvetica" w:cs="Courier New"/>
          <w:sz w:val="22"/>
          <w:szCs w:val="22"/>
        </w:rPr>
        <w:t>es e contrata</w:t>
      </w:r>
      <w:r w:rsidRPr="00813CB8">
        <w:rPr>
          <w:rFonts w:ascii="Calibri" w:hAnsi="Calibri" w:cs="Calibri"/>
          <w:sz w:val="22"/>
          <w:szCs w:val="22"/>
        </w:rPr>
        <w:t>çõ</w:t>
      </w:r>
      <w:r w:rsidRPr="00813CB8">
        <w:rPr>
          <w:rFonts w:ascii="Helvetica" w:hAnsi="Helvetica" w:cs="Courier New"/>
          <w:sz w:val="22"/>
          <w:szCs w:val="22"/>
        </w:rPr>
        <w:t>es regidas pela Lei federal n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14.133, de 1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de abril de 2021, observando o procedimento de instru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do Decreto n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64.378, de 9 de agosto de 2019.</w:t>
      </w:r>
    </w:p>
    <w:p w14:paraId="60A32118" w14:textId="77777777" w:rsidR="007C1287" w:rsidRPr="00813CB8" w:rsidRDefault="007C1287" w:rsidP="007C12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lastRenderedPageBreak/>
        <w:t>Par</w:t>
      </w:r>
      <w:r w:rsidRPr="00813CB8">
        <w:rPr>
          <w:rFonts w:ascii="Calibri" w:hAnsi="Calibri" w:cs="Calibri"/>
          <w:sz w:val="22"/>
          <w:szCs w:val="22"/>
        </w:rPr>
        <w:t>á</w:t>
      </w:r>
      <w:r w:rsidRPr="00813CB8">
        <w:rPr>
          <w:rFonts w:ascii="Helvetica" w:hAnsi="Helvetica" w:cs="Courier New"/>
          <w:sz w:val="22"/>
          <w:szCs w:val="22"/>
        </w:rPr>
        <w:t xml:space="preserve">grafo </w:t>
      </w:r>
      <w:r w:rsidRPr="00813CB8">
        <w:rPr>
          <w:rFonts w:ascii="Calibri" w:hAnsi="Calibri" w:cs="Calibri"/>
          <w:sz w:val="22"/>
          <w:szCs w:val="22"/>
        </w:rPr>
        <w:t>ú</w:t>
      </w:r>
      <w:r w:rsidRPr="00813CB8">
        <w:rPr>
          <w:rFonts w:ascii="Helvetica" w:hAnsi="Helvetica" w:cs="Courier New"/>
          <w:sz w:val="22"/>
          <w:szCs w:val="22"/>
        </w:rPr>
        <w:t>nico - As minutas-padr</w:t>
      </w:r>
      <w:r w:rsidRPr="00813CB8">
        <w:rPr>
          <w:rFonts w:ascii="Calibri" w:hAnsi="Calibri" w:cs="Calibri"/>
          <w:sz w:val="22"/>
          <w:szCs w:val="22"/>
        </w:rPr>
        <w:t>ã</w:t>
      </w:r>
      <w:r w:rsidRPr="00813CB8">
        <w:rPr>
          <w:rFonts w:ascii="Helvetica" w:hAnsi="Helvetica" w:cs="Courier New"/>
          <w:sz w:val="22"/>
          <w:szCs w:val="22"/>
        </w:rPr>
        <w:t>o a que se refere o "caput" deste artigo ser</w:t>
      </w:r>
      <w:r w:rsidRPr="00813CB8">
        <w:rPr>
          <w:rFonts w:ascii="Calibri" w:hAnsi="Calibri" w:cs="Calibri"/>
          <w:sz w:val="22"/>
          <w:szCs w:val="22"/>
        </w:rPr>
        <w:t>ã</w:t>
      </w:r>
      <w:r w:rsidRPr="00813CB8">
        <w:rPr>
          <w:rFonts w:ascii="Helvetica" w:hAnsi="Helvetica" w:cs="Courier New"/>
          <w:sz w:val="22"/>
          <w:szCs w:val="22"/>
        </w:rPr>
        <w:t>o disponibilizadas para acesso e uso no s</w:t>
      </w:r>
      <w:r w:rsidRPr="00813CB8">
        <w:rPr>
          <w:rFonts w:ascii="Calibri" w:hAnsi="Calibri" w:cs="Calibri"/>
          <w:sz w:val="22"/>
          <w:szCs w:val="22"/>
        </w:rPr>
        <w:t>í</w:t>
      </w:r>
      <w:r w:rsidRPr="00813CB8">
        <w:rPr>
          <w:rFonts w:ascii="Helvetica" w:hAnsi="Helvetica" w:cs="Courier New"/>
          <w:sz w:val="22"/>
          <w:szCs w:val="22"/>
        </w:rPr>
        <w:t>tio eletr</w:t>
      </w:r>
      <w:r w:rsidRPr="00813CB8">
        <w:rPr>
          <w:rFonts w:ascii="Calibri" w:hAnsi="Calibri" w:cs="Calibri"/>
          <w:sz w:val="22"/>
          <w:szCs w:val="22"/>
        </w:rPr>
        <w:t>ô</w:t>
      </w:r>
      <w:r w:rsidRPr="00813CB8">
        <w:rPr>
          <w:rFonts w:ascii="Helvetica" w:hAnsi="Helvetica" w:cs="Courier New"/>
          <w:sz w:val="22"/>
          <w:szCs w:val="22"/>
        </w:rPr>
        <w:t>nico www.pge.sp.gov.br, sem preju</w:t>
      </w:r>
      <w:r w:rsidRPr="00813CB8">
        <w:rPr>
          <w:rFonts w:ascii="Calibri" w:hAnsi="Calibri" w:cs="Calibri"/>
          <w:sz w:val="22"/>
          <w:szCs w:val="22"/>
        </w:rPr>
        <w:t>í</w:t>
      </w:r>
      <w:r w:rsidRPr="00813CB8">
        <w:rPr>
          <w:rFonts w:ascii="Helvetica" w:hAnsi="Helvetica" w:cs="Courier New"/>
          <w:sz w:val="22"/>
          <w:szCs w:val="22"/>
        </w:rPr>
        <w:t>zo de disponibiliza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em outros s</w:t>
      </w:r>
      <w:r w:rsidRPr="00813CB8">
        <w:rPr>
          <w:rFonts w:ascii="Calibri" w:hAnsi="Calibri" w:cs="Calibri"/>
          <w:sz w:val="22"/>
          <w:szCs w:val="22"/>
        </w:rPr>
        <w:t>í</w:t>
      </w:r>
      <w:r w:rsidRPr="00813CB8">
        <w:rPr>
          <w:rFonts w:ascii="Helvetica" w:hAnsi="Helvetica" w:cs="Courier New"/>
          <w:sz w:val="22"/>
          <w:szCs w:val="22"/>
        </w:rPr>
        <w:t>tios eletr</w:t>
      </w:r>
      <w:r w:rsidRPr="00813CB8">
        <w:rPr>
          <w:rFonts w:ascii="Calibri" w:hAnsi="Calibri" w:cs="Calibri"/>
          <w:sz w:val="22"/>
          <w:szCs w:val="22"/>
        </w:rPr>
        <w:t>ô</w:t>
      </w:r>
      <w:r w:rsidRPr="00813CB8">
        <w:rPr>
          <w:rFonts w:ascii="Helvetica" w:hAnsi="Helvetica" w:cs="Courier New"/>
          <w:sz w:val="22"/>
          <w:szCs w:val="22"/>
        </w:rPr>
        <w:t>nicos oficiais do Estado.</w:t>
      </w:r>
    </w:p>
    <w:p w14:paraId="6D397493" w14:textId="77777777" w:rsidR="007C1287" w:rsidRPr="00813CB8" w:rsidRDefault="007C1287" w:rsidP="007C12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Artigo 4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- Os </w:t>
      </w:r>
      <w:r w:rsidRPr="00813CB8">
        <w:rPr>
          <w:rFonts w:ascii="Calibri" w:hAnsi="Calibri" w:cs="Calibri"/>
          <w:sz w:val="22"/>
          <w:szCs w:val="22"/>
        </w:rPr>
        <w:t>ó</w:t>
      </w:r>
      <w:r w:rsidRPr="00813CB8">
        <w:rPr>
          <w:rFonts w:ascii="Helvetica" w:hAnsi="Helvetica" w:cs="Courier New"/>
          <w:sz w:val="22"/>
          <w:szCs w:val="22"/>
        </w:rPr>
        <w:t>rg</w:t>
      </w:r>
      <w:r w:rsidRPr="00813CB8">
        <w:rPr>
          <w:rFonts w:ascii="Calibri" w:hAnsi="Calibri" w:cs="Calibri"/>
          <w:sz w:val="22"/>
          <w:szCs w:val="22"/>
        </w:rPr>
        <w:t>ã</w:t>
      </w:r>
      <w:r w:rsidRPr="00813CB8">
        <w:rPr>
          <w:rFonts w:ascii="Helvetica" w:hAnsi="Helvetica" w:cs="Courier New"/>
          <w:sz w:val="22"/>
          <w:szCs w:val="22"/>
        </w:rPr>
        <w:t>os e entidades da Administra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P</w:t>
      </w:r>
      <w:r w:rsidRPr="00813CB8">
        <w:rPr>
          <w:rFonts w:ascii="Calibri" w:hAnsi="Calibri" w:cs="Calibri"/>
          <w:sz w:val="22"/>
          <w:szCs w:val="22"/>
        </w:rPr>
        <w:t>ú</w:t>
      </w:r>
      <w:r w:rsidRPr="00813CB8">
        <w:rPr>
          <w:rFonts w:ascii="Helvetica" w:hAnsi="Helvetica" w:cs="Courier New"/>
          <w:sz w:val="22"/>
          <w:szCs w:val="22"/>
        </w:rPr>
        <w:t>blica estadual direta e aut</w:t>
      </w:r>
      <w:r w:rsidRPr="00813CB8">
        <w:rPr>
          <w:rFonts w:ascii="Calibri" w:hAnsi="Calibri" w:cs="Calibri"/>
          <w:sz w:val="22"/>
          <w:szCs w:val="22"/>
        </w:rPr>
        <w:t>á</w:t>
      </w:r>
      <w:r w:rsidRPr="00813CB8">
        <w:rPr>
          <w:rFonts w:ascii="Helvetica" w:hAnsi="Helvetica" w:cs="Courier New"/>
          <w:sz w:val="22"/>
          <w:szCs w:val="22"/>
        </w:rPr>
        <w:t>rquica, quando executarem recursos da Uni</w:t>
      </w:r>
      <w:r w:rsidRPr="00813CB8">
        <w:rPr>
          <w:rFonts w:ascii="Calibri" w:hAnsi="Calibri" w:cs="Calibri"/>
          <w:sz w:val="22"/>
          <w:szCs w:val="22"/>
        </w:rPr>
        <w:t>ã</w:t>
      </w:r>
      <w:r w:rsidRPr="00813CB8">
        <w:rPr>
          <w:rFonts w:ascii="Helvetica" w:hAnsi="Helvetica" w:cs="Courier New"/>
          <w:sz w:val="22"/>
          <w:szCs w:val="22"/>
        </w:rPr>
        <w:t>o decorrentes de transfer</w:t>
      </w:r>
      <w:r w:rsidRPr="00813CB8">
        <w:rPr>
          <w:rFonts w:ascii="Calibri" w:hAnsi="Calibri" w:cs="Calibri"/>
          <w:sz w:val="22"/>
          <w:szCs w:val="22"/>
        </w:rPr>
        <w:t>ê</w:t>
      </w:r>
      <w:r w:rsidRPr="00813CB8">
        <w:rPr>
          <w:rFonts w:ascii="Helvetica" w:hAnsi="Helvetica" w:cs="Courier New"/>
          <w:sz w:val="22"/>
          <w:szCs w:val="22"/>
        </w:rPr>
        <w:t>ncia volunt</w:t>
      </w:r>
      <w:r w:rsidRPr="00813CB8">
        <w:rPr>
          <w:rFonts w:ascii="Calibri" w:hAnsi="Calibri" w:cs="Calibri"/>
          <w:sz w:val="22"/>
          <w:szCs w:val="22"/>
        </w:rPr>
        <w:t>á</w:t>
      </w:r>
      <w:r w:rsidRPr="00813CB8">
        <w:rPr>
          <w:rFonts w:ascii="Helvetica" w:hAnsi="Helvetica" w:cs="Courier New"/>
          <w:sz w:val="22"/>
          <w:szCs w:val="22"/>
        </w:rPr>
        <w:t>ria, dever</w:t>
      </w:r>
      <w:r w:rsidRPr="00813CB8">
        <w:rPr>
          <w:rFonts w:ascii="Calibri" w:hAnsi="Calibri" w:cs="Calibri"/>
          <w:sz w:val="22"/>
          <w:szCs w:val="22"/>
        </w:rPr>
        <w:t>ã</w:t>
      </w:r>
      <w:r w:rsidRPr="00813CB8">
        <w:rPr>
          <w:rFonts w:ascii="Helvetica" w:hAnsi="Helvetica" w:cs="Courier New"/>
          <w:sz w:val="22"/>
          <w:szCs w:val="22"/>
        </w:rPr>
        <w:t>o observar as disposi</w:t>
      </w:r>
      <w:r w:rsidRPr="00813CB8">
        <w:rPr>
          <w:rFonts w:ascii="Calibri" w:hAnsi="Calibri" w:cs="Calibri"/>
          <w:sz w:val="22"/>
          <w:szCs w:val="22"/>
        </w:rPr>
        <w:t>çõ</w:t>
      </w:r>
      <w:r w:rsidRPr="00813CB8">
        <w:rPr>
          <w:rFonts w:ascii="Helvetica" w:hAnsi="Helvetica" w:cs="Courier New"/>
          <w:sz w:val="22"/>
          <w:szCs w:val="22"/>
        </w:rPr>
        <w:t>es da regulamenta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federal aplic</w:t>
      </w:r>
      <w:r w:rsidRPr="00813CB8">
        <w:rPr>
          <w:rFonts w:ascii="Calibri" w:hAnsi="Calibri" w:cs="Calibri"/>
          <w:sz w:val="22"/>
          <w:szCs w:val="22"/>
        </w:rPr>
        <w:t>á</w:t>
      </w:r>
      <w:r w:rsidRPr="00813CB8">
        <w:rPr>
          <w:rFonts w:ascii="Helvetica" w:hAnsi="Helvetica" w:cs="Courier New"/>
          <w:sz w:val="22"/>
          <w:szCs w:val="22"/>
        </w:rPr>
        <w:t>vel ao caso concreto.</w:t>
      </w:r>
    </w:p>
    <w:p w14:paraId="503A29F5" w14:textId="77777777" w:rsidR="007C1287" w:rsidRPr="00813CB8" w:rsidRDefault="007C1287" w:rsidP="007C12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Artigo 5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- Os </w:t>
      </w:r>
      <w:r w:rsidRPr="00813CB8">
        <w:rPr>
          <w:rFonts w:ascii="Calibri" w:hAnsi="Calibri" w:cs="Calibri"/>
          <w:sz w:val="22"/>
          <w:szCs w:val="22"/>
        </w:rPr>
        <w:t>ó</w:t>
      </w:r>
      <w:r w:rsidRPr="00813CB8">
        <w:rPr>
          <w:rFonts w:ascii="Helvetica" w:hAnsi="Helvetica" w:cs="Courier New"/>
          <w:sz w:val="22"/>
          <w:szCs w:val="22"/>
        </w:rPr>
        <w:t>rg</w:t>
      </w:r>
      <w:r w:rsidRPr="00813CB8">
        <w:rPr>
          <w:rFonts w:ascii="Calibri" w:hAnsi="Calibri" w:cs="Calibri"/>
          <w:sz w:val="22"/>
          <w:szCs w:val="22"/>
        </w:rPr>
        <w:t>ã</w:t>
      </w:r>
      <w:r w:rsidRPr="00813CB8">
        <w:rPr>
          <w:rFonts w:ascii="Helvetica" w:hAnsi="Helvetica" w:cs="Courier New"/>
          <w:sz w:val="22"/>
          <w:szCs w:val="22"/>
        </w:rPr>
        <w:t>os e as entidades poder</w:t>
      </w:r>
      <w:r w:rsidRPr="00813CB8">
        <w:rPr>
          <w:rFonts w:ascii="Calibri" w:hAnsi="Calibri" w:cs="Calibri"/>
          <w:sz w:val="22"/>
          <w:szCs w:val="22"/>
        </w:rPr>
        <w:t>ã</w:t>
      </w:r>
      <w:r w:rsidRPr="00813CB8">
        <w:rPr>
          <w:rFonts w:ascii="Helvetica" w:hAnsi="Helvetica" w:cs="Courier New"/>
          <w:sz w:val="22"/>
          <w:szCs w:val="22"/>
        </w:rPr>
        <w:t>o optar pela utiliza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dos seguintes sistemas para processamento de suas licita</w:t>
      </w:r>
      <w:r w:rsidRPr="00813CB8">
        <w:rPr>
          <w:rFonts w:ascii="Calibri" w:hAnsi="Calibri" w:cs="Calibri"/>
          <w:sz w:val="22"/>
          <w:szCs w:val="22"/>
        </w:rPr>
        <w:t>çõ</w:t>
      </w:r>
      <w:r w:rsidRPr="00813CB8">
        <w:rPr>
          <w:rFonts w:ascii="Helvetica" w:hAnsi="Helvetica" w:cs="Courier New"/>
          <w:sz w:val="22"/>
          <w:szCs w:val="22"/>
        </w:rPr>
        <w:t>es e contrata</w:t>
      </w:r>
      <w:r w:rsidRPr="00813CB8">
        <w:rPr>
          <w:rFonts w:ascii="Calibri" w:hAnsi="Calibri" w:cs="Calibri"/>
          <w:sz w:val="22"/>
          <w:szCs w:val="22"/>
        </w:rPr>
        <w:t>çõ</w:t>
      </w:r>
      <w:r w:rsidRPr="00813CB8">
        <w:rPr>
          <w:rFonts w:ascii="Helvetica" w:hAnsi="Helvetica" w:cs="Courier New"/>
          <w:sz w:val="22"/>
          <w:szCs w:val="22"/>
        </w:rPr>
        <w:t>es diretas, sob a forma eletr</w:t>
      </w:r>
      <w:r w:rsidRPr="00813CB8">
        <w:rPr>
          <w:rFonts w:ascii="Calibri" w:hAnsi="Calibri" w:cs="Calibri"/>
          <w:sz w:val="22"/>
          <w:szCs w:val="22"/>
        </w:rPr>
        <w:t>ô</w:t>
      </w:r>
      <w:r w:rsidRPr="00813CB8">
        <w:rPr>
          <w:rFonts w:ascii="Helvetica" w:hAnsi="Helvetica" w:cs="Courier New"/>
          <w:sz w:val="22"/>
          <w:szCs w:val="22"/>
        </w:rPr>
        <w:t>nica, com fundamento na Lei federal n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14.133, de 1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de abril de 2021:</w:t>
      </w:r>
    </w:p>
    <w:p w14:paraId="62686DE6" w14:textId="77777777" w:rsidR="007C1287" w:rsidRPr="00813CB8" w:rsidRDefault="007C1287" w:rsidP="007C12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I - Bolsa Eletr</w:t>
      </w:r>
      <w:r w:rsidRPr="00813CB8">
        <w:rPr>
          <w:rFonts w:ascii="Calibri" w:hAnsi="Calibri" w:cs="Calibri"/>
          <w:sz w:val="22"/>
          <w:szCs w:val="22"/>
        </w:rPr>
        <w:t>ô</w:t>
      </w:r>
      <w:r w:rsidRPr="00813CB8">
        <w:rPr>
          <w:rFonts w:ascii="Helvetica" w:hAnsi="Helvetica" w:cs="Courier New"/>
          <w:sz w:val="22"/>
          <w:szCs w:val="22"/>
        </w:rPr>
        <w:t>nica de Compras do Governo do Estado de S</w:t>
      </w:r>
      <w:r w:rsidRPr="00813CB8">
        <w:rPr>
          <w:rFonts w:ascii="Calibri" w:hAnsi="Calibri" w:cs="Calibri"/>
          <w:sz w:val="22"/>
          <w:szCs w:val="22"/>
        </w:rPr>
        <w:t>ã</w:t>
      </w:r>
      <w:r w:rsidRPr="00813CB8">
        <w:rPr>
          <w:rFonts w:ascii="Helvetica" w:hAnsi="Helvetica" w:cs="Courier New"/>
          <w:sz w:val="22"/>
          <w:szCs w:val="22"/>
        </w:rPr>
        <w:t>o Paulo - Sistema BEC/SP; ou</w:t>
      </w:r>
    </w:p>
    <w:p w14:paraId="5B4CFED9" w14:textId="77777777" w:rsidR="007C1287" w:rsidRPr="00813CB8" w:rsidRDefault="007C1287" w:rsidP="007C12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II - Sistema de Compras do Governo Federal - Compras.gov.br.</w:t>
      </w:r>
    </w:p>
    <w:p w14:paraId="33D9B30F" w14:textId="77777777" w:rsidR="007C1287" w:rsidRPr="00813CB8" w:rsidRDefault="007C1287" w:rsidP="007C12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Calibri" w:hAnsi="Calibri" w:cs="Calibri"/>
          <w:sz w:val="22"/>
          <w:szCs w:val="22"/>
        </w:rPr>
        <w:t>§</w:t>
      </w:r>
      <w:r w:rsidRPr="00813CB8">
        <w:rPr>
          <w:rFonts w:ascii="Helvetica" w:hAnsi="Helvetica" w:cs="Courier New"/>
          <w:sz w:val="22"/>
          <w:szCs w:val="22"/>
        </w:rPr>
        <w:t xml:space="preserve"> 1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- Dever</w:t>
      </w:r>
      <w:r w:rsidRPr="00813CB8">
        <w:rPr>
          <w:rFonts w:ascii="Calibri" w:hAnsi="Calibri" w:cs="Calibri"/>
          <w:sz w:val="22"/>
          <w:szCs w:val="22"/>
        </w:rPr>
        <w:t>ã</w:t>
      </w:r>
      <w:r w:rsidRPr="00813CB8">
        <w:rPr>
          <w:rFonts w:ascii="Helvetica" w:hAnsi="Helvetica" w:cs="Courier New"/>
          <w:sz w:val="22"/>
          <w:szCs w:val="22"/>
        </w:rPr>
        <w:t>o ser consideradas, quando da op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de que trata o "caput" deste artigo:</w:t>
      </w:r>
    </w:p>
    <w:p w14:paraId="41B71353" w14:textId="77777777" w:rsidR="007C1287" w:rsidRPr="00813CB8" w:rsidRDefault="007C1287" w:rsidP="007C12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1. a necessidade da Administra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a ser atendida no caso concreto; e</w:t>
      </w:r>
    </w:p>
    <w:p w14:paraId="276D3EEE" w14:textId="77777777" w:rsidR="007C1287" w:rsidRPr="00813CB8" w:rsidRDefault="007C1287" w:rsidP="007C12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2. as funcionalidades j</w:t>
      </w:r>
      <w:r w:rsidRPr="00813CB8">
        <w:rPr>
          <w:rFonts w:ascii="Calibri" w:hAnsi="Calibri" w:cs="Calibri"/>
          <w:sz w:val="22"/>
          <w:szCs w:val="22"/>
        </w:rPr>
        <w:t>á</w:t>
      </w:r>
      <w:r w:rsidRPr="00813CB8">
        <w:rPr>
          <w:rFonts w:ascii="Helvetica" w:hAnsi="Helvetica" w:cs="Courier New"/>
          <w:sz w:val="22"/>
          <w:szCs w:val="22"/>
        </w:rPr>
        <w:t xml:space="preserve"> disponibilizadas no </w:t>
      </w:r>
      <w:r w:rsidRPr="00813CB8">
        <w:rPr>
          <w:rFonts w:ascii="Calibri" w:hAnsi="Calibri" w:cs="Calibri"/>
          <w:sz w:val="22"/>
          <w:szCs w:val="22"/>
        </w:rPr>
        <w:t>â</w:t>
      </w:r>
      <w:r w:rsidRPr="00813CB8">
        <w:rPr>
          <w:rFonts w:ascii="Helvetica" w:hAnsi="Helvetica" w:cs="Courier New"/>
          <w:sz w:val="22"/>
          <w:szCs w:val="22"/>
        </w:rPr>
        <w:t>mbito de cada sistema e a respectiva regulamenta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editada.</w:t>
      </w:r>
    </w:p>
    <w:p w14:paraId="2513F9E5" w14:textId="77777777" w:rsidR="007C1287" w:rsidRPr="00813CB8" w:rsidRDefault="007C1287" w:rsidP="007C12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Calibri" w:hAnsi="Calibri" w:cs="Calibri"/>
          <w:sz w:val="22"/>
          <w:szCs w:val="22"/>
        </w:rPr>
        <w:t>§</w:t>
      </w:r>
      <w:r w:rsidRPr="00813CB8">
        <w:rPr>
          <w:rFonts w:ascii="Helvetica" w:hAnsi="Helvetica" w:cs="Courier New"/>
          <w:sz w:val="22"/>
          <w:szCs w:val="22"/>
        </w:rPr>
        <w:t xml:space="preserve"> 2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- At</w:t>
      </w:r>
      <w:r w:rsidRPr="00813CB8">
        <w:rPr>
          <w:rFonts w:ascii="Calibri" w:hAnsi="Calibri" w:cs="Calibri"/>
          <w:sz w:val="22"/>
          <w:szCs w:val="22"/>
        </w:rPr>
        <w:t>é</w:t>
      </w:r>
      <w:r w:rsidRPr="00813CB8">
        <w:rPr>
          <w:rFonts w:ascii="Helvetica" w:hAnsi="Helvetica" w:cs="Courier New"/>
          <w:sz w:val="22"/>
          <w:szCs w:val="22"/>
        </w:rPr>
        <w:t xml:space="preserve"> que se ultimem as medidas necess</w:t>
      </w:r>
      <w:r w:rsidRPr="00813CB8">
        <w:rPr>
          <w:rFonts w:ascii="Calibri" w:hAnsi="Calibri" w:cs="Calibri"/>
          <w:sz w:val="22"/>
          <w:szCs w:val="22"/>
        </w:rPr>
        <w:t>á</w:t>
      </w:r>
      <w:r w:rsidRPr="00813CB8">
        <w:rPr>
          <w:rFonts w:ascii="Helvetica" w:hAnsi="Helvetica" w:cs="Courier New"/>
          <w:sz w:val="22"/>
          <w:szCs w:val="22"/>
        </w:rPr>
        <w:t>rias para que o Estado possa utilizar o Compras.gov.br, bem como se conclua o processo de capacita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naquele sistema, admite-se, excepcional e transitoriamente, a realiza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de contrata</w:t>
      </w:r>
      <w:r w:rsidRPr="00813CB8">
        <w:rPr>
          <w:rFonts w:ascii="Calibri" w:hAnsi="Calibri" w:cs="Calibri"/>
          <w:sz w:val="22"/>
          <w:szCs w:val="22"/>
        </w:rPr>
        <w:t>çõ</w:t>
      </w:r>
      <w:r w:rsidRPr="00813CB8">
        <w:rPr>
          <w:rFonts w:ascii="Helvetica" w:hAnsi="Helvetica" w:cs="Courier New"/>
          <w:sz w:val="22"/>
          <w:szCs w:val="22"/>
        </w:rPr>
        <w:t>es de forma n</w:t>
      </w:r>
      <w:r w:rsidRPr="00813CB8">
        <w:rPr>
          <w:rFonts w:ascii="Calibri" w:hAnsi="Calibri" w:cs="Calibri"/>
          <w:sz w:val="22"/>
          <w:szCs w:val="22"/>
        </w:rPr>
        <w:t>ã</w:t>
      </w:r>
      <w:r w:rsidRPr="00813CB8">
        <w:rPr>
          <w:rFonts w:ascii="Helvetica" w:hAnsi="Helvetica" w:cs="Courier New"/>
          <w:sz w:val="22"/>
          <w:szCs w:val="22"/>
        </w:rPr>
        <w:t>o eletr</w:t>
      </w:r>
      <w:r w:rsidRPr="00813CB8">
        <w:rPr>
          <w:rFonts w:ascii="Calibri" w:hAnsi="Calibri" w:cs="Calibri"/>
          <w:sz w:val="22"/>
          <w:szCs w:val="22"/>
        </w:rPr>
        <w:t>ô</w:t>
      </w:r>
      <w:r w:rsidRPr="00813CB8">
        <w:rPr>
          <w:rFonts w:ascii="Helvetica" w:hAnsi="Helvetica" w:cs="Courier New"/>
          <w:sz w:val="22"/>
          <w:szCs w:val="22"/>
        </w:rPr>
        <w:t>nica, em rela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aos ritos n</w:t>
      </w:r>
      <w:r w:rsidRPr="00813CB8">
        <w:rPr>
          <w:rFonts w:ascii="Calibri" w:hAnsi="Calibri" w:cs="Calibri"/>
          <w:sz w:val="22"/>
          <w:szCs w:val="22"/>
        </w:rPr>
        <w:t>ã</w:t>
      </w:r>
      <w:r w:rsidRPr="00813CB8">
        <w:rPr>
          <w:rFonts w:ascii="Helvetica" w:hAnsi="Helvetica" w:cs="Courier New"/>
          <w:sz w:val="22"/>
          <w:szCs w:val="22"/>
        </w:rPr>
        <w:t>o contemplados pela BEC/SP.</w:t>
      </w:r>
    </w:p>
    <w:p w14:paraId="0A6679F8" w14:textId="77777777" w:rsidR="007C1287" w:rsidRPr="00813CB8" w:rsidRDefault="007C1287" w:rsidP="007C12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Calibri" w:hAnsi="Calibri" w:cs="Calibri"/>
          <w:sz w:val="22"/>
          <w:szCs w:val="22"/>
        </w:rPr>
        <w:t>§</w:t>
      </w:r>
      <w:r w:rsidRPr="00813CB8">
        <w:rPr>
          <w:rFonts w:ascii="Helvetica" w:hAnsi="Helvetica" w:cs="Courier New"/>
          <w:sz w:val="22"/>
          <w:szCs w:val="22"/>
        </w:rPr>
        <w:t xml:space="preserve"> 3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- Nas licita</w:t>
      </w:r>
      <w:r w:rsidRPr="00813CB8">
        <w:rPr>
          <w:rFonts w:ascii="Calibri" w:hAnsi="Calibri" w:cs="Calibri"/>
          <w:sz w:val="22"/>
          <w:szCs w:val="22"/>
        </w:rPr>
        <w:t>çõ</w:t>
      </w:r>
      <w:r w:rsidRPr="00813CB8">
        <w:rPr>
          <w:rFonts w:ascii="Helvetica" w:hAnsi="Helvetica" w:cs="Courier New"/>
          <w:sz w:val="22"/>
          <w:szCs w:val="22"/>
        </w:rPr>
        <w:t xml:space="preserve">es presenciais de que trata o </w:t>
      </w:r>
      <w:r w:rsidRPr="00813CB8">
        <w:rPr>
          <w:rFonts w:ascii="Calibri" w:hAnsi="Calibri" w:cs="Calibri"/>
          <w:sz w:val="22"/>
          <w:szCs w:val="22"/>
        </w:rPr>
        <w:t>§</w:t>
      </w:r>
      <w:r w:rsidRPr="00813CB8">
        <w:rPr>
          <w:rFonts w:ascii="Helvetica" w:hAnsi="Helvetica" w:cs="Courier New"/>
          <w:sz w:val="22"/>
          <w:szCs w:val="22"/>
        </w:rPr>
        <w:t xml:space="preserve"> 2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deste artigo, a sess</w:t>
      </w:r>
      <w:r w:rsidRPr="00813CB8">
        <w:rPr>
          <w:rFonts w:ascii="Calibri" w:hAnsi="Calibri" w:cs="Calibri"/>
          <w:sz w:val="22"/>
          <w:szCs w:val="22"/>
        </w:rPr>
        <w:t>ã</w:t>
      </w:r>
      <w:r w:rsidRPr="00813CB8">
        <w:rPr>
          <w:rFonts w:ascii="Helvetica" w:hAnsi="Helvetica" w:cs="Courier New"/>
          <w:sz w:val="22"/>
          <w:szCs w:val="22"/>
        </w:rPr>
        <w:t>o p</w:t>
      </w:r>
      <w:r w:rsidRPr="00813CB8">
        <w:rPr>
          <w:rFonts w:ascii="Calibri" w:hAnsi="Calibri" w:cs="Calibri"/>
          <w:sz w:val="22"/>
          <w:szCs w:val="22"/>
        </w:rPr>
        <w:t>ú</w:t>
      </w:r>
      <w:r w:rsidRPr="00813CB8">
        <w:rPr>
          <w:rFonts w:ascii="Helvetica" w:hAnsi="Helvetica" w:cs="Courier New"/>
          <w:sz w:val="22"/>
          <w:szCs w:val="22"/>
        </w:rPr>
        <w:t>blica dever</w:t>
      </w:r>
      <w:r w:rsidRPr="00813CB8">
        <w:rPr>
          <w:rFonts w:ascii="Calibri" w:hAnsi="Calibri" w:cs="Calibri"/>
          <w:sz w:val="22"/>
          <w:szCs w:val="22"/>
        </w:rPr>
        <w:t>á</w:t>
      </w:r>
      <w:r w:rsidRPr="00813CB8">
        <w:rPr>
          <w:rFonts w:ascii="Helvetica" w:hAnsi="Helvetica" w:cs="Courier New"/>
          <w:sz w:val="22"/>
          <w:szCs w:val="22"/>
        </w:rPr>
        <w:t xml:space="preserve"> ser registrada em ata e gravada em </w:t>
      </w:r>
      <w:r w:rsidRPr="00813CB8">
        <w:rPr>
          <w:rFonts w:ascii="Calibri" w:hAnsi="Calibri" w:cs="Calibri"/>
          <w:sz w:val="22"/>
          <w:szCs w:val="22"/>
        </w:rPr>
        <w:t>á</w:t>
      </w:r>
      <w:r w:rsidRPr="00813CB8">
        <w:rPr>
          <w:rFonts w:ascii="Helvetica" w:hAnsi="Helvetica" w:cs="Courier New"/>
          <w:sz w:val="22"/>
          <w:szCs w:val="22"/>
        </w:rPr>
        <w:t>udio e v</w:t>
      </w:r>
      <w:r w:rsidRPr="00813CB8">
        <w:rPr>
          <w:rFonts w:ascii="Calibri" w:hAnsi="Calibri" w:cs="Calibri"/>
          <w:sz w:val="22"/>
          <w:szCs w:val="22"/>
        </w:rPr>
        <w:t>í</w:t>
      </w:r>
      <w:r w:rsidRPr="00813CB8">
        <w:rPr>
          <w:rFonts w:ascii="Helvetica" w:hAnsi="Helvetica" w:cs="Courier New"/>
          <w:sz w:val="22"/>
          <w:szCs w:val="22"/>
        </w:rPr>
        <w:t>deo, juntando-se a grava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aos autos do processo licitat</w:t>
      </w:r>
      <w:r w:rsidRPr="00813CB8">
        <w:rPr>
          <w:rFonts w:ascii="Calibri" w:hAnsi="Calibri" w:cs="Calibri"/>
          <w:sz w:val="22"/>
          <w:szCs w:val="22"/>
        </w:rPr>
        <w:t>ó</w:t>
      </w:r>
      <w:r w:rsidRPr="00813CB8">
        <w:rPr>
          <w:rFonts w:ascii="Helvetica" w:hAnsi="Helvetica" w:cs="Courier New"/>
          <w:sz w:val="22"/>
          <w:szCs w:val="22"/>
        </w:rPr>
        <w:t>rio depois de seu encerramento.</w:t>
      </w:r>
    </w:p>
    <w:p w14:paraId="1861E647" w14:textId="77777777" w:rsidR="007C1287" w:rsidRPr="00813CB8" w:rsidRDefault="007C1287" w:rsidP="007C12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Calibri" w:hAnsi="Calibri" w:cs="Calibri"/>
          <w:sz w:val="22"/>
          <w:szCs w:val="22"/>
        </w:rPr>
        <w:t>§</w:t>
      </w:r>
      <w:r w:rsidRPr="00813CB8">
        <w:rPr>
          <w:rFonts w:ascii="Helvetica" w:hAnsi="Helvetica" w:cs="Courier New"/>
          <w:sz w:val="22"/>
          <w:szCs w:val="22"/>
        </w:rPr>
        <w:t xml:space="preserve"> 4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- Quando da op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pelo Sistema de Compras do Governo Federal, permite-se o emprego acess</w:t>
      </w:r>
      <w:r w:rsidRPr="00813CB8">
        <w:rPr>
          <w:rFonts w:ascii="Calibri" w:hAnsi="Calibri" w:cs="Calibri"/>
          <w:sz w:val="22"/>
          <w:szCs w:val="22"/>
        </w:rPr>
        <w:t>ó</w:t>
      </w:r>
      <w:r w:rsidRPr="00813CB8">
        <w:rPr>
          <w:rFonts w:ascii="Helvetica" w:hAnsi="Helvetica" w:cs="Courier New"/>
          <w:sz w:val="22"/>
          <w:szCs w:val="22"/>
        </w:rPr>
        <w:t>rio do Sistema BEC/SP, conforme se concluam as integra</w:t>
      </w:r>
      <w:r w:rsidRPr="00813CB8">
        <w:rPr>
          <w:rFonts w:ascii="Calibri" w:hAnsi="Calibri" w:cs="Calibri"/>
          <w:sz w:val="22"/>
          <w:szCs w:val="22"/>
        </w:rPr>
        <w:t>çõ</w:t>
      </w:r>
      <w:r w:rsidRPr="00813CB8">
        <w:rPr>
          <w:rFonts w:ascii="Helvetica" w:hAnsi="Helvetica" w:cs="Courier New"/>
          <w:sz w:val="22"/>
          <w:szCs w:val="22"/>
        </w:rPr>
        <w:t>es de m</w:t>
      </w:r>
      <w:r w:rsidRPr="00813CB8">
        <w:rPr>
          <w:rFonts w:ascii="Calibri" w:hAnsi="Calibri" w:cs="Calibri"/>
          <w:sz w:val="22"/>
          <w:szCs w:val="22"/>
        </w:rPr>
        <w:t>ó</w:t>
      </w:r>
      <w:r w:rsidRPr="00813CB8">
        <w:rPr>
          <w:rFonts w:ascii="Helvetica" w:hAnsi="Helvetica" w:cs="Courier New"/>
          <w:sz w:val="22"/>
          <w:szCs w:val="22"/>
        </w:rPr>
        <w:t>dulos deste ao Compras.gov.br.</w:t>
      </w:r>
    </w:p>
    <w:p w14:paraId="7ECBFAB2" w14:textId="77777777" w:rsidR="007C1287" w:rsidRPr="00813CB8" w:rsidRDefault="007C1287" w:rsidP="007C12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Artigo 6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- O Secret</w:t>
      </w:r>
      <w:r w:rsidRPr="00813CB8">
        <w:rPr>
          <w:rFonts w:ascii="Calibri" w:hAnsi="Calibri" w:cs="Calibri"/>
          <w:sz w:val="22"/>
          <w:szCs w:val="22"/>
        </w:rPr>
        <w:t>á</w:t>
      </w:r>
      <w:r w:rsidRPr="00813CB8">
        <w:rPr>
          <w:rFonts w:ascii="Helvetica" w:hAnsi="Helvetica" w:cs="Courier New"/>
          <w:sz w:val="22"/>
          <w:szCs w:val="22"/>
        </w:rPr>
        <w:t>rio de Gest</w:t>
      </w:r>
      <w:r w:rsidRPr="00813CB8">
        <w:rPr>
          <w:rFonts w:ascii="Calibri" w:hAnsi="Calibri" w:cs="Calibri"/>
          <w:sz w:val="22"/>
          <w:szCs w:val="22"/>
        </w:rPr>
        <w:t>ã</w:t>
      </w:r>
      <w:r w:rsidRPr="00813CB8">
        <w:rPr>
          <w:rFonts w:ascii="Helvetica" w:hAnsi="Helvetica" w:cs="Courier New"/>
          <w:sz w:val="22"/>
          <w:szCs w:val="22"/>
        </w:rPr>
        <w:t>o e Governo Digital poder</w:t>
      </w:r>
      <w:r w:rsidRPr="00813CB8">
        <w:rPr>
          <w:rFonts w:ascii="Calibri" w:hAnsi="Calibri" w:cs="Calibri"/>
          <w:sz w:val="22"/>
          <w:szCs w:val="22"/>
        </w:rPr>
        <w:t>á</w:t>
      </w:r>
      <w:r w:rsidRPr="00813CB8">
        <w:rPr>
          <w:rFonts w:ascii="Helvetica" w:hAnsi="Helvetica" w:cs="Courier New"/>
          <w:sz w:val="22"/>
          <w:szCs w:val="22"/>
        </w:rPr>
        <w:t xml:space="preserve"> editar normas complementares necess</w:t>
      </w:r>
      <w:r w:rsidRPr="00813CB8">
        <w:rPr>
          <w:rFonts w:ascii="Calibri" w:hAnsi="Calibri" w:cs="Calibri"/>
          <w:sz w:val="22"/>
          <w:szCs w:val="22"/>
        </w:rPr>
        <w:t>á</w:t>
      </w:r>
      <w:r w:rsidRPr="00813CB8">
        <w:rPr>
          <w:rFonts w:ascii="Helvetica" w:hAnsi="Helvetica" w:cs="Courier New"/>
          <w:sz w:val="22"/>
          <w:szCs w:val="22"/>
        </w:rPr>
        <w:t>rias ao cumprimento deste decreto.</w:t>
      </w:r>
    </w:p>
    <w:p w14:paraId="725D74C0" w14:textId="77777777" w:rsidR="007C1287" w:rsidRPr="00813CB8" w:rsidRDefault="007C1287" w:rsidP="007C12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Artigo 7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o, ficando revogadas as disposi</w:t>
      </w:r>
      <w:r w:rsidRPr="00813CB8">
        <w:rPr>
          <w:rFonts w:ascii="Calibri" w:hAnsi="Calibri" w:cs="Calibri"/>
          <w:sz w:val="22"/>
          <w:szCs w:val="22"/>
        </w:rPr>
        <w:t>çõ</w:t>
      </w:r>
      <w:r w:rsidRPr="00813CB8">
        <w:rPr>
          <w:rFonts w:ascii="Helvetica" w:hAnsi="Helvetica" w:cs="Courier New"/>
          <w:sz w:val="22"/>
          <w:szCs w:val="22"/>
        </w:rPr>
        <w:t>es em contr</w:t>
      </w:r>
      <w:r w:rsidRPr="00813CB8">
        <w:rPr>
          <w:rFonts w:ascii="Calibri" w:hAnsi="Calibri" w:cs="Calibri"/>
          <w:sz w:val="22"/>
          <w:szCs w:val="22"/>
        </w:rPr>
        <w:t>á</w:t>
      </w:r>
      <w:r w:rsidRPr="00813CB8">
        <w:rPr>
          <w:rFonts w:ascii="Helvetica" w:hAnsi="Helvetica" w:cs="Courier New"/>
          <w:sz w:val="22"/>
          <w:szCs w:val="22"/>
        </w:rPr>
        <w:t>rio, em especial o Decreto n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66.294, de 3 de dezembro de 2021.</w:t>
      </w:r>
    </w:p>
    <w:p w14:paraId="0654CDC8" w14:textId="52575D92" w:rsidR="007C1287" w:rsidRPr="00813CB8" w:rsidRDefault="007C1287" w:rsidP="007C12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Pal</w:t>
      </w:r>
      <w:r w:rsidRPr="00813CB8">
        <w:rPr>
          <w:rFonts w:ascii="Calibri" w:hAnsi="Calibri" w:cs="Calibri"/>
          <w:sz w:val="22"/>
          <w:szCs w:val="22"/>
        </w:rPr>
        <w:t>á</w:t>
      </w:r>
      <w:r w:rsidRPr="00813CB8">
        <w:rPr>
          <w:rFonts w:ascii="Helvetica" w:hAnsi="Helvetica" w:cs="Courier New"/>
          <w:sz w:val="22"/>
          <w:szCs w:val="22"/>
        </w:rPr>
        <w:t>cio dos Bandeirantes, 2</w:t>
      </w:r>
      <w:r w:rsidR="00BD2389">
        <w:rPr>
          <w:rFonts w:ascii="Calibri" w:hAnsi="Calibri" w:cs="Calibri"/>
          <w:sz w:val="22"/>
          <w:szCs w:val="22"/>
        </w:rPr>
        <w:t>7</w:t>
      </w:r>
      <w:r w:rsidRPr="00813CB8">
        <w:rPr>
          <w:rFonts w:ascii="Helvetica" w:hAnsi="Helvetica" w:cs="Courier New"/>
          <w:sz w:val="22"/>
          <w:szCs w:val="22"/>
        </w:rPr>
        <w:t xml:space="preserve"> de mar</w:t>
      </w:r>
      <w:r w:rsidRPr="00813CB8">
        <w:rPr>
          <w:rFonts w:ascii="Calibri" w:hAnsi="Calibri" w:cs="Calibri"/>
          <w:sz w:val="22"/>
          <w:szCs w:val="22"/>
        </w:rPr>
        <w:t>ç</w:t>
      </w:r>
      <w:r w:rsidRPr="00813CB8">
        <w:rPr>
          <w:rFonts w:ascii="Helvetica" w:hAnsi="Helvetica" w:cs="Courier New"/>
          <w:sz w:val="22"/>
          <w:szCs w:val="22"/>
        </w:rPr>
        <w:t>o de 2023.</w:t>
      </w:r>
    </w:p>
    <w:p w14:paraId="7E673803" w14:textId="77777777" w:rsidR="007C1287" w:rsidRPr="00813CB8" w:rsidRDefault="007C1287" w:rsidP="007C12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FEL</w:t>
      </w:r>
      <w:r w:rsidRPr="00813CB8">
        <w:rPr>
          <w:rFonts w:ascii="Calibri" w:hAnsi="Calibri" w:cs="Calibri"/>
          <w:sz w:val="22"/>
          <w:szCs w:val="22"/>
        </w:rPr>
        <w:t>Í</w:t>
      </w:r>
      <w:r w:rsidRPr="00813CB8">
        <w:rPr>
          <w:rFonts w:ascii="Helvetica" w:hAnsi="Helvetica" w:cs="Courier New"/>
          <w:sz w:val="22"/>
          <w:szCs w:val="22"/>
        </w:rPr>
        <w:t>CIO RAMUTH</w:t>
      </w:r>
    </w:p>
    <w:sectPr w:rsidR="007C1287" w:rsidRPr="00813C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287"/>
    <w:rsid w:val="006F6990"/>
    <w:rsid w:val="007C1287"/>
    <w:rsid w:val="00BD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34C3"/>
  <w15:chartTrackingRefBased/>
  <w15:docId w15:val="{20A5984F-5DAC-459C-A67E-DB04D8F2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2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C128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C128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1384</Words>
  <Characters>7478</Characters>
  <Application>Microsoft Office Word</Application>
  <DocSecurity>0</DocSecurity>
  <Lines>62</Lines>
  <Paragraphs>17</Paragraphs>
  <ScaleCrop>false</ScaleCrop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2023-03-28T13:51:00Z</dcterms:created>
  <dcterms:modified xsi:type="dcterms:W3CDTF">2023-03-28T14:09:00Z</dcterms:modified>
</cp:coreProperties>
</file>