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41" w:rsidRPr="00B46DDC" w:rsidRDefault="003C3341" w:rsidP="00CC77EF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46DDC">
        <w:rPr>
          <w:rFonts w:ascii="Helvetica" w:hAnsi="Helvetica" w:cs="Courier New"/>
          <w:b/>
          <w:color w:val="000000"/>
        </w:rPr>
        <w:t>DECRETO N</w:t>
      </w:r>
      <w:r w:rsidRPr="00B46DDC">
        <w:rPr>
          <w:rFonts w:ascii="Courier New" w:hAnsi="Courier New" w:cs="Courier New"/>
          <w:b/>
          <w:color w:val="000000"/>
        </w:rPr>
        <w:t>º</w:t>
      </w:r>
      <w:r w:rsidRPr="00B46DDC">
        <w:rPr>
          <w:rFonts w:ascii="Helvetica" w:hAnsi="Helvetica" w:cs="Courier New"/>
          <w:b/>
          <w:color w:val="000000"/>
        </w:rPr>
        <w:t xml:space="preserve"> 63.922, DE 14 DE DEZEMBRO DE 2018</w:t>
      </w:r>
    </w:p>
    <w:p w:rsidR="003C3341" w:rsidRPr="00B46DDC" w:rsidRDefault="003C3341" w:rsidP="00CC77EF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Autoriza a Fazenda do Estado a permitir o uso, a t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tulo prec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 gratuito e por prazo indetermin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do, em favor da SPDM - Santa Casa de Miser</w:t>
      </w:r>
      <w:r w:rsidRPr="00B46DDC">
        <w:rPr>
          <w:rFonts w:ascii="Helvetica" w:hAnsi="Helvetica" w:cs="Courier New"/>
          <w:color w:val="000000"/>
        </w:rPr>
        <w:t>i</w:t>
      </w:r>
      <w:r w:rsidRPr="00B46DDC">
        <w:rPr>
          <w:rFonts w:ascii="Helvetica" w:hAnsi="Helvetica" w:cs="Courier New"/>
          <w:color w:val="000000"/>
        </w:rPr>
        <w:t>c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rdia de A</w:t>
      </w:r>
      <w:r w:rsidRPr="00B46DDC">
        <w:rPr>
          <w:rFonts w:ascii="Helvetica" w:hAnsi="Helvetica" w:cs="Courier New"/>
          <w:color w:val="000000"/>
        </w:rPr>
        <w:t>s</w:t>
      </w:r>
      <w:r w:rsidRPr="00B46DDC">
        <w:rPr>
          <w:rFonts w:ascii="Helvetica" w:hAnsi="Helvetica" w:cs="Courier New"/>
          <w:color w:val="000000"/>
        </w:rPr>
        <w:t>sis, qualificada como Organiza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Social de Sa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de, do im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vel que especifica</w:t>
      </w:r>
    </w:p>
    <w:p w:rsidR="003C3341" w:rsidRPr="00B46DDC" w:rsidRDefault="003C3341" w:rsidP="003C33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 xml:space="preserve">A, </w:t>
      </w:r>
      <w:r w:rsidR="00CC77EF" w:rsidRPr="00B46DDC">
        <w:rPr>
          <w:rFonts w:ascii="Helvetica" w:hAnsi="Helvetica" w:cs="Courier New"/>
          <w:color w:val="000000"/>
        </w:rPr>
        <w:t>GOVERNADOR DO ESTADO DE S</w:t>
      </w:r>
      <w:r w:rsidR="00CC77EF" w:rsidRPr="00B46DDC">
        <w:rPr>
          <w:rFonts w:ascii="Courier New" w:hAnsi="Courier New" w:cs="Courier New"/>
          <w:color w:val="000000"/>
        </w:rPr>
        <w:t>Ã</w:t>
      </w:r>
      <w:r w:rsidR="00CC77EF" w:rsidRPr="00B46DDC">
        <w:rPr>
          <w:rFonts w:ascii="Helvetica" w:hAnsi="Helvetica" w:cs="Courier New"/>
          <w:color w:val="000000"/>
        </w:rPr>
        <w:t>O PAULO</w:t>
      </w:r>
      <w:r w:rsidRPr="00B46DDC">
        <w:rPr>
          <w:rFonts w:ascii="Helvetica" w:hAnsi="Helvetica" w:cs="Courier New"/>
          <w:color w:val="000000"/>
        </w:rPr>
        <w:t>, no uso de s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as atribui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 xml:space="preserve">es legais e </w:t>
      </w:r>
      <w:r w:rsidRPr="00B46DDC">
        <w:rPr>
          <w:rFonts w:ascii="Courier New" w:hAnsi="Courier New" w:cs="Courier New"/>
          <w:color w:val="000000"/>
        </w:rPr>
        <w:t>à</w:t>
      </w:r>
      <w:r w:rsidRPr="00B46DDC">
        <w:rPr>
          <w:rFonts w:ascii="Helvetica" w:hAnsi="Helvetica" w:cs="Courier New"/>
          <w:color w:val="000000"/>
        </w:rPr>
        <w:t xml:space="preserve"> vista da manifesta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do Conselho do Patrim</w:t>
      </w:r>
      <w:r w:rsidRPr="00B46DDC">
        <w:rPr>
          <w:rFonts w:ascii="Courier New" w:hAnsi="Courier New" w:cs="Courier New"/>
          <w:color w:val="000000"/>
        </w:rPr>
        <w:t>ô</w:t>
      </w:r>
      <w:r w:rsidRPr="00B46DDC">
        <w:rPr>
          <w:rFonts w:ascii="Helvetica" w:hAnsi="Helvetica" w:cs="Courier New"/>
          <w:color w:val="000000"/>
        </w:rPr>
        <w:t>nio Imobili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</w:t>
      </w:r>
    </w:p>
    <w:p w:rsidR="003C3341" w:rsidRPr="00B46DDC" w:rsidRDefault="003C3341" w:rsidP="003C33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Decreta:</w:t>
      </w:r>
    </w:p>
    <w:p w:rsidR="003C3341" w:rsidRPr="00B46DDC" w:rsidRDefault="003C3341" w:rsidP="003C33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1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t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lo prec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 gratuito e por prazo indeterminado, em favor da Santa Casa de Miseric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r</w:t>
      </w:r>
      <w:r w:rsidRPr="00B46DDC">
        <w:rPr>
          <w:rFonts w:ascii="Helvetica" w:hAnsi="Helvetica" w:cs="Courier New"/>
          <w:color w:val="000000"/>
        </w:rPr>
        <w:t>dia de Assis, qualificada como Organiza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Social de Sa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de, do im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vel onde se e</w:t>
      </w:r>
      <w:r w:rsidRPr="00B46DDC">
        <w:rPr>
          <w:rFonts w:ascii="Helvetica" w:hAnsi="Helvetica" w:cs="Courier New"/>
          <w:color w:val="000000"/>
        </w:rPr>
        <w:t>n</w:t>
      </w:r>
      <w:r w:rsidRPr="00B46DDC">
        <w:rPr>
          <w:rFonts w:ascii="Helvetica" w:hAnsi="Helvetica" w:cs="Courier New"/>
          <w:color w:val="000000"/>
        </w:rPr>
        <w:t>contra instalado o Ambulat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rio M</w:t>
      </w:r>
      <w:r w:rsidRPr="00B46DDC">
        <w:rPr>
          <w:rFonts w:ascii="Courier New" w:hAnsi="Courier New" w:cs="Courier New"/>
          <w:color w:val="000000"/>
        </w:rPr>
        <w:t>é</w:t>
      </w:r>
      <w:r w:rsidRPr="00B46DDC">
        <w:rPr>
          <w:rFonts w:ascii="Helvetica" w:hAnsi="Helvetica" w:cs="Courier New"/>
          <w:color w:val="000000"/>
        </w:rPr>
        <w:t>dico de Especialidades - AME Assis, localizado na Rua Elias M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chado de P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dua,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271, Bairro Vila Rodrigues, Munic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pio de Assis, cujo terreno mede 5.262,41</w:t>
      </w:r>
      <w:proofErr w:type="spellStart"/>
      <w:r w:rsidRPr="00B46DDC">
        <w:rPr>
          <w:rFonts w:ascii="Helvetica" w:hAnsi="Helvetica" w:cs="Courier New"/>
          <w:color w:val="000000"/>
        </w:rPr>
        <w:t>m</w:t>
      </w:r>
      <w:r w:rsidR="00CC77EF">
        <w:rPr>
          <w:rFonts w:ascii="Times New Roman" w:hAnsi="Times New Roman" w:cs="Times New Roman"/>
          <w:color w:val="000000"/>
        </w:rPr>
        <w:t>²</w:t>
      </w:r>
      <w:proofErr w:type="spellEnd"/>
      <w:r w:rsidRPr="00B46DDC">
        <w:rPr>
          <w:rFonts w:ascii="Helvetica" w:hAnsi="Helvetica" w:cs="Courier New"/>
          <w:color w:val="000000"/>
        </w:rPr>
        <w:t xml:space="preserve"> (cinco mil, duzentos e sessenta e dois metros quadr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dos e quarenta e um dec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metros quadrados) e cont</w:t>
      </w:r>
      <w:r w:rsidRPr="00B46DDC">
        <w:rPr>
          <w:rFonts w:ascii="Courier New" w:hAnsi="Courier New" w:cs="Courier New"/>
          <w:color w:val="000000"/>
        </w:rPr>
        <w:t>é</w:t>
      </w:r>
      <w:r w:rsidRPr="00B46DDC">
        <w:rPr>
          <w:rFonts w:ascii="Helvetica" w:hAnsi="Helvetica" w:cs="Courier New"/>
          <w:color w:val="000000"/>
        </w:rPr>
        <w:t>m 2.705,70</w:t>
      </w:r>
      <w:proofErr w:type="spellStart"/>
      <w:r w:rsidRPr="00B46DDC">
        <w:rPr>
          <w:rFonts w:ascii="Helvetica" w:hAnsi="Helvetica" w:cs="Courier New"/>
          <w:color w:val="000000"/>
        </w:rPr>
        <w:t>m</w:t>
      </w:r>
      <w:r w:rsidR="00CC77EF">
        <w:rPr>
          <w:rFonts w:ascii="Times New Roman" w:hAnsi="Times New Roman" w:cs="Times New Roman"/>
          <w:color w:val="000000"/>
        </w:rPr>
        <w:t>²</w:t>
      </w:r>
      <w:proofErr w:type="spellEnd"/>
      <w:r w:rsidRPr="00B46DDC">
        <w:rPr>
          <w:rFonts w:ascii="Helvetica" w:hAnsi="Helvetica" w:cs="Courier New"/>
          <w:color w:val="000000"/>
        </w:rPr>
        <w:t xml:space="preserve"> (dois mil, setece</w:t>
      </w:r>
      <w:r w:rsidRPr="00B46DDC">
        <w:rPr>
          <w:rFonts w:ascii="Helvetica" w:hAnsi="Helvetica" w:cs="Courier New"/>
          <w:color w:val="000000"/>
        </w:rPr>
        <w:t>n</w:t>
      </w:r>
      <w:r w:rsidRPr="00B46DDC">
        <w:rPr>
          <w:rFonts w:ascii="Helvetica" w:hAnsi="Helvetica" w:cs="Courier New"/>
          <w:color w:val="000000"/>
        </w:rPr>
        <w:t>tos e cinco metros quadrados e setenta dec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metros quadrados) de edifica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>es, cadastr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do no SGI sob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838, conforme descrito e caracterizado nos autos do pr</w:t>
      </w:r>
      <w:r w:rsidRPr="00B46DDC">
        <w:rPr>
          <w:rFonts w:ascii="Helvetica" w:hAnsi="Helvetica" w:cs="Courier New"/>
          <w:color w:val="000000"/>
        </w:rPr>
        <w:t>o</w:t>
      </w:r>
      <w:r w:rsidRPr="00B46DDC">
        <w:rPr>
          <w:rFonts w:ascii="Helvetica" w:hAnsi="Helvetica" w:cs="Courier New"/>
          <w:color w:val="000000"/>
        </w:rPr>
        <w:t>cesso SS-148/2013 (SG/1.446.515/18).</w:t>
      </w:r>
    </w:p>
    <w:p w:rsidR="003C3341" w:rsidRPr="00B46DDC" w:rsidRDefault="003C3341" w:rsidP="003C33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Par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grafo 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nico - A permiss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de uso de que trata o "caput" deste art</w:t>
      </w:r>
      <w:r w:rsidRPr="00B46DDC">
        <w:rPr>
          <w:rFonts w:ascii="Helvetica" w:hAnsi="Helvetica" w:cs="Courier New"/>
          <w:color w:val="000000"/>
        </w:rPr>
        <w:t>i</w:t>
      </w:r>
      <w:r w:rsidRPr="00B46DDC">
        <w:rPr>
          <w:rFonts w:ascii="Helvetica" w:hAnsi="Helvetica" w:cs="Courier New"/>
          <w:color w:val="000000"/>
        </w:rPr>
        <w:t xml:space="preserve">go visa atender ao disposto no item </w:t>
      </w:r>
      <w:proofErr w:type="gramStart"/>
      <w:r w:rsidRPr="00B46DDC">
        <w:rPr>
          <w:rFonts w:ascii="Helvetica" w:hAnsi="Helvetica" w:cs="Courier New"/>
          <w:color w:val="000000"/>
        </w:rPr>
        <w:t>3</w:t>
      </w:r>
      <w:proofErr w:type="gramEnd"/>
      <w:r w:rsidRPr="00B46DDC">
        <w:rPr>
          <w:rFonts w:ascii="Helvetica" w:hAnsi="Helvetica" w:cs="Courier New"/>
          <w:color w:val="000000"/>
        </w:rPr>
        <w:t>, da cl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usula terceira, do Contrato de Gest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firmado com a ent</w:t>
      </w:r>
      <w:r w:rsidRPr="00B46DDC">
        <w:rPr>
          <w:rFonts w:ascii="Helvetica" w:hAnsi="Helvetica" w:cs="Courier New"/>
          <w:color w:val="000000"/>
        </w:rPr>
        <w:t>i</w:t>
      </w:r>
      <w:r w:rsidRPr="00B46DDC">
        <w:rPr>
          <w:rFonts w:ascii="Helvetica" w:hAnsi="Helvetica" w:cs="Courier New"/>
          <w:color w:val="000000"/>
        </w:rPr>
        <w:t>dade permission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ria, para a operacionaliza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do AME Assis.</w:t>
      </w:r>
    </w:p>
    <w:p w:rsidR="003C3341" w:rsidRPr="00B46DDC" w:rsidRDefault="003C3341" w:rsidP="003C33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2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A permiss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de uso de que trata este decreto ser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B46DDC">
        <w:rPr>
          <w:rFonts w:ascii="Helvetica" w:hAnsi="Helvetica" w:cs="Courier New"/>
          <w:color w:val="000000"/>
        </w:rPr>
        <w:t>permitente</w:t>
      </w:r>
      <w:proofErr w:type="spellEnd"/>
      <w:r w:rsidRPr="00B46DDC">
        <w:rPr>
          <w:rFonts w:ascii="Helvetica" w:hAnsi="Helvetica" w:cs="Courier New"/>
          <w:color w:val="000000"/>
        </w:rPr>
        <w:t>.</w:t>
      </w:r>
    </w:p>
    <w:p w:rsidR="003C3341" w:rsidRPr="00B46DDC" w:rsidRDefault="003C3341" w:rsidP="003C33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3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o.</w:t>
      </w:r>
    </w:p>
    <w:p w:rsidR="003C3341" w:rsidRPr="00B46DDC" w:rsidRDefault="003C3341" w:rsidP="003C33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Pal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cio dos Bandeirantes, 14 de dezembro de 2018</w:t>
      </w:r>
    </w:p>
    <w:p w:rsidR="003C3341" w:rsidRPr="00B46DDC" w:rsidRDefault="003C3341" w:rsidP="003C334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>A</w:t>
      </w:r>
    </w:p>
    <w:sectPr w:rsidR="003C3341" w:rsidRPr="00B46DDC" w:rsidSect="00B46DD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C3341"/>
    <w:rsid w:val="003049DE"/>
    <w:rsid w:val="003C3341"/>
    <w:rsid w:val="00653CC4"/>
    <w:rsid w:val="008C5002"/>
    <w:rsid w:val="00A979B7"/>
    <w:rsid w:val="00CC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2019-03-26T20:52:00Z</dcterms:created>
  <dcterms:modified xsi:type="dcterms:W3CDTF">2019-03-26T20:53:00Z</dcterms:modified>
</cp:coreProperties>
</file>