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1F" w:rsidRPr="00B2091F" w:rsidRDefault="00B2091F" w:rsidP="00CD2144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B2091F">
        <w:rPr>
          <w:rFonts w:ascii="Helvetica" w:hAnsi="Helvetica" w:cs="Courier New"/>
          <w:b/>
          <w:color w:val="000000"/>
        </w:rPr>
        <w:t xml:space="preserve">DECRETO Nº 62.216, DE 14 DE OUTUBRO DE </w:t>
      </w:r>
      <w:proofErr w:type="gramStart"/>
      <w:r w:rsidRPr="00B2091F">
        <w:rPr>
          <w:rFonts w:ascii="Helvetica" w:hAnsi="Helvetica" w:cs="Courier New"/>
          <w:b/>
          <w:color w:val="000000"/>
        </w:rPr>
        <w:t>2016</w:t>
      </w:r>
      <w:proofErr w:type="gramEnd"/>
    </w:p>
    <w:p w:rsidR="00B2091F" w:rsidRPr="00B2091F" w:rsidRDefault="00B2091F" w:rsidP="00CD2144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Regulamenta a Avaliação Especial de Dese</w:t>
      </w:r>
      <w:r w:rsidRPr="00B2091F">
        <w:rPr>
          <w:rFonts w:ascii="Helvetica" w:hAnsi="Helvetica" w:cs="Courier New"/>
          <w:color w:val="000000"/>
        </w:rPr>
        <w:t>m</w:t>
      </w:r>
      <w:r w:rsidRPr="00B2091F">
        <w:rPr>
          <w:rFonts w:ascii="Helvetica" w:hAnsi="Helvetica" w:cs="Courier New"/>
          <w:color w:val="000000"/>
        </w:rPr>
        <w:t>penho para fins de estágio probatório dos i</w:t>
      </w:r>
      <w:r w:rsidRPr="00B2091F">
        <w:rPr>
          <w:rFonts w:ascii="Helvetica" w:hAnsi="Helvetica" w:cs="Courier New"/>
          <w:color w:val="000000"/>
        </w:rPr>
        <w:t>n</w:t>
      </w:r>
      <w:r w:rsidRPr="00B2091F">
        <w:rPr>
          <w:rFonts w:ascii="Helvetica" w:hAnsi="Helvetica" w:cs="Courier New"/>
          <w:color w:val="000000"/>
        </w:rPr>
        <w:t>gressantes nos cargos de Diretor de Escola do Quadro do Magistério da Secretaria da Educ</w:t>
      </w:r>
      <w:r w:rsidRPr="00B2091F">
        <w:rPr>
          <w:rFonts w:ascii="Helvetica" w:hAnsi="Helvetica" w:cs="Courier New"/>
          <w:color w:val="000000"/>
        </w:rPr>
        <w:t>a</w:t>
      </w:r>
      <w:r w:rsidRPr="00B2091F">
        <w:rPr>
          <w:rFonts w:ascii="Helvetica" w:hAnsi="Helvetica" w:cs="Courier New"/>
          <w:color w:val="000000"/>
        </w:rPr>
        <w:t xml:space="preserve">ção, prevista na Lei Complementar nº 1.256, de </w:t>
      </w:r>
      <w:proofErr w:type="gramStart"/>
      <w:r w:rsidRPr="00B2091F">
        <w:rPr>
          <w:rFonts w:ascii="Helvetica" w:hAnsi="Helvetica" w:cs="Courier New"/>
          <w:color w:val="000000"/>
        </w:rPr>
        <w:t>6</w:t>
      </w:r>
      <w:proofErr w:type="gramEnd"/>
      <w:r w:rsidRPr="00B2091F">
        <w:rPr>
          <w:rFonts w:ascii="Helvetica" w:hAnsi="Helvetica" w:cs="Courier New"/>
          <w:color w:val="000000"/>
        </w:rPr>
        <w:t xml:space="preserve"> de janeiro de 2015, e dá providências correl</w:t>
      </w:r>
      <w:r w:rsidRPr="00B2091F">
        <w:rPr>
          <w:rFonts w:ascii="Helvetica" w:hAnsi="Helvetica" w:cs="Courier New"/>
          <w:color w:val="000000"/>
        </w:rPr>
        <w:t>a</w:t>
      </w:r>
      <w:r w:rsidRPr="00B2091F">
        <w:rPr>
          <w:rFonts w:ascii="Helvetica" w:hAnsi="Helvetica" w:cs="Courier New"/>
          <w:color w:val="000000"/>
        </w:rPr>
        <w:t>tas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GERALDO ALCKMIN, </w:t>
      </w:r>
      <w:r w:rsidR="00CD2144" w:rsidRPr="00B2091F">
        <w:rPr>
          <w:rFonts w:ascii="Helvetica" w:hAnsi="Helvetica" w:cs="Courier New"/>
          <w:color w:val="000000"/>
        </w:rPr>
        <w:t>GOVERNADOR DO ESTADO DE SÃO PAULO</w:t>
      </w:r>
      <w:r w:rsidRPr="00B2091F">
        <w:rPr>
          <w:rFonts w:ascii="Helvetica" w:hAnsi="Helvetica" w:cs="Courier New"/>
          <w:color w:val="000000"/>
        </w:rPr>
        <w:t>, no uso de suas atribu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>ções legais,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Decreta: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1º - Fica regulamentada, na forma deste decreto, a Avaliação E</w:t>
      </w:r>
      <w:r w:rsidRPr="00B2091F">
        <w:rPr>
          <w:rFonts w:ascii="Helvetica" w:hAnsi="Helvetica" w:cs="Courier New"/>
          <w:color w:val="000000"/>
        </w:rPr>
        <w:t>s</w:t>
      </w:r>
      <w:r w:rsidRPr="00B2091F">
        <w:rPr>
          <w:rFonts w:ascii="Helvetica" w:hAnsi="Helvetica" w:cs="Courier New"/>
          <w:color w:val="000000"/>
        </w:rPr>
        <w:t>pecial de Desempenho para fins de estágio probatório para os ingressantes nos ca</w:t>
      </w:r>
      <w:r w:rsidRPr="00B2091F">
        <w:rPr>
          <w:rFonts w:ascii="Helvetica" w:hAnsi="Helvetica" w:cs="Courier New"/>
          <w:color w:val="000000"/>
        </w:rPr>
        <w:t>r</w:t>
      </w:r>
      <w:r w:rsidRPr="00B2091F">
        <w:rPr>
          <w:rFonts w:ascii="Helvetica" w:hAnsi="Helvetica" w:cs="Courier New"/>
          <w:color w:val="000000"/>
        </w:rPr>
        <w:t>gos de Diretor de Escola do Quadro do Magistério da Secretaria da Educação, prevista na Lei Co</w:t>
      </w:r>
      <w:r w:rsidRPr="00B2091F">
        <w:rPr>
          <w:rFonts w:ascii="Helvetica" w:hAnsi="Helvetica" w:cs="Courier New"/>
          <w:color w:val="000000"/>
        </w:rPr>
        <w:t>m</w:t>
      </w:r>
      <w:r w:rsidRPr="00B2091F">
        <w:rPr>
          <w:rFonts w:ascii="Helvetica" w:hAnsi="Helvetica" w:cs="Courier New"/>
          <w:color w:val="000000"/>
        </w:rPr>
        <w:t xml:space="preserve">plementar nº 1.256, de </w:t>
      </w:r>
      <w:proofErr w:type="gramStart"/>
      <w:r w:rsidRPr="00B2091F">
        <w:rPr>
          <w:rFonts w:ascii="Helvetica" w:hAnsi="Helvetica" w:cs="Courier New"/>
          <w:color w:val="000000"/>
        </w:rPr>
        <w:t>6</w:t>
      </w:r>
      <w:proofErr w:type="gramEnd"/>
      <w:r w:rsidRPr="00B2091F">
        <w:rPr>
          <w:rFonts w:ascii="Helvetica" w:hAnsi="Helvetica" w:cs="Courier New"/>
          <w:color w:val="000000"/>
        </w:rPr>
        <w:t xml:space="preserve"> de janeiro de 2015. 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2º - Durante o estágio probatório, que compreende o período dos primeiros 1.095 (um mil e noventa e cinco) dias de efetivo exercício, o Diretor de Esc</w:t>
      </w:r>
      <w:r w:rsidRPr="00B2091F">
        <w:rPr>
          <w:rFonts w:ascii="Helvetica" w:hAnsi="Helvetica" w:cs="Courier New"/>
          <w:color w:val="000000"/>
        </w:rPr>
        <w:t>o</w:t>
      </w:r>
      <w:r w:rsidRPr="00B2091F">
        <w:rPr>
          <w:rFonts w:ascii="Helvetica" w:hAnsi="Helvetica" w:cs="Courier New"/>
          <w:color w:val="000000"/>
        </w:rPr>
        <w:t>la será submetido à Avaliação Especial de Desempenho e deverá frequentar o Curso Espec</w:t>
      </w:r>
      <w:r w:rsidRPr="00B2091F">
        <w:rPr>
          <w:rFonts w:ascii="Helvetica" w:hAnsi="Helvetica" w:cs="Courier New"/>
          <w:color w:val="000000"/>
        </w:rPr>
        <w:t>í</w:t>
      </w:r>
      <w:r w:rsidRPr="00B2091F">
        <w:rPr>
          <w:rFonts w:ascii="Helvetica" w:hAnsi="Helvetica" w:cs="Courier New"/>
          <w:color w:val="000000"/>
        </w:rPr>
        <w:t xml:space="preserve">fico de Formação instituído pela Lei Complementar nº 1.207, de </w:t>
      </w:r>
      <w:proofErr w:type="gramStart"/>
      <w:r w:rsidRPr="00B2091F">
        <w:rPr>
          <w:rFonts w:ascii="Helvetica" w:hAnsi="Helvetica" w:cs="Courier New"/>
          <w:color w:val="000000"/>
        </w:rPr>
        <w:t>5</w:t>
      </w:r>
      <w:proofErr w:type="gramEnd"/>
      <w:r w:rsidRPr="00B2091F">
        <w:rPr>
          <w:rFonts w:ascii="Helvetica" w:hAnsi="Helvetica" w:cs="Courier New"/>
          <w:color w:val="000000"/>
        </w:rPr>
        <w:t xml:space="preserve"> de julho de 2013, como condição para aquisição de estabilidade. 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Parágrafo único – Para os efeitos do disposto no “caput” deste artigo, somente serão computados como tempo de efetivo exercício os dias efetivamente trabalhados e os de descanso deles decorrentes, de férias e os de frequência prese</w:t>
      </w:r>
      <w:r w:rsidRPr="00B2091F">
        <w:rPr>
          <w:rFonts w:ascii="Helvetica" w:hAnsi="Helvetica" w:cs="Courier New"/>
          <w:color w:val="000000"/>
        </w:rPr>
        <w:t>n</w:t>
      </w:r>
      <w:r w:rsidRPr="00B2091F">
        <w:rPr>
          <w:rFonts w:ascii="Helvetica" w:hAnsi="Helvetica" w:cs="Courier New"/>
          <w:color w:val="000000"/>
        </w:rPr>
        <w:t>cial no Curso Espec</w:t>
      </w:r>
      <w:r w:rsidRPr="00B2091F">
        <w:rPr>
          <w:rFonts w:ascii="Helvetica" w:hAnsi="Helvetica" w:cs="Courier New"/>
          <w:color w:val="000000"/>
        </w:rPr>
        <w:t>í</w:t>
      </w:r>
      <w:r w:rsidRPr="00B2091F">
        <w:rPr>
          <w:rFonts w:ascii="Helvetica" w:hAnsi="Helvetica" w:cs="Courier New"/>
          <w:color w:val="000000"/>
        </w:rPr>
        <w:t xml:space="preserve">fico de Formação. 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3º - A Avaliação Especial de Desempenho será constituída por um conjunto de ações planejadas e coordenadas, com vistas ao acompanhamento contínuo do desempenho do servidor durante o período de estágio probatório, verif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>cando sua aptidão e capacidade para o exercício das atribuições inerentes ao cargo de Diretor de Escola, por intermédio dos seguintes indicadores: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 – comprometimento com o trabalho e com a comunidade escolar: af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rido com base no conhecimento e comprometimento com as políticas públicas educ</w:t>
      </w:r>
      <w:r w:rsidRPr="00B2091F">
        <w:rPr>
          <w:rFonts w:ascii="Helvetica" w:hAnsi="Helvetica" w:cs="Courier New"/>
          <w:color w:val="000000"/>
        </w:rPr>
        <w:t>a</w:t>
      </w:r>
      <w:r w:rsidRPr="00B2091F">
        <w:rPr>
          <w:rFonts w:ascii="Helvetica" w:hAnsi="Helvetica" w:cs="Courier New"/>
          <w:color w:val="000000"/>
        </w:rPr>
        <w:t xml:space="preserve">cionais, com a proposta pedagógica da unidade escolar, incluindo sua formulação, implementação e atualização, observando, </w:t>
      </w:r>
      <w:proofErr w:type="gramStart"/>
      <w:r w:rsidRPr="00B2091F">
        <w:rPr>
          <w:rFonts w:ascii="Helvetica" w:hAnsi="Helvetica" w:cs="Courier New"/>
          <w:color w:val="000000"/>
        </w:rPr>
        <w:t>outrossim</w:t>
      </w:r>
      <w:proofErr w:type="gramEnd"/>
      <w:r w:rsidRPr="00B2091F">
        <w:rPr>
          <w:rFonts w:ascii="Helvetica" w:hAnsi="Helvetica" w:cs="Courier New"/>
          <w:color w:val="000000"/>
        </w:rPr>
        <w:t>, o Plano de Gestão da Escola;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II – responsabilidade: relacionada ao cumprimento das atribuições do cargo, ao ate</w:t>
      </w:r>
      <w:r w:rsidRPr="00B2091F">
        <w:rPr>
          <w:rFonts w:ascii="Helvetica" w:hAnsi="Helvetica" w:cs="Courier New"/>
          <w:color w:val="000000"/>
        </w:rPr>
        <w:t>n</w:t>
      </w:r>
      <w:r w:rsidRPr="00B2091F">
        <w:rPr>
          <w:rFonts w:ascii="Helvetica" w:hAnsi="Helvetica" w:cs="Courier New"/>
          <w:color w:val="000000"/>
        </w:rPr>
        <w:t>dimento dos prazos e dos resultados dos trabalhos desenvolvidos, em especial, em equipe;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III – capacidade de iniciativa e liderança: relacionada à </w:t>
      </w:r>
      <w:proofErr w:type="spellStart"/>
      <w:r w:rsidRPr="00B2091F">
        <w:rPr>
          <w:rFonts w:ascii="Helvetica" w:hAnsi="Helvetica" w:cs="Courier New"/>
          <w:color w:val="000000"/>
        </w:rPr>
        <w:t>proatividade</w:t>
      </w:r>
      <w:proofErr w:type="spellEnd"/>
      <w:r w:rsidRPr="00B2091F">
        <w:rPr>
          <w:rFonts w:ascii="Helvetica" w:hAnsi="Helvetica" w:cs="Courier New"/>
          <w:color w:val="000000"/>
        </w:rPr>
        <w:t xml:space="preserve"> e à habilidade de propor ações visando à melhoria de processos e atividades;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IV – eficiência na gestão educacional: capacidade de contribuir para melhoria de resu</w:t>
      </w:r>
      <w:r w:rsidRPr="00B2091F">
        <w:rPr>
          <w:rFonts w:ascii="Helvetica" w:hAnsi="Helvetica" w:cs="Courier New"/>
          <w:color w:val="000000"/>
        </w:rPr>
        <w:t>l</w:t>
      </w:r>
      <w:r w:rsidRPr="00B2091F">
        <w:rPr>
          <w:rFonts w:ascii="Helvetica" w:hAnsi="Helvetica" w:cs="Courier New"/>
          <w:color w:val="000000"/>
        </w:rPr>
        <w:t>tados no ambiente escolar, executando as atribuições inerentes ao cargo com prest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 xml:space="preserve">za, qualidade e economicidade na utilização de recursos e tempo e na organização dos espaços físicos; 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V – produtividade: relacionada à capacidade de administrar os proce</w:t>
      </w:r>
      <w:r w:rsidRPr="00B2091F">
        <w:rPr>
          <w:rFonts w:ascii="Helvetica" w:hAnsi="Helvetica" w:cs="Courier New"/>
          <w:color w:val="000000"/>
        </w:rPr>
        <w:t>s</w:t>
      </w:r>
      <w:r w:rsidRPr="00B2091F">
        <w:rPr>
          <w:rFonts w:ascii="Helvetica" w:hAnsi="Helvetica" w:cs="Courier New"/>
          <w:color w:val="000000"/>
        </w:rPr>
        <w:t>sos e priorizá-los, conforme grau de relevância, e à dedicação quanto ao cumprimento de metas e qualidade do processo ensino e aprendizagem;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lastRenderedPageBreak/>
        <w:t>VI – assiduidade: relacionada à frequência, à pontualidade e ao cu</w:t>
      </w:r>
      <w:r w:rsidRPr="00B2091F">
        <w:rPr>
          <w:rFonts w:ascii="Helvetica" w:hAnsi="Helvetica" w:cs="Courier New"/>
          <w:color w:val="000000"/>
        </w:rPr>
        <w:t>m</w:t>
      </w:r>
      <w:r w:rsidRPr="00B2091F">
        <w:rPr>
          <w:rFonts w:ascii="Helvetica" w:hAnsi="Helvetica" w:cs="Courier New"/>
          <w:color w:val="000000"/>
        </w:rPr>
        <w:t>primento da carga horária;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VII – disciplina: relacionada ao cumprimento de obrigações e normas v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>gentes na o</w:t>
      </w:r>
      <w:r w:rsidRPr="00B2091F">
        <w:rPr>
          <w:rFonts w:ascii="Helvetica" w:hAnsi="Helvetica" w:cs="Courier New"/>
          <w:color w:val="000000"/>
        </w:rPr>
        <w:t>r</w:t>
      </w:r>
      <w:r w:rsidRPr="00B2091F">
        <w:rPr>
          <w:rFonts w:ascii="Helvetica" w:hAnsi="Helvetica" w:cs="Courier New"/>
          <w:color w:val="000000"/>
        </w:rPr>
        <w:t xml:space="preserve">ganização e respeito à hierarquia funcional. 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Parágrafo único – O Plano de Gestão da Escola é o instrumento din</w:t>
      </w:r>
      <w:r w:rsidRPr="00B2091F">
        <w:rPr>
          <w:rFonts w:ascii="Helvetica" w:hAnsi="Helvetica" w:cs="Courier New"/>
          <w:color w:val="000000"/>
        </w:rPr>
        <w:t>â</w:t>
      </w:r>
      <w:r w:rsidRPr="00B2091F">
        <w:rPr>
          <w:rFonts w:ascii="Helvetica" w:hAnsi="Helvetica" w:cs="Courier New"/>
          <w:color w:val="000000"/>
        </w:rPr>
        <w:t>mico, elaborado coletivamente pelos membros da equipe escolar, com vigência de quatro anos e atu</w:t>
      </w:r>
      <w:r w:rsidRPr="00B2091F">
        <w:rPr>
          <w:rFonts w:ascii="Helvetica" w:hAnsi="Helvetica" w:cs="Courier New"/>
          <w:color w:val="000000"/>
        </w:rPr>
        <w:t>a</w:t>
      </w:r>
      <w:r w:rsidRPr="00B2091F">
        <w:rPr>
          <w:rFonts w:ascii="Helvetica" w:hAnsi="Helvetica" w:cs="Courier New"/>
          <w:color w:val="000000"/>
        </w:rPr>
        <w:t>lização anual, que veicula conteúdo pedagógico e administrativo, consolidando med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>das para o desenvolvimento dos integrantes da comunidade escolar e as metas de melhoria dos resultados educacionais, entre outras medidas consider</w:t>
      </w:r>
      <w:r w:rsidRPr="00B2091F">
        <w:rPr>
          <w:rFonts w:ascii="Helvetica" w:hAnsi="Helvetica" w:cs="Courier New"/>
          <w:color w:val="000000"/>
        </w:rPr>
        <w:t>a</w:t>
      </w:r>
      <w:r w:rsidRPr="00B2091F">
        <w:rPr>
          <w:rFonts w:ascii="Helvetica" w:hAnsi="Helvetica" w:cs="Courier New"/>
          <w:color w:val="000000"/>
        </w:rPr>
        <w:t>das necessárias à boa qualidade do ensino.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4º – Cabe ao Secretário da Educação: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 – examinar e autorizar o pedido de afastamento formalizado pelo Dir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 xml:space="preserve">tor de Escola em estágio probatório, nos termos dos §§ 1º e 2º do artigo 1º da Lei Complementar nº 1.256, de </w:t>
      </w:r>
      <w:proofErr w:type="gramStart"/>
      <w:r w:rsidRPr="00B2091F">
        <w:rPr>
          <w:rFonts w:ascii="Helvetica" w:hAnsi="Helvetica" w:cs="Courier New"/>
          <w:color w:val="000000"/>
        </w:rPr>
        <w:t>6</w:t>
      </w:r>
      <w:proofErr w:type="gramEnd"/>
      <w:r w:rsidRPr="00B2091F">
        <w:rPr>
          <w:rFonts w:ascii="Helvetica" w:hAnsi="Helvetica" w:cs="Courier New"/>
          <w:color w:val="000000"/>
        </w:rPr>
        <w:t xml:space="preserve"> de janeiro de 2015;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II – instituir as comissões de Avaliação Especial de Desempenho e do Curso Específico de Formação, observadas as disposições do artigo 2º da Lei Co</w:t>
      </w:r>
      <w:r w:rsidRPr="00B2091F">
        <w:rPr>
          <w:rFonts w:ascii="Helvetica" w:hAnsi="Helvetica" w:cs="Courier New"/>
          <w:color w:val="000000"/>
        </w:rPr>
        <w:t>m</w:t>
      </w:r>
      <w:r w:rsidRPr="00B2091F">
        <w:rPr>
          <w:rFonts w:ascii="Helvetica" w:hAnsi="Helvetica" w:cs="Courier New"/>
          <w:color w:val="000000"/>
        </w:rPr>
        <w:t xml:space="preserve">plementar nº 1.256, de </w:t>
      </w:r>
      <w:proofErr w:type="gramStart"/>
      <w:r w:rsidRPr="00B2091F">
        <w:rPr>
          <w:rFonts w:ascii="Helvetica" w:hAnsi="Helvetica" w:cs="Courier New"/>
          <w:color w:val="000000"/>
        </w:rPr>
        <w:t>6</w:t>
      </w:r>
      <w:proofErr w:type="gramEnd"/>
      <w:r w:rsidRPr="00B2091F">
        <w:rPr>
          <w:rFonts w:ascii="Helvetica" w:hAnsi="Helvetica" w:cs="Courier New"/>
          <w:color w:val="000000"/>
        </w:rPr>
        <w:t xml:space="preserve"> de janeiro de 2015, e definir o membro que presidirá cada uma das duas comissões;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III – expedir orientações gerais relativas à Avaliação Especial de D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sempenho e do Curso Específico de Formação, em especial quanto à metodologia, parâmetros e po</w:t>
      </w:r>
      <w:r w:rsidRPr="00B2091F">
        <w:rPr>
          <w:rFonts w:ascii="Helvetica" w:hAnsi="Helvetica" w:cs="Courier New"/>
          <w:color w:val="000000"/>
        </w:rPr>
        <w:t>n</w:t>
      </w:r>
      <w:r w:rsidRPr="00B2091F">
        <w:rPr>
          <w:rFonts w:ascii="Helvetica" w:hAnsi="Helvetica" w:cs="Courier New"/>
          <w:color w:val="000000"/>
        </w:rPr>
        <w:t>tuação de avaliação, procedimentos e demais atividades pertinentes;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IV – determinar a periodicidade da avaliação do desempenho do Diretor de Escola em estágio probatório, podendo se dar por ciclos não superiores </w:t>
      </w:r>
      <w:proofErr w:type="gramStart"/>
      <w:r w:rsidRPr="00B2091F">
        <w:rPr>
          <w:rFonts w:ascii="Helvetica" w:hAnsi="Helvetica" w:cs="Courier New"/>
          <w:color w:val="000000"/>
        </w:rPr>
        <w:t>a</w:t>
      </w:r>
      <w:proofErr w:type="gramEnd"/>
      <w:r w:rsidRPr="00B2091F">
        <w:rPr>
          <w:rFonts w:ascii="Helvetica" w:hAnsi="Helvetica" w:cs="Courier New"/>
          <w:color w:val="000000"/>
        </w:rPr>
        <w:t xml:space="preserve"> seis m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ses, contados a partir do início do exercício do servidor;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V – confirmar no cargo de Diretor de Escola o servidor que, ao final do estágio probatório, apresentar desempenho satisfatório na Avaliação Especial de D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 xml:space="preserve">sempenho e no Curso Específico de Formação; </w:t>
      </w:r>
      <w:proofErr w:type="gramStart"/>
      <w:r w:rsidRPr="00B2091F">
        <w:rPr>
          <w:rFonts w:ascii="Helvetica" w:hAnsi="Helvetica" w:cs="Courier New"/>
          <w:color w:val="000000"/>
        </w:rPr>
        <w:t>ou</w:t>
      </w:r>
      <w:proofErr w:type="gramEnd"/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VI – exonerar do cargo de Diretor de Escola o servidor que, no decorrer do estágio probatório, não preencher os requisitos legais para sua confirmação.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5º - O procedimento de avaliação do Diretor de Escola em est</w:t>
      </w:r>
      <w:r w:rsidRPr="00B2091F">
        <w:rPr>
          <w:rFonts w:ascii="Helvetica" w:hAnsi="Helvetica" w:cs="Courier New"/>
          <w:color w:val="000000"/>
        </w:rPr>
        <w:t>á</w:t>
      </w:r>
      <w:r w:rsidRPr="00B2091F">
        <w:rPr>
          <w:rFonts w:ascii="Helvetica" w:hAnsi="Helvetica" w:cs="Courier New"/>
          <w:color w:val="000000"/>
        </w:rPr>
        <w:t>gio probatório deverá contar com a participação: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 – das chefias mediata e imediata do Diretor de Escola;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II – da Coordenadoria de Gestão de Recursos Humanos da Secretaria da Educação;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III – da Coordenadoria de Gestão de Educação Básica da Secretaria da Educação;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IV – da Escola de Formação e Aperfeiçoamento dos Professores do E</w:t>
      </w:r>
      <w:r w:rsidRPr="00B2091F">
        <w:rPr>
          <w:rFonts w:ascii="Helvetica" w:hAnsi="Helvetica" w:cs="Courier New"/>
          <w:color w:val="000000"/>
        </w:rPr>
        <w:t>s</w:t>
      </w:r>
      <w:r w:rsidRPr="00B2091F">
        <w:rPr>
          <w:rFonts w:ascii="Helvetica" w:hAnsi="Helvetica" w:cs="Courier New"/>
          <w:color w:val="000000"/>
        </w:rPr>
        <w:t>tado de São Paulo “Paulo Renato Costa Souza” – EFAP.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Parágrafo único - Os órgãos indicados neste artigo deverão: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1. </w:t>
      </w:r>
      <w:proofErr w:type="gramStart"/>
      <w:r w:rsidRPr="00B2091F">
        <w:rPr>
          <w:rFonts w:ascii="Helvetica" w:hAnsi="Helvetica" w:cs="Courier New"/>
          <w:color w:val="000000"/>
        </w:rPr>
        <w:t>propiciar</w:t>
      </w:r>
      <w:proofErr w:type="gramEnd"/>
      <w:r w:rsidRPr="00B2091F">
        <w:rPr>
          <w:rFonts w:ascii="Helvetica" w:hAnsi="Helvetica" w:cs="Courier New"/>
          <w:color w:val="000000"/>
        </w:rPr>
        <w:t xml:space="preserve"> condições para adaptação do servidor ao ambiente de tr</w:t>
      </w:r>
      <w:r w:rsidRPr="00B2091F">
        <w:rPr>
          <w:rFonts w:ascii="Helvetica" w:hAnsi="Helvetica" w:cs="Courier New"/>
          <w:color w:val="000000"/>
        </w:rPr>
        <w:t>a</w:t>
      </w:r>
      <w:r w:rsidRPr="00B2091F">
        <w:rPr>
          <w:rFonts w:ascii="Helvetica" w:hAnsi="Helvetica" w:cs="Courier New"/>
          <w:color w:val="000000"/>
        </w:rPr>
        <w:t>balho, identificando dificuldades e atuando, nos limites de suas atribuições, para res</w:t>
      </w:r>
      <w:r w:rsidRPr="00B2091F">
        <w:rPr>
          <w:rFonts w:ascii="Helvetica" w:hAnsi="Helvetica" w:cs="Courier New"/>
          <w:color w:val="000000"/>
        </w:rPr>
        <w:t>o</w:t>
      </w:r>
      <w:r w:rsidRPr="00B2091F">
        <w:rPr>
          <w:rFonts w:ascii="Helvetica" w:hAnsi="Helvetica" w:cs="Courier New"/>
          <w:color w:val="000000"/>
        </w:rPr>
        <w:t>lução de pr</w:t>
      </w:r>
      <w:r w:rsidRPr="00B2091F">
        <w:rPr>
          <w:rFonts w:ascii="Helvetica" w:hAnsi="Helvetica" w:cs="Courier New"/>
          <w:color w:val="000000"/>
        </w:rPr>
        <w:t>o</w:t>
      </w:r>
      <w:r w:rsidRPr="00B2091F">
        <w:rPr>
          <w:rFonts w:ascii="Helvetica" w:hAnsi="Helvetica" w:cs="Courier New"/>
          <w:color w:val="000000"/>
        </w:rPr>
        <w:t>blemas;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lastRenderedPageBreak/>
        <w:t xml:space="preserve">2. </w:t>
      </w:r>
      <w:proofErr w:type="gramStart"/>
      <w:r w:rsidRPr="00B2091F">
        <w:rPr>
          <w:rFonts w:ascii="Helvetica" w:hAnsi="Helvetica" w:cs="Courier New"/>
          <w:color w:val="000000"/>
        </w:rPr>
        <w:t>orientar</w:t>
      </w:r>
      <w:proofErr w:type="gramEnd"/>
      <w:r w:rsidRPr="00B2091F">
        <w:rPr>
          <w:rFonts w:ascii="Helvetica" w:hAnsi="Helvetica" w:cs="Courier New"/>
          <w:color w:val="000000"/>
        </w:rPr>
        <w:t xml:space="preserve"> o servidor no desenvolvimento das atribuições inerentes ao cargo, em especial quanto aos aspectos previstos no § 3º do artigo 1º da Lei Compl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mentar nº 1.256, de 6 de janeiro de 2015; e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3. </w:t>
      </w:r>
      <w:proofErr w:type="gramStart"/>
      <w:r w:rsidRPr="00B2091F">
        <w:rPr>
          <w:rFonts w:ascii="Helvetica" w:hAnsi="Helvetica" w:cs="Courier New"/>
          <w:color w:val="000000"/>
        </w:rPr>
        <w:t>verificar</w:t>
      </w:r>
      <w:proofErr w:type="gramEnd"/>
      <w:r w:rsidRPr="00B2091F">
        <w:rPr>
          <w:rFonts w:ascii="Helvetica" w:hAnsi="Helvetica" w:cs="Courier New"/>
          <w:color w:val="000000"/>
        </w:rPr>
        <w:t xml:space="preserve"> o grau de adaptação ao cargo e a necessidade de submeter o servidor a programas especiais de formação.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Artigo 6º - A responsabilidade pelo acompanhamento contínuo e pela avaliação de desempenho do Diretor de Escola em estágio probatório é do superior imediato, com a ciência do superior mediato. 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7º - À Comissão de Avaliação Especial de Desempenho caberá, precipuamente: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I – </w:t>
      </w:r>
      <w:proofErr w:type="gramStart"/>
      <w:r w:rsidRPr="00B2091F">
        <w:rPr>
          <w:rFonts w:ascii="Helvetica" w:hAnsi="Helvetica" w:cs="Courier New"/>
          <w:color w:val="000000"/>
        </w:rPr>
        <w:t>implementar</w:t>
      </w:r>
      <w:proofErr w:type="gramEnd"/>
      <w:r w:rsidRPr="00B2091F">
        <w:rPr>
          <w:rFonts w:ascii="Helvetica" w:hAnsi="Helvetica" w:cs="Courier New"/>
          <w:color w:val="000000"/>
        </w:rPr>
        <w:t xml:space="preserve"> a Avaliação Especial de Desempenho e expedir relat</w:t>
      </w:r>
      <w:r w:rsidRPr="00B2091F">
        <w:rPr>
          <w:rFonts w:ascii="Helvetica" w:hAnsi="Helvetica" w:cs="Courier New"/>
          <w:color w:val="000000"/>
        </w:rPr>
        <w:t>ó</w:t>
      </w:r>
      <w:r w:rsidRPr="00B2091F">
        <w:rPr>
          <w:rFonts w:ascii="Helvetica" w:hAnsi="Helvetica" w:cs="Courier New"/>
          <w:color w:val="000000"/>
        </w:rPr>
        <w:t>rio circunstanc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>ado sobre a conduta e o desempenho profissional do servidor;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II – manifestar-se de forma fundamentada sobre a confirmação ou não do Diretor de Escola no cargo;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III – apreciar e manifestar-se conclusivamente sobre os recursos inte</w:t>
      </w:r>
      <w:r w:rsidRPr="00B2091F">
        <w:rPr>
          <w:rFonts w:ascii="Helvetica" w:hAnsi="Helvetica" w:cs="Courier New"/>
          <w:color w:val="000000"/>
        </w:rPr>
        <w:t>r</w:t>
      </w:r>
      <w:r w:rsidRPr="00B2091F">
        <w:rPr>
          <w:rFonts w:ascii="Helvetica" w:hAnsi="Helvetica" w:cs="Courier New"/>
          <w:color w:val="000000"/>
        </w:rPr>
        <w:t>postos pelo se</w:t>
      </w:r>
      <w:r w:rsidRPr="00B2091F">
        <w:rPr>
          <w:rFonts w:ascii="Helvetica" w:hAnsi="Helvetica" w:cs="Courier New"/>
          <w:color w:val="000000"/>
        </w:rPr>
        <w:t>r</w:t>
      </w:r>
      <w:r w:rsidRPr="00B2091F">
        <w:rPr>
          <w:rFonts w:ascii="Helvetica" w:hAnsi="Helvetica" w:cs="Courier New"/>
          <w:color w:val="000000"/>
        </w:rPr>
        <w:t>vidor.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1º - A Comissão de Avaliação Especial de Desempenho decidirá pela maioria abs</w:t>
      </w:r>
      <w:r w:rsidRPr="00B2091F">
        <w:rPr>
          <w:rFonts w:ascii="Helvetica" w:hAnsi="Helvetica" w:cs="Courier New"/>
          <w:color w:val="000000"/>
        </w:rPr>
        <w:t>o</w:t>
      </w:r>
      <w:r w:rsidRPr="00B2091F">
        <w:rPr>
          <w:rFonts w:ascii="Helvetica" w:hAnsi="Helvetica" w:cs="Courier New"/>
          <w:color w:val="000000"/>
        </w:rPr>
        <w:t>luta de seus membros.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2º - Os membros da Comissão de Avaliação Especial de Desempenho ficam imped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 xml:space="preserve">dos de exercer as competências previstas no “caput” deste artigo quando o servidor em estágio probatório for cônjuge, parente consanguíneo ou afim, em linha reta ou colateral, até o terceiro grau inclusive. 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3º - Ocorrida a hipótese prevista no § 2° deste artigo, o Secretário da Educação d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signará membro substituto.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8º - Decorrido o período de estágio probatório, a Comissão de Avaliação Especial de Desempenho encaminhará, no prazo de 10 (dez) dias, com b</w:t>
      </w:r>
      <w:r w:rsidRPr="00B2091F">
        <w:rPr>
          <w:rFonts w:ascii="Helvetica" w:hAnsi="Helvetica" w:cs="Courier New"/>
          <w:color w:val="000000"/>
        </w:rPr>
        <w:t>a</w:t>
      </w:r>
      <w:r w:rsidRPr="00B2091F">
        <w:rPr>
          <w:rFonts w:ascii="Helvetica" w:hAnsi="Helvetica" w:cs="Courier New"/>
          <w:color w:val="000000"/>
        </w:rPr>
        <w:t>se no desemp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 xml:space="preserve">nho verificado durante a avaliação especial, parecer conclusivo quanto à confirmação ou não do Diretor de Escola. 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1º - O parecer a que se refere o “caput” deste artigo será acompanh</w:t>
      </w:r>
      <w:r w:rsidRPr="00B2091F">
        <w:rPr>
          <w:rFonts w:ascii="Helvetica" w:hAnsi="Helvetica" w:cs="Courier New"/>
          <w:color w:val="000000"/>
        </w:rPr>
        <w:t>a</w:t>
      </w:r>
      <w:r w:rsidRPr="00B2091F">
        <w:rPr>
          <w:rFonts w:ascii="Helvetica" w:hAnsi="Helvetica" w:cs="Courier New"/>
          <w:color w:val="000000"/>
        </w:rPr>
        <w:t xml:space="preserve">do de Atestado de Conclusão do Curso Específico de Formação, expedido nos termos da resolução do Secretário da Educação, observado o disposto no artigo 2º da Lei Complementar nº 1.207, de </w:t>
      </w:r>
      <w:proofErr w:type="gramStart"/>
      <w:r w:rsidRPr="00B2091F">
        <w:rPr>
          <w:rFonts w:ascii="Helvetica" w:hAnsi="Helvetica" w:cs="Courier New"/>
          <w:color w:val="000000"/>
        </w:rPr>
        <w:t>5</w:t>
      </w:r>
      <w:proofErr w:type="gramEnd"/>
      <w:r w:rsidRPr="00B2091F">
        <w:rPr>
          <w:rFonts w:ascii="Helvetica" w:hAnsi="Helvetica" w:cs="Courier New"/>
          <w:color w:val="000000"/>
        </w:rPr>
        <w:t xml:space="preserve"> de julho de 2013.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2º - No caso de ser proposta a exoneração, a Comissão de Avaliação Especial de Desempenho dará ciência ao servidor e abrirá prazo de 10 (dez) dias para a sua man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>festação.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3º - Após a manifestação do servidor interessado, apresentada nos termos do § 2° deste artigo, ou decorrido o prazo sem manifestação, a Comissão de Avaliação Esp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cial de Desempenho elaborará novo parecer conclusivo, ratificando ou retificando o parecer anterior.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4º - O ato de confirmação ou de exoneração será publicado no Diário Oficial do E</w:t>
      </w:r>
      <w:r w:rsidRPr="00B2091F">
        <w:rPr>
          <w:rFonts w:ascii="Helvetica" w:hAnsi="Helvetica" w:cs="Courier New"/>
          <w:color w:val="000000"/>
        </w:rPr>
        <w:t>s</w:t>
      </w:r>
      <w:r w:rsidRPr="00B2091F">
        <w:rPr>
          <w:rFonts w:ascii="Helvetica" w:hAnsi="Helvetica" w:cs="Courier New"/>
          <w:color w:val="000000"/>
        </w:rPr>
        <w:t>tado.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lastRenderedPageBreak/>
        <w:t>Artigo 9º - O Diretor de Escola deverá ser cientificado de todos os trâm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>tes e decisões relativas à avaliação especial de desempenho como garantia de tran</w:t>
      </w:r>
      <w:r w:rsidRPr="00B2091F">
        <w:rPr>
          <w:rFonts w:ascii="Helvetica" w:hAnsi="Helvetica" w:cs="Courier New"/>
          <w:color w:val="000000"/>
        </w:rPr>
        <w:t>s</w:t>
      </w:r>
      <w:r w:rsidRPr="00B2091F">
        <w:rPr>
          <w:rFonts w:ascii="Helvetica" w:hAnsi="Helvetica" w:cs="Courier New"/>
          <w:color w:val="000000"/>
        </w:rPr>
        <w:t>parência do pr</w:t>
      </w:r>
      <w:r w:rsidRPr="00B2091F">
        <w:rPr>
          <w:rFonts w:ascii="Helvetica" w:hAnsi="Helvetica" w:cs="Courier New"/>
          <w:color w:val="000000"/>
        </w:rPr>
        <w:t>o</w:t>
      </w:r>
      <w:r w:rsidRPr="00B2091F">
        <w:rPr>
          <w:rFonts w:ascii="Helvetica" w:hAnsi="Helvetica" w:cs="Courier New"/>
          <w:color w:val="000000"/>
        </w:rPr>
        <w:t>cesso.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10 – O Secretário da Educação poderá expedir normas compl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mentares nece</w:t>
      </w:r>
      <w:r w:rsidRPr="00B2091F">
        <w:rPr>
          <w:rFonts w:ascii="Helvetica" w:hAnsi="Helvetica" w:cs="Courier New"/>
          <w:color w:val="000000"/>
        </w:rPr>
        <w:t>s</w:t>
      </w:r>
      <w:r w:rsidRPr="00B2091F">
        <w:rPr>
          <w:rFonts w:ascii="Helvetica" w:hAnsi="Helvetica" w:cs="Courier New"/>
          <w:color w:val="000000"/>
        </w:rPr>
        <w:t>sárias à integral execução do disposto neste decreto.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Artigo 11 – Este decreto entra em vigor na data de sua publicação.  </w:t>
      </w:r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Palácio dos Bandeirantes, 14 de outubro de </w:t>
      </w:r>
      <w:proofErr w:type="gramStart"/>
      <w:r w:rsidRPr="00B2091F">
        <w:rPr>
          <w:rFonts w:ascii="Helvetica" w:hAnsi="Helvetica" w:cs="Courier New"/>
          <w:color w:val="000000"/>
        </w:rPr>
        <w:t>2016</w:t>
      </w:r>
      <w:proofErr w:type="gramEnd"/>
    </w:p>
    <w:p w:rsidR="00B2091F" w:rsidRPr="00B2091F" w:rsidRDefault="00B2091F" w:rsidP="00B2091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GERALDO ALCKMIN</w:t>
      </w:r>
    </w:p>
    <w:sectPr w:rsidR="00B2091F" w:rsidRPr="00B2091F" w:rsidSect="00B2091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2091F"/>
    <w:rsid w:val="00020FA1"/>
    <w:rsid w:val="00045E6D"/>
    <w:rsid w:val="0028066A"/>
    <w:rsid w:val="00B2091F"/>
    <w:rsid w:val="00CD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1315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2016-10-17T11:01:00Z</dcterms:created>
  <dcterms:modified xsi:type="dcterms:W3CDTF">2016-10-17T11:05:00Z</dcterms:modified>
</cp:coreProperties>
</file>