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B9FDD" w14:textId="5E5958DA" w:rsidR="005C2FFA" w:rsidRPr="00A54D80" w:rsidRDefault="005C2FFA" w:rsidP="005C2FFA">
      <w:pPr>
        <w:jc w:val="center"/>
        <w:rPr>
          <w:b/>
          <w:sz w:val="22"/>
        </w:rPr>
      </w:pPr>
      <w:r w:rsidRPr="00A54D80">
        <w:rPr>
          <w:b/>
          <w:sz w:val="22"/>
        </w:rPr>
        <w:t>ANEXO VI</w:t>
      </w:r>
      <w:r w:rsidR="00A54D80" w:rsidRPr="00A54D80">
        <w:rPr>
          <w:b/>
          <w:sz w:val="22"/>
        </w:rPr>
        <w:t>I</w:t>
      </w:r>
    </w:p>
    <w:p w14:paraId="2C71877F" w14:textId="77777777" w:rsidR="00A54D80" w:rsidRPr="00A54D80" w:rsidRDefault="00A54D80" w:rsidP="005C2FFA">
      <w:pPr>
        <w:jc w:val="center"/>
        <w:rPr>
          <w:b/>
          <w:bCs/>
          <w:sz w:val="22"/>
        </w:rPr>
      </w:pPr>
      <w:r w:rsidRPr="00A54D80">
        <w:rPr>
          <w:b/>
          <w:sz w:val="22"/>
        </w:rPr>
        <w:t>TABELA DE ATIVIDADES PERMITIDAS POR ZONA</w:t>
      </w:r>
      <w:r w:rsidRPr="00A54D80">
        <w:rPr>
          <w:b/>
          <w:bCs/>
          <w:sz w:val="22"/>
        </w:rPr>
        <w:t xml:space="preserve"> </w:t>
      </w:r>
    </w:p>
    <w:p w14:paraId="4BF35162" w14:textId="1ED8B18E" w:rsidR="005C2FFA" w:rsidRPr="00A54D80" w:rsidRDefault="005C2FFA" w:rsidP="005C2FFA">
      <w:pPr>
        <w:jc w:val="center"/>
        <w:rPr>
          <w:b/>
          <w:bCs/>
          <w:sz w:val="22"/>
        </w:rPr>
      </w:pPr>
      <w:r w:rsidRPr="00A54D80">
        <w:rPr>
          <w:b/>
          <w:bCs/>
          <w:sz w:val="22"/>
        </w:rPr>
        <w:t xml:space="preserve">a que se refere o item </w:t>
      </w:r>
      <w:r w:rsidR="00A54D80" w:rsidRPr="00A54D80">
        <w:rPr>
          <w:b/>
          <w:bCs/>
          <w:sz w:val="22"/>
        </w:rPr>
        <w:t>7</w:t>
      </w:r>
      <w:r w:rsidRPr="00A54D80">
        <w:rPr>
          <w:b/>
          <w:bCs/>
          <w:sz w:val="22"/>
        </w:rPr>
        <w:t xml:space="preserve"> do § 1º do artigo 1º do</w:t>
      </w:r>
    </w:p>
    <w:p w14:paraId="3D394145" w14:textId="5EDDFC80" w:rsidR="005C2FFA" w:rsidRPr="00A54D80" w:rsidRDefault="005C2FFA" w:rsidP="005C2FFA">
      <w:pPr>
        <w:jc w:val="center"/>
        <w:rPr>
          <w:b/>
          <w:sz w:val="22"/>
        </w:rPr>
      </w:pPr>
      <w:r w:rsidRPr="00A54D80">
        <w:rPr>
          <w:b/>
          <w:sz w:val="22"/>
        </w:rPr>
        <w:t xml:space="preserve">Decreto nº </w:t>
      </w:r>
      <w:r w:rsidR="0069459F">
        <w:rPr>
          <w:b/>
          <w:sz w:val="22"/>
        </w:rPr>
        <w:t>65.544</w:t>
      </w:r>
      <w:r w:rsidRPr="00A54D80">
        <w:rPr>
          <w:b/>
          <w:sz w:val="22"/>
        </w:rPr>
        <w:t xml:space="preserve">, de </w:t>
      </w:r>
      <w:r w:rsidR="0069459F">
        <w:rPr>
          <w:b/>
          <w:sz w:val="22"/>
        </w:rPr>
        <w:t>2</w:t>
      </w:r>
      <w:r w:rsidRPr="00A54D80">
        <w:rPr>
          <w:b/>
          <w:sz w:val="22"/>
        </w:rPr>
        <w:t xml:space="preserve"> de </w:t>
      </w:r>
      <w:r w:rsidR="0069459F">
        <w:rPr>
          <w:b/>
          <w:sz w:val="22"/>
        </w:rPr>
        <w:t>março</w:t>
      </w:r>
      <w:r w:rsidRPr="00A54D80">
        <w:rPr>
          <w:b/>
          <w:sz w:val="22"/>
        </w:rPr>
        <w:t xml:space="preserve"> de 2021</w:t>
      </w:r>
    </w:p>
    <w:p w14:paraId="03A36F37" w14:textId="1FEA0AED" w:rsidR="001F3CC9" w:rsidRDefault="001F3CC9" w:rsidP="005C2FFA">
      <w:pPr>
        <w:jc w:val="center"/>
      </w:pPr>
    </w:p>
    <w:tbl>
      <w:tblPr>
        <w:tblW w:w="9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93"/>
        <w:gridCol w:w="1201"/>
        <w:gridCol w:w="992"/>
        <w:gridCol w:w="853"/>
        <w:gridCol w:w="706"/>
      </w:tblGrid>
      <w:tr w:rsidR="00A54D80" w:rsidRPr="00A54D80" w14:paraId="22A54965" w14:textId="77777777" w:rsidTr="00450216">
        <w:trPr>
          <w:trHeight w:val="340"/>
          <w:jc w:val="center"/>
        </w:trPr>
        <w:tc>
          <w:tcPr>
            <w:tcW w:w="5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C765443" w14:textId="77777777" w:rsidR="00A54D80" w:rsidRPr="00A54D80" w:rsidRDefault="00A54D80" w:rsidP="00A54D80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b/>
                <w:szCs w:val="24"/>
              </w:rPr>
              <w:t>Atividades previstas</w:t>
            </w:r>
          </w:p>
        </w:tc>
        <w:tc>
          <w:tcPr>
            <w:tcW w:w="3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28B3CB9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b/>
                <w:szCs w:val="24"/>
              </w:rPr>
              <w:t>Zonas</w:t>
            </w:r>
          </w:p>
        </w:tc>
      </w:tr>
      <w:tr w:rsidR="00A54D80" w:rsidRPr="00A54D80" w14:paraId="6A0223DA" w14:textId="77777777" w:rsidTr="00450216">
        <w:trPr>
          <w:trHeight w:val="340"/>
          <w:jc w:val="center"/>
        </w:trPr>
        <w:tc>
          <w:tcPr>
            <w:tcW w:w="5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D6668" w14:textId="77777777" w:rsidR="00A54D80" w:rsidRPr="00A54D80" w:rsidRDefault="00A54D80" w:rsidP="00450216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94E7EE5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proofErr w:type="spellStart"/>
            <w:r w:rsidRPr="00A54D80">
              <w:rPr>
                <w:rFonts w:ascii="Times New Roman" w:eastAsia="Arial" w:hAnsi="Times New Roman" w:cs="Times New Roman"/>
                <w:b/>
                <w:szCs w:val="24"/>
              </w:rPr>
              <w:t>ZPGBio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366EC3C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b/>
                <w:szCs w:val="24"/>
              </w:rPr>
              <w:t>ZUBE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E8199DA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proofErr w:type="spellStart"/>
            <w:r w:rsidRPr="00A54D80">
              <w:rPr>
                <w:rFonts w:ascii="Times New Roman" w:eastAsia="Arial" w:hAnsi="Times New Roman" w:cs="Times New Roman"/>
                <w:b/>
                <w:szCs w:val="24"/>
              </w:rPr>
              <w:t>ZUEx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F83B27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b/>
                <w:szCs w:val="24"/>
              </w:rPr>
              <w:t>ZUI</w:t>
            </w:r>
          </w:p>
        </w:tc>
      </w:tr>
      <w:tr w:rsidR="00A54D80" w:rsidRPr="00A54D80" w14:paraId="4744B783" w14:textId="77777777" w:rsidTr="00450216">
        <w:trPr>
          <w:trHeight w:val="340"/>
          <w:jc w:val="center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6567B" w14:textId="77777777" w:rsidR="00A54D80" w:rsidRPr="00A54D80" w:rsidRDefault="00A54D80" w:rsidP="00A54D80">
            <w:pPr>
              <w:spacing w:line="254" w:lineRule="auto"/>
              <w:jc w:val="left"/>
              <w:rPr>
                <w:rFonts w:ascii="Times New Roman" w:eastAsia="Arial" w:hAnsi="Times New Roman" w:cs="Times New Roman"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szCs w:val="24"/>
              </w:rPr>
              <w:t>Turismo de mínima intensidade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  <w:hideMark/>
          </w:tcPr>
          <w:p w14:paraId="2CD0A94A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b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5BFB586B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b/>
                <w:szCs w:val="24"/>
              </w:rPr>
              <w:t>X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  <w:hideMark/>
          </w:tcPr>
          <w:p w14:paraId="547BE739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b/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30625431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b/>
                <w:szCs w:val="24"/>
              </w:rPr>
              <w:t>X</w:t>
            </w:r>
          </w:p>
        </w:tc>
      </w:tr>
      <w:tr w:rsidR="00A54D80" w:rsidRPr="00A54D80" w14:paraId="0BCB416D" w14:textId="77777777" w:rsidTr="00450216">
        <w:trPr>
          <w:trHeight w:val="340"/>
          <w:jc w:val="center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10305" w14:textId="77777777" w:rsidR="00A54D80" w:rsidRPr="00A54D80" w:rsidRDefault="00A54D80" w:rsidP="00A54D80">
            <w:pPr>
              <w:spacing w:line="254" w:lineRule="auto"/>
              <w:jc w:val="left"/>
              <w:rPr>
                <w:rFonts w:ascii="Times New Roman" w:eastAsia="Arial" w:hAnsi="Times New Roman" w:cs="Times New Roman"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szCs w:val="24"/>
              </w:rPr>
              <w:t xml:space="preserve">Tráfego de embarcações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  <w:hideMark/>
          </w:tcPr>
          <w:p w14:paraId="031D95E9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b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210CBCE0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b/>
                <w:szCs w:val="24"/>
              </w:rPr>
              <w:t>X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  <w:hideMark/>
          </w:tcPr>
          <w:p w14:paraId="00B69DD2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b/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78D12D7E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b/>
                <w:szCs w:val="24"/>
              </w:rPr>
              <w:t>X</w:t>
            </w:r>
          </w:p>
        </w:tc>
      </w:tr>
      <w:tr w:rsidR="00A54D80" w:rsidRPr="00A54D80" w14:paraId="7D5BFA70" w14:textId="77777777" w:rsidTr="00450216">
        <w:trPr>
          <w:trHeight w:val="340"/>
          <w:jc w:val="center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99AFD" w14:textId="77777777" w:rsidR="00A54D80" w:rsidRPr="00A54D80" w:rsidRDefault="00A54D80" w:rsidP="00A54D80">
            <w:pPr>
              <w:spacing w:line="254" w:lineRule="auto"/>
              <w:jc w:val="left"/>
              <w:rPr>
                <w:rFonts w:ascii="Times New Roman" w:eastAsia="Arial" w:hAnsi="Times New Roman" w:cs="Times New Roman"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szCs w:val="24"/>
              </w:rPr>
              <w:t xml:space="preserve">Pesquisa científica e educação ambiental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  <w:hideMark/>
          </w:tcPr>
          <w:p w14:paraId="12DB8BB8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b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0B8BC0FA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b/>
                <w:szCs w:val="24"/>
              </w:rPr>
              <w:t>X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  <w:hideMark/>
          </w:tcPr>
          <w:p w14:paraId="0B76F3F7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b/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6D7A0699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b/>
                <w:szCs w:val="24"/>
              </w:rPr>
              <w:t>X</w:t>
            </w:r>
          </w:p>
        </w:tc>
      </w:tr>
      <w:tr w:rsidR="00A54D80" w:rsidRPr="00A54D80" w14:paraId="002D6754" w14:textId="77777777" w:rsidTr="00450216">
        <w:trPr>
          <w:trHeight w:val="340"/>
          <w:jc w:val="center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39964" w14:textId="77777777" w:rsidR="00A54D80" w:rsidRPr="00A54D80" w:rsidRDefault="00A54D80" w:rsidP="00A54D80">
            <w:pPr>
              <w:spacing w:line="254" w:lineRule="auto"/>
              <w:jc w:val="left"/>
              <w:rPr>
                <w:rFonts w:ascii="Times New Roman" w:eastAsia="Arial" w:hAnsi="Times New Roman" w:cs="Times New Roman"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szCs w:val="24"/>
              </w:rPr>
              <w:t xml:space="preserve">Proteção, fiscalização e monitoramento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  <w:hideMark/>
          </w:tcPr>
          <w:p w14:paraId="3B407129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b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324217F3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b/>
                <w:szCs w:val="24"/>
              </w:rPr>
              <w:t>X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  <w:hideMark/>
          </w:tcPr>
          <w:p w14:paraId="2C9D87E4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b/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3272FBAA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b/>
                <w:szCs w:val="24"/>
              </w:rPr>
              <w:t>X</w:t>
            </w:r>
          </w:p>
        </w:tc>
      </w:tr>
      <w:tr w:rsidR="00A54D80" w:rsidRPr="00A54D80" w14:paraId="679907E5" w14:textId="77777777" w:rsidTr="00450216">
        <w:trPr>
          <w:trHeight w:val="340"/>
          <w:jc w:val="center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1A854" w14:textId="77777777" w:rsidR="00A54D80" w:rsidRPr="00A54D80" w:rsidRDefault="00A54D80" w:rsidP="00A54D80">
            <w:pPr>
              <w:spacing w:line="254" w:lineRule="auto"/>
              <w:jc w:val="left"/>
              <w:rPr>
                <w:rFonts w:ascii="Times New Roman" w:eastAsia="Arial" w:hAnsi="Times New Roman" w:cs="Times New Roman"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szCs w:val="24"/>
              </w:rPr>
              <w:t>Instalações de estrutura náuticas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  <w:hideMark/>
          </w:tcPr>
          <w:p w14:paraId="34037BCE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b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04B1552C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b/>
                <w:szCs w:val="24"/>
              </w:rPr>
              <w:t>X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  <w:hideMark/>
          </w:tcPr>
          <w:p w14:paraId="221D2977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b/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53CC81B6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b/>
                <w:szCs w:val="24"/>
              </w:rPr>
              <w:t>X</w:t>
            </w:r>
          </w:p>
        </w:tc>
      </w:tr>
      <w:tr w:rsidR="00A54D80" w:rsidRPr="00A54D80" w14:paraId="73B5B2EC" w14:textId="77777777" w:rsidTr="00450216">
        <w:trPr>
          <w:trHeight w:val="340"/>
          <w:jc w:val="center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0C1CB" w14:textId="77777777" w:rsidR="00A54D80" w:rsidRPr="00A54D80" w:rsidRDefault="00A54D80" w:rsidP="00A54D80">
            <w:pPr>
              <w:spacing w:line="254" w:lineRule="auto"/>
              <w:jc w:val="left"/>
              <w:rPr>
                <w:rFonts w:ascii="Times New Roman" w:eastAsia="Arial" w:hAnsi="Times New Roman" w:cs="Times New Roman"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szCs w:val="24"/>
              </w:rPr>
              <w:t xml:space="preserve">Pesca profissional artesanal em embarcações de pequeno porte e desembarcada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76E47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3D3E5211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b/>
                <w:szCs w:val="24"/>
              </w:rPr>
              <w:t>X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  <w:hideMark/>
          </w:tcPr>
          <w:p w14:paraId="1ADF1977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b/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7BE0A20C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b/>
                <w:szCs w:val="24"/>
              </w:rPr>
              <w:t>X</w:t>
            </w:r>
          </w:p>
        </w:tc>
      </w:tr>
      <w:tr w:rsidR="00A54D80" w:rsidRPr="00A54D80" w14:paraId="1042D119" w14:textId="77777777" w:rsidTr="00450216">
        <w:trPr>
          <w:trHeight w:val="340"/>
          <w:jc w:val="center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DFEA6" w14:textId="77777777" w:rsidR="00A54D80" w:rsidRPr="00A54D80" w:rsidRDefault="00A54D80" w:rsidP="00A54D80">
            <w:pPr>
              <w:spacing w:line="254" w:lineRule="auto"/>
              <w:jc w:val="left"/>
              <w:rPr>
                <w:rFonts w:ascii="Times New Roman" w:eastAsia="Arial" w:hAnsi="Times New Roman" w:cs="Times New Roman"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szCs w:val="24"/>
              </w:rPr>
              <w:t xml:space="preserve">Pesca amadora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EE3F8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2BBC8DBE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b/>
                <w:szCs w:val="24"/>
              </w:rPr>
              <w:t>X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  <w:hideMark/>
          </w:tcPr>
          <w:p w14:paraId="7B96742F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b/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55F417D3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b/>
                <w:szCs w:val="24"/>
              </w:rPr>
              <w:t>X</w:t>
            </w:r>
          </w:p>
        </w:tc>
      </w:tr>
      <w:tr w:rsidR="00A54D80" w:rsidRPr="00A54D80" w14:paraId="775A5AE2" w14:textId="77777777" w:rsidTr="00450216">
        <w:trPr>
          <w:trHeight w:val="340"/>
          <w:jc w:val="center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C5E95" w14:textId="77777777" w:rsidR="00A54D80" w:rsidRPr="00A54D80" w:rsidRDefault="00A54D80" w:rsidP="00A54D80">
            <w:pPr>
              <w:spacing w:line="254" w:lineRule="auto"/>
              <w:jc w:val="left"/>
              <w:rPr>
                <w:rFonts w:ascii="Times New Roman" w:eastAsia="Arial" w:hAnsi="Times New Roman" w:cs="Times New Roman"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szCs w:val="24"/>
              </w:rPr>
              <w:t xml:space="preserve">Turismo de baixa intensidade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5644D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2C05C6A6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b/>
                <w:szCs w:val="24"/>
              </w:rPr>
              <w:t>X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  <w:hideMark/>
          </w:tcPr>
          <w:p w14:paraId="74A29EA0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b/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1DAC558A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b/>
                <w:szCs w:val="24"/>
              </w:rPr>
              <w:t>X</w:t>
            </w:r>
          </w:p>
        </w:tc>
      </w:tr>
      <w:tr w:rsidR="00A54D80" w:rsidRPr="00A54D80" w14:paraId="44DFFE0B" w14:textId="77777777" w:rsidTr="00450216">
        <w:trPr>
          <w:trHeight w:val="340"/>
          <w:jc w:val="center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D8271" w14:textId="77777777" w:rsidR="00A54D80" w:rsidRPr="00A54D80" w:rsidRDefault="00A54D80" w:rsidP="00A54D80">
            <w:pPr>
              <w:spacing w:line="254" w:lineRule="auto"/>
              <w:jc w:val="left"/>
              <w:rPr>
                <w:rFonts w:ascii="Times New Roman" w:eastAsia="Arial" w:hAnsi="Times New Roman" w:cs="Times New Roman"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szCs w:val="24"/>
              </w:rPr>
              <w:t xml:space="preserve">Extrativismo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20A14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1229AA16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b/>
                <w:szCs w:val="24"/>
              </w:rPr>
              <w:t>X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  <w:hideMark/>
          </w:tcPr>
          <w:p w14:paraId="636EDB8B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b/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2EE93D43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b/>
                <w:szCs w:val="24"/>
              </w:rPr>
              <w:t>X</w:t>
            </w:r>
          </w:p>
        </w:tc>
      </w:tr>
      <w:tr w:rsidR="00A54D80" w:rsidRPr="00A54D80" w14:paraId="52F01289" w14:textId="77777777" w:rsidTr="00450216">
        <w:trPr>
          <w:trHeight w:val="340"/>
          <w:jc w:val="center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1C981" w14:textId="77777777" w:rsidR="00A54D80" w:rsidRPr="00A54D80" w:rsidRDefault="00A54D80" w:rsidP="00A54D80">
            <w:pPr>
              <w:spacing w:line="254" w:lineRule="auto"/>
              <w:jc w:val="left"/>
              <w:rPr>
                <w:rFonts w:ascii="Times New Roman" w:eastAsia="Arial" w:hAnsi="Times New Roman" w:cs="Times New Roman"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szCs w:val="24"/>
              </w:rPr>
              <w:t xml:space="preserve">Aquicultura de pequeno porte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C4E15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238C248B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b/>
                <w:szCs w:val="24"/>
              </w:rPr>
              <w:t>X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  <w:hideMark/>
          </w:tcPr>
          <w:p w14:paraId="5262A2B7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b/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2D09257E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b/>
                <w:szCs w:val="24"/>
              </w:rPr>
              <w:t>X</w:t>
            </w:r>
          </w:p>
        </w:tc>
      </w:tr>
      <w:tr w:rsidR="00A54D80" w:rsidRPr="00A54D80" w14:paraId="62E2BDD3" w14:textId="77777777" w:rsidTr="00450216">
        <w:trPr>
          <w:trHeight w:val="340"/>
          <w:jc w:val="center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401B6" w14:textId="77777777" w:rsidR="00A54D80" w:rsidRPr="00A54D80" w:rsidRDefault="00A54D80" w:rsidP="00A54D80">
            <w:pPr>
              <w:spacing w:line="254" w:lineRule="auto"/>
              <w:jc w:val="left"/>
              <w:rPr>
                <w:rFonts w:ascii="Times New Roman" w:eastAsia="Arial" w:hAnsi="Times New Roman" w:cs="Times New Roman"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szCs w:val="24"/>
              </w:rPr>
              <w:t>Tráfego de balsa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28B32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3D62BC1B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b/>
                <w:szCs w:val="24"/>
              </w:rPr>
              <w:t>X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  <w:hideMark/>
          </w:tcPr>
          <w:p w14:paraId="0FD72177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b/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4B2B9AE9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b/>
                <w:szCs w:val="24"/>
              </w:rPr>
              <w:t>X</w:t>
            </w:r>
          </w:p>
        </w:tc>
      </w:tr>
      <w:tr w:rsidR="00A54D80" w:rsidRPr="00A54D80" w14:paraId="4499297E" w14:textId="77777777" w:rsidTr="00450216">
        <w:trPr>
          <w:trHeight w:val="340"/>
          <w:jc w:val="center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9380C" w14:textId="77777777" w:rsidR="00A54D80" w:rsidRPr="00A54D80" w:rsidRDefault="00A54D80" w:rsidP="00A54D80">
            <w:pPr>
              <w:spacing w:line="254" w:lineRule="auto"/>
              <w:jc w:val="left"/>
              <w:rPr>
                <w:rFonts w:ascii="Times New Roman" w:eastAsia="Arial" w:hAnsi="Times New Roman" w:cs="Times New Roman"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szCs w:val="24"/>
              </w:rPr>
              <w:t>Pesca profissional embarcada por embarcações maiores que a zona anterior;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7E985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65FE4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  <w:hideMark/>
          </w:tcPr>
          <w:p w14:paraId="49E9A018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b/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22AF92A3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b/>
                <w:szCs w:val="24"/>
              </w:rPr>
              <w:t>X</w:t>
            </w:r>
          </w:p>
        </w:tc>
      </w:tr>
      <w:tr w:rsidR="00A54D80" w:rsidRPr="00A54D80" w14:paraId="5A21010F" w14:textId="77777777" w:rsidTr="00450216">
        <w:trPr>
          <w:trHeight w:val="340"/>
          <w:jc w:val="center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99C0B" w14:textId="77777777" w:rsidR="00A54D80" w:rsidRPr="00A54D80" w:rsidRDefault="00A54D80" w:rsidP="00A54D80">
            <w:pPr>
              <w:spacing w:line="254" w:lineRule="auto"/>
              <w:jc w:val="left"/>
              <w:rPr>
                <w:rFonts w:ascii="Times New Roman" w:eastAsia="Arial" w:hAnsi="Times New Roman" w:cs="Times New Roman"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szCs w:val="24"/>
              </w:rPr>
              <w:t>Turismo de média intensidade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42099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355D1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  <w:hideMark/>
          </w:tcPr>
          <w:p w14:paraId="1E1FEA4D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b/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496C485D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b/>
                <w:szCs w:val="24"/>
              </w:rPr>
              <w:t>X</w:t>
            </w:r>
          </w:p>
        </w:tc>
      </w:tr>
      <w:tr w:rsidR="00A54D80" w:rsidRPr="00A54D80" w14:paraId="502F40B0" w14:textId="77777777" w:rsidTr="00450216">
        <w:trPr>
          <w:trHeight w:val="340"/>
          <w:jc w:val="center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27E28" w14:textId="77777777" w:rsidR="00A54D80" w:rsidRPr="00A54D80" w:rsidRDefault="00A54D80" w:rsidP="00A54D80">
            <w:pPr>
              <w:spacing w:line="254" w:lineRule="auto"/>
              <w:jc w:val="left"/>
              <w:rPr>
                <w:rFonts w:ascii="Times New Roman" w:eastAsia="Arial" w:hAnsi="Times New Roman" w:cs="Times New Roman"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szCs w:val="24"/>
              </w:rPr>
              <w:t>Aquicultura de médio porte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E98FB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F7D7F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  <w:hideMark/>
          </w:tcPr>
          <w:p w14:paraId="4FDE4056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b/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1C56FCDC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b/>
                <w:szCs w:val="24"/>
              </w:rPr>
              <w:t>X</w:t>
            </w:r>
          </w:p>
        </w:tc>
      </w:tr>
      <w:tr w:rsidR="00A54D80" w:rsidRPr="00A54D80" w14:paraId="0B7D6483" w14:textId="77777777" w:rsidTr="00450216">
        <w:trPr>
          <w:trHeight w:val="340"/>
          <w:jc w:val="center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185B1" w14:textId="77777777" w:rsidR="00A54D80" w:rsidRPr="00A54D80" w:rsidRDefault="00A54D80" w:rsidP="00A54D80">
            <w:pPr>
              <w:spacing w:line="254" w:lineRule="auto"/>
              <w:jc w:val="left"/>
              <w:rPr>
                <w:rFonts w:ascii="Times New Roman" w:eastAsia="Arial" w:hAnsi="Times New Roman" w:cs="Times New Roman"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szCs w:val="24"/>
              </w:rPr>
              <w:t xml:space="preserve">Aquicultura de grande porte;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2A466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9D9BC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2E4B9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649D8ED5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b/>
                <w:szCs w:val="24"/>
              </w:rPr>
              <w:t>X</w:t>
            </w:r>
          </w:p>
        </w:tc>
      </w:tr>
      <w:tr w:rsidR="00A54D80" w:rsidRPr="00A54D80" w14:paraId="475383DE" w14:textId="77777777" w:rsidTr="00450216">
        <w:trPr>
          <w:trHeight w:val="340"/>
          <w:jc w:val="center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5B4FA" w14:textId="77777777" w:rsidR="00A54D80" w:rsidRPr="00A54D80" w:rsidRDefault="00A54D80" w:rsidP="00A54D80">
            <w:pPr>
              <w:spacing w:line="254" w:lineRule="auto"/>
              <w:jc w:val="left"/>
              <w:rPr>
                <w:rFonts w:ascii="Times New Roman" w:eastAsia="Arial" w:hAnsi="Times New Roman" w:cs="Times New Roman"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szCs w:val="24"/>
              </w:rPr>
              <w:t>Turismo de alta intensidade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CCE48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29CD6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7A12B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58FEF03F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b/>
                <w:szCs w:val="24"/>
              </w:rPr>
              <w:t>X</w:t>
            </w:r>
          </w:p>
        </w:tc>
      </w:tr>
      <w:tr w:rsidR="00A54D80" w:rsidRPr="00A54D80" w14:paraId="1936B742" w14:textId="77777777" w:rsidTr="00450216">
        <w:trPr>
          <w:trHeight w:val="340"/>
          <w:jc w:val="center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6B376" w14:textId="77777777" w:rsidR="00A54D80" w:rsidRPr="00A54D80" w:rsidRDefault="00A54D80" w:rsidP="00A54D80">
            <w:pPr>
              <w:spacing w:line="254" w:lineRule="auto"/>
              <w:jc w:val="left"/>
              <w:rPr>
                <w:rFonts w:ascii="Times New Roman" w:eastAsia="Arial" w:hAnsi="Times New Roman" w:cs="Times New Roman"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szCs w:val="24"/>
              </w:rPr>
              <w:t xml:space="preserve">Pesca profissional por embarcação de qualquer porte maior do que a zona anterior;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FB193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C29F8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C2F991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58ED0DC9" w14:textId="77777777" w:rsidR="00A54D80" w:rsidRPr="00A54D80" w:rsidRDefault="00A54D80" w:rsidP="00450216">
            <w:pPr>
              <w:spacing w:line="254" w:lineRule="auto"/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54D80">
              <w:rPr>
                <w:rFonts w:ascii="Times New Roman" w:eastAsia="Arial" w:hAnsi="Times New Roman" w:cs="Times New Roman"/>
                <w:b/>
                <w:szCs w:val="24"/>
              </w:rPr>
              <w:t>X</w:t>
            </w:r>
          </w:p>
        </w:tc>
      </w:tr>
    </w:tbl>
    <w:p w14:paraId="622769C3" w14:textId="5D4208B7" w:rsidR="00D1496B" w:rsidRDefault="00D1496B" w:rsidP="005C2FFA"/>
    <w:p w14:paraId="49553EA7" w14:textId="66517544" w:rsidR="00A54D80" w:rsidRDefault="00A54D80" w:rsidP="005C2FFA"/>
    <w:p w14:paraId="5E0CA16B" w14:textId="25997F68" w:rsidR="00A54D80" w:rsidRDefault="00A54D80" w:rsidP="005C2FFA"/>
    <w:p w14:paraId="0CB98416" w14:textId="440D0886" w:rsidR="00A54D80" w:rsidRDefault="00A54D80" w:rsidP="005C2FFA"/>
    <w:p w14:paraId="430CCFED" w14:textId="5D91895E" w:rsidR="00A54D80" w:rsidRDefault="00A54D80" w:rsidP="005C2FFA"/>
    <w:p w14:paraId="334FC5EC" w14:textId="1668C25B" w:rsidR="00A54D80" w:rsidRDefault="00A54D80" w:rsidP="005C2FFA"/>
    <w:p w14:paraId="4BF4EBCF" w14:textId="77777777" w:rsidR="00A54D80" w:rsidRDefault="00A54D80" w:rsidP="005C2FFA"/>
    <w:p w14:paraId="2151D4CA" w14:textId="5B5CFAC2" w:rsidR="005C2FFA" w:rsidRDefault="005C2FFA" w:rsidP="005C2FFA">
      <w:pPr>
        <w:rPr>
          <w:sz w:val="16"/>
          <w:szCs w:val="16"/>
        </w:rPr>
      </w:pPr>
    </w:p>
    <w:p w14:paraId="190CD938" w14:textId="3CC666E1" w:rsidR="005C2FFA" w:rsidRPr="005C2FFA" w:rsidRDefault="005C2FFA" w:rsidP="005C2FFA">
      <w:pPr>
        <w:rPr>
          <w:sz w:val="16"/>
          <w:szCs w:val="16"/>
        </w:rPr>
      </w:pPr>
    </w:p>
    <w:sectPr w:rsidR="005C2FFA" w:rsidRPr="005C2FFA" w:rsidSect="005C2FFA">
      <w:headerReference w:type="default" r:id="rId7"/>
      <w:headerReference w:type="first" r:id="rId8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ED33A" w14:textId="77777777" w:rsidR="008B5BBC" w:rsidRDefault="008B5BBC" w:rsidP="002A5D7C">
      <w:r>
        <w:separator/>
      </w:r>
    </w:p>
  </w:endnote>
  <w:endnote w:type="continuationSeparator" w:id="0">
    <w:p w14:paraId="244ABE24" w14:textId="77777777" w:rsidR="008B5BBC" w:rsidRDefault="008B5BBC" w:rsidP="002A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33CA6" w14:textId="77777777" w:rsidR="008B5BBC" w:rsidRDefault="008B5BBC" w:rsidP="002A5D7C">
      <w:r>
        <w:separator/>
      </w:r>
    </w:p>
  </w:footnote>
  <w:footnote w:type="continuationSeparator" w:id="0">
    <w:p w14:paraId="5764E7C4" w14:textId="77777777" w:rsidR="008B5BBC" w:rsidRDefault="008B5BBC" w:rsidP="002A5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680566"/>
      <w:docPartObj>
        <w:docPartGallery w:val="Page Numbers (Top of Page)"/>
        <w:docPartUnique/>
      </w:docPartObj>
    </w:sdtPr>
    <w:sdtEndPr>
      <w:rPr>
        <w:rFonts w:ascii="Courier New" w:hAnsi="Courier New" w:cs="Courier New"/>
      </w:rPr>
    </w:sdtEndPr>
    <w:sdtContent>
      <w:p w14:paraId="5C33615C" w14:textId="64EA0DF2" w:rsidR="00AA7811" w:rsidRPr="00AA7811" w:rsidRDefault="00AA7811" w:rsidP="00AA7811">
        <w:pPr>
          <w:pStyle w:val="Cabealho"/>
          <w:jc w:val="right"/>
          <w:rPr>
            <w:rFonts w:ascii="Courier New" w:hAnsi="Courier New" w:cs="Courier New"/>
          </w:rPr>
        </w:pPr>
        <w:r w:rsidRPr="00AA7811">
          <w:rPr>
            <w:rFonts w:ascii="Courier New" w:hAnsi="Courier New" w:cs="Courier New"/>
          </w:rPr>
          <w:fldChar w:fldCharType="begin"/>
        </w:r>
        <w:r w:rsidRPr="00AA7811">
          <w:rPr>
            <w:rFonts w:ascii="Courier New" w:hAnsi="Courier New" w:cs="Courier New"/>
          </w:rPr>
          <w:instrText>PAGE   \* MERGEFORMAT</w:instrText>
        </w:r>
        <w:r w:rsidRPr="00AA7811">
          <w:rPr>
            <w:rFonts w:ascii="Courier New" w:hAnsi="Courier New" w:cs="Courier New"/>
          </w:rPr>
          <w:fldChar w:fldCharType="separate"/>
        </w:r>
        <w:r w:rsidRPr="00AA7811">
          <w:rPr>
            <w:rFonts w:ascii="Courier New" w:hAnsi="Courier New" w:cs="Courier New"/>
          </w:rPr>
          <w:t>2</w:t>
        </w:r>
        <w:r w:rsidRPr="00AA7811">
          <w:rPr>
            <w:rFonts w:ascii="Courier New" w:hAnsi="Courier New" w:cs="Courier New"/>
          </w:rPr>
          <w:fldChar w:fldCharType="end"/>
        </w:r>
      </w:p>
    </w:sdtContent>
  </w:sdt>
  <w:p w14:paraId="3A2AEDAC" w14:textId="77777777" w:rsidR="00AA7811" w:rsidRDefault="00AA7811" w:rsidP="00AA7811">
    <w:pPr>
      <w:tabs>
        <w:tab w:val="center" w:pos="4252"/>
        <w:tab w:val="right" w:pos="8504"/>
      </w:tabs>
      <w:jc w:val="center"/>
      <w:rPr>
        <w:rFonts w:ascii="Arial" w:eastAsia="Calibri" w:hAnsi="Arial" w:cs="Times New Roman"/>
        <w:b/>
        <w:sz w:val="18"/>
        <w:szCs w:val="20"/>
      </w:rPr>
    </w:pPr>
    <w:r>
      <w:rPr>
        <w:rFonts w:ascii="Arial" w:eastAsia="Calibri" w:hAnsi="Arial" w:cs="Times New Roman"/>
        <w:b/>
        <w:color w:val="000000"/>
        <w:szCs w:val="20"/>
      </w:rPr>
      <w:object w:dxaOrig="2490" w:dyaOrig="3000" w14:anchorId="66F190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8pt;height:129.6pt" fillcolor="window">
          <v:imagedata r:id="rId1" o:title=""/>
        </v:shape>
        <o:OLEObject Type="Embed" ProgID="PBrush" ShapeID="_x0000_i1025" DrawAspect="Content" ObjectID="_1676274025" r:id="rId2"/>
      </w:object>
    </w:r>
  </w:p>
  <w:p w14:paraId="1BECC4DD" w14:textId="77777777" w:rsidR="00AA7811" w:rsidRDefault="00AA7811" w:rsidP="00AA7811">
    <w:pPr>
      <w:tabs>
        <w:tab w:val="center" w:pos="4252"/>
        <w:tab w:val="right" w:pos="8504"/>
      </w:tabs>
      <w:jc w:val="center"/>
      <w:rPr>
        <w:rFonts w:ascii="Calibri" w:eastAsia="Calibri" w:hAnsi="Calibri"/>
        <w:sz w:val="32"/>
        <w:szCs w:val="32"/>
      </w:rPr>
    </w:pPr>
    <w:r>
      <w:rPr>
        <w:rFonts w:ascii="Arial" w:eastAsia="Calibri" w:hAnsi="Arial"/>
        <w:sz w:val="32"/>
        <w:szCs w:val="32"/>
      </w:rPr>
      <w:t>ESTADO DE SÃO PAULO</w:t>
    </w:r>
  </w:p>
  <w:p w14:paraId="1AB4EC12" w14:textId="77777777" w:rsidR="002A5D7C" w:rsidRDefault="002A5D7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3"/>
      <w:gridCol w:w="3581"/>
      <w:gridCol w:w="2603"/>
    </w:tblGrid>
    <w:tr w:rsidR="00D1496B" w14:paraId="6B7FD1CC" w14:textId="77777777" w:rsidTr="00D1496B">
      <w:tc>
        <w:tcPr>
          <w:tcW w:w="4664" w:type="dxa"/>
        </w:tcPr>
        <w:p w14:paraId="7BB1CCF8" w14:textId="77777777" w:rsidR="00D1496B" w:rsidRDefault="00D1496B" w:rsidP="00D1496B">
          <w:pPr>
            <w:pStyle w:val="Cabealho"/>
            <w:jc w:val="center"/>
          </w:pPr>
        </w:p>
      </w:tc>
      <w:tc>
        <w:tcPr>
          <w:tcW w:w="4664" w:type="dxa"/>
        </w:tcPr>
        <w:p w14:paraId="74395263" w14:textId="77777777" w:rsidR="00D1496B" w:rsidRPr="00D1496B" w:rsidRDefault="00D1496B" w:rsidP="00D1496B">
          <w:pPr>
            <w:jc w:val="center"/>
            <w:rPr>
              <w:rFonts w:eastAsia="Calibri"/>
              <w:b/>
            </w:rPr>
          </w:pPr>
          <w:r w:rsidRPr="00D1496B">
            <w:rPr>
              <w:rFonts w:eastAsia="Calibri"/>
              <w:b/>
            </w:rPr>
            <w:object w:dxaOrig="2490" w:dyaOrig="3000" w14:anchorId="3C3FBCC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5.8pt;height:129.6pt" fillcolor="window">
                <v:imagedata r:id="rId1" o:title=""/>
              </v:shape>
              <o:OLEObject Type="Embed" ProgID="PBrush" ShapeID="_x0000_i1026" DrawAspect="Content" ObjectID="_1676274026" r:id="rId2"/>
            </w:object>
          </w:r>
        </w:p>
        <w:p w14:paraId="561AA017" w14:textId="77777777" w:rsidR="00D1496B" w:rsidRPr="00D1496B" w:rsidRDefault="00D1496B" w:rsidP="00D1496B">
          <w:pPr>
            <w:jc w:val="center"/>
            <w:rPr>
              <w:rFonts w:ascii="Arial" w:eastAsia="Calibri" w:hAnsi="Arial" w:cs="Arial"/>
              <w:sz w:val="28"/>
              <w:szCs w:val="28"/>
            </w:rPr>
          </w:pPr>
          <w:r w:rsidRPr="00D1496B">
            <w:rPr>
              <w:rFonts w:ascii="Arial" w:eastAsia="Calibri" w:hAnsi="Arial" w:cs="Arial"/>
              <w:sz w:val="28"/>
              <w:szCs w:val="28"/>
            </w:rPr>
            <w:t>ESTADO DE SÃO PAULO</w:t>
          </w:r>
        </w:p>
        <w:p w14:paraId="6F113BCE" w14:textId="4BC555EB" w:rsidR="00D1496B" w:rsidRDefault="00D1496B" w:rsidP="00D1496B">
          <w:pPr>
            <w:pStyle w:val="Cabealho"/>
            <w:jc w:val="center"/>
          </w:pPr>
        </w:p>
      </w:tc>
      <w:tc>
        <w:tcPr>
          <w:tcW w:w="4664" w:type="dxa"/>
        </w:tcPr>
        <w:p w14:paraId="03303577" w14:textId="77777777" w:rsidR="00D1496B" w:rsidRDefault="00D1496B" w:rsidP="00D1496B">
          <w:pPr>
            <w:pStyle w:val="Cabealho"/>
            <w:jc w:val="center"/>
          </w:pPr>
        </w:p>
      </w:tc>
    </w:tr>
  </w:tbl>
  <w:p w14:paraId="4F351596" w14:textId="77777777" w:rsidR="00AA7811" w:rsidRDefault="00AA7811" w:rsidP="00D1496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A715D"/>
    <w:multiLevelType w:val="hybridMultilevel"/>
    <w:tmpl w:val="9CC223B0"/>
    <w:lvl w:ilvl="0" w:tplc="7D70BFCC">
      <w:start w:val="11"/>
      <w:numFmt w:val="lowerLetter"/>
      <w:lvlText w:val="%1)"/>
      <w:lvlJc w:val="left"/>
      <w:pPr>
        <w:ind w:left="177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19828CC"/>
    <w:multiLevelType w:val="hybridMultilevel"/>
    <w:tmpl w:val="04D22FAC"/>
    <w:lvl w:ilvl="0" w:tplc="3F868B2C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AB00553"/>
    <w:multiLevelType w:val="hybridMultilevel"/>
    <w:tmpl w:val="CE1EEA5E"/>
    <w:lvl w:ilvl="0" w:tplc="A470DB9A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3FA703F"/>
    <w:multiLevelType w:val="hybridMultilevel"/>
    <w:tmpl w:val="D15C52CE"/>
    <w:lvl w:ilvl="0" w:tplc="CFDE1AF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5F96528F"/>
    <w:multiLevelType w:val="hybridMultilevel"/>
    <w:tmpl w:val="B64868DE"/>
    <w:lvl w:ilvl="0" w:tplc="E3302B0C">
      <w:start w:val="1"/>
      <w:numFmt w:val="upperRoman"/>
      <w:lvlText w:val="%1-"/>
      <w:lvlJc w:val="left"/>
      <w:pPr>
        <w:ind w:left="355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69DC7D44"/>
    <w:multiLevelType w:val="hybridMultilevel"/>
    <w:tmpl w:val="9968B78E"/>
    <w:lvl w:ilvl="0" w:tplc="F942F2F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BC12C2E"/>
    <w:multiLevelType w:val="hybridMultilevel"/>
    <w:tmpl w:val="BFCA3C84"/>
    <w:lvl w:ilvl="0" w:tplc="88A82B26">
      <w:start w:val="1"/>
      <w:numFmt w:val="decimal"/>
      <w:lvlText w:val="%1"/>
      <w:lvlJc w:val="left"/>
      <w:pPr>
        <w:ind w:left="177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C4B58C9"/>
    <w:multiLevelType w:val="hybridMultilevel"/>
    <w:tmpl w:val="F4C6F00C"/>
    <w:lvl w:ilvl="0" w:tplc="83D05108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FBC5C55"/>
    <w:multiLevelType w:val="hybridMultilevel"/>
    <w:tmpl w:val="5D12127E"/>
    <w:lvl w:ilvl="0" w:tplc="ED149D76">
      <w:start w:val="1"/>
      <w:numFmt w:val="decimal"/>
      <w:lvlText w:val="%1"/>
      <w:lvlJc w:val="left"/>
      <w:pPr>
        <w:ind w:left="177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7C"/>
    <w:rsid w:val="00073BCC"/>
    <w:rsid w:val="0009569A"/>
    <w:rsid w:val="000B08F3"/>
    <w:rsid w:val="000B1201"/>
    <w:rsid w:val="0012583E"/>
    <w:rsid w:val="00135BC7"/>
    <w:rsid w:val="00170E67"/>
    <w:rsid w:val="001A5165"/>
    <w:rsid w:val="001E32B5"/>
    <w:rsid w:val="001F3CC9"/>
    <w:rsid w:val="002133FB"/>
    <w:rsid w:val="002A5D7C"/>
    <w:rsid w:val="0032080E"/>
    <w:rsid w:val="0033464D"/>
    <w:rsid w:val="00353204"/>
    <w:rsid w:val="003768BD"/>
    <w:rsid w:val="00390404"/>
    <w:rsid w:val="00390BC8"/>
    <w:rsid w:val="003E4931"/>
    <w:rsid w:val="003F0285"/>
    <w:rsid w:val="004250AE"/>
    <w:rsid w:val="00476F96"/>
    <w:rsid w:val="004A357A"/>
    <w:rsid w:val="004F0FB6"/>
    <w:rsid w:val="004F64D4"/>
    <w:rsid w:val="005572CF"/>
    <w:rsid w:val="00571510"/>
    <w:rsid w:val="005A00A1"/>
    <w:rsid w:val="005B47BB"/>
    <w:rsid w:val="005C2FFA"/>
    <w:rsid w:val="00633EAE"/>
    <w:rsid w:val="006340B3"/>
    <w:rsid w:val="0069459F"/>
    <w:rsid w:val="006D4924"/>
    <w:rsid w:val="006F3101"/>
    <w:rsid w:val="006F3B40"/>
    <w:rsid w:val="00706827"/>
    <w:rsid w:val="007505DA"/>
    <w:rsid w:val="00756D83"/>
    <w:rsid w:val="00796546"/>
    <w:rsid w:val="008321A7"/>
    <w:rsid w:val="008B5BBC"/>
    <w:rsid w:val="009030AB"/>
    <w:rsid w:val="009C1741"/>
    <w:rsid w:val="00A41350"/>
    <w:rsid w:val="00A54D80"/>
    <w:rsid w:val="00AA7811"/>
    <w:rsid w:val="00AB5913"/>
    <w:rsid w:val="00AB62EB"/>
    <w:rsid w:val="00AE35EB"/>
    <w:rsid w:val="00B57C09"/>
    <w:rsid w:val="00BA4662"/>
    <w:rsid w:val="00CC697F"/>
    <w:rsid w:val="00D1496B"/>
    <w:rsid w:val="00D34E3D"/>
    <w:rsid w:val="00D40AB3"/>
    <w:rsid w:val="00D539D4"/>
    <w:rsid w:val="00DB6626"/>
    <w:rsid w:val="00DF4B87"/>
    <w:rsid w:val="00E07112"/>
    <w:rsid w:val="00E56109"/>
    <w:rsid w:val="00F10803"/>
    <w:rsid w:val="00F16213"/>
    <w:rsid w:val="00F23C98"/>
    <w:rsid w:val="00F4561C"/>
    <w:rsid w:val="00FC137D"/>
    <w:rsid w:val="00FE0A94"/>
    <w:rsid w:val="00FE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80276"/>
  <w15:chartTrackingRefBased/>
  <w15:docId w15:val="{0537B2C5-CDD5-4B1A-870A-26C5A62F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57A"/>
    <w:pPr>
      <w:spacing w:after="0" w:line="240" w:lineRule="auto"/>
      <w:jc w:val="both"/>
    </w:pPr>
    <w:rPr>
      <w:rFonts w:ascii="Courier New" w:hAnsi="Courier Ne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5D7C"/>
    <w:pPr>
      <w:tabs>
        <w:tab w:val="center" w:pos="4252"/>
        <w:tab w:val="right" w:pos="8504"/>
      </w:tabs>
      <w:jc w:val="left"/>
    </w:pPr>
    <w:rPr>
      <w:rFonts w:asciiTheme="minorHAnsi" w:hAnsiTheme="minorHAns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2A5D7C"/>
  </w:style>
  <w:style w:type="paragraph" w:styleId="Rodap">
    <w:name w:val="footer"/>
    <w:basedOn w:val="Normal"/>
    <w:link w:val="RodapChar"/>
    <w:uiPriority w:val="99"/>
    <w:unhideWhenUsed/>
    <w:rsid w:val="002A5D7C"/>
    <w:pPr>
      <w:tabs>
        <w:tab w:val="center" w:pos="4252"/>
        <w:tab w:val="right" w:pos="8504"/>
      </w:tabs>
      <w:jc w:val="left"/>
    </w:pPr>
    <w:rPr>
      <w:rFonts w:asciiTheme="minorHAnsi" w:hAnsiTheme="minorHAns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2A5D7C"/>
  </w:style>
  <w:style w:type="paragraph" w:styleId="Corpodetexto2">
    <w:name w:val="Body Text 2"/>
    <w:basedOn w:val="Normal"/>
    <w:link w:val="Corpodetexto2Char"/>
    <w:rsid w:val="004A357A"/>
    <w:pPr>
      <w:widowControl w:val="0"/>
      <w:tabs>
        <w:tab w:val="left" w:pos="3261"/>
      </w:tabs>
      <w:spacing w:line="360" w:lineRule="auto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A357A"/>
    <w:rPr>
      <w:rFonts w:ascii="Arial" w:eastAsia="Times New Roman" w:hAnsi="Arial" w:cs="Times New Roman"/>
      <w:szCs w:val="20"/>
      <w:lang w:eastAsia="pt-BR"/>
    </w:rPr>
  </w:style>
  <w:style w:type="table" w:styleId="Tabelacomgrade">
    <w:name w:val="Table Grid"/>
    <w:basedOn w:val="Tabelanormal"/>
    <w:rsid w:val="005A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CC697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97F"/>
    <w:rPr>
      <w:rFonts w:ascii="Courier New" w:hAnsi="Courier New"/>
      <w:sz w:val="24"/>
    </w:rPr>
  </w:style>
  <w:style w:type="paragraph" w:styleId="Recuodecorpodetexto">
    <w:name w:val="Body Text Indent"/>
    <w:basedOn w:val="Normal"/>
    <w:link w:val="RecuodecorpodetextoChar"/>
    <w:rsid w:val="00CC697F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C69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B47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B47BB"/>
    <w:pPr>
      <w:spacing w:after="160"/>
      <w:jc w:val="left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B47B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47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7B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A41350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4135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41350"/>
    <w:rPr>
      <w:rFonts w:ascii="Courier New" w:hAnsi="Courier New"/>
      <w:sz w:val="24"/>
    </w:rPr>
  </w:style>
  <w:style w:type="paragraph" w:styleId="PargrafodaLista">
    <w:name w:val="List Paragraph"/>
    <w:basedOn w:val="Normal"/>
    <w:uiPriority w:val="34"/>
    <w:qFormat/>
    <w:rsid w:val="00A4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Anselmo</dc:creator>
  <cp:keywords/>
  <dc:description/>
  <cp:lastModifiedBy>Tania Mara de Oliveira</cp:lastModifiedBy>
  <cp:revision>2</cp:revision>
  <cp:lastPrinted>2020-02-07T20:39:00Z</cp:lastPrinted>
  <dcterms:created xsi:type="dcterms:W3CDTF">2021-03-03T13:54:00Z</dcterms:created>
  <dcterms:modified xsi:type="dcterms:W3CDTF">2021-03-03T13:54:00Z</dcterms:modified>
</cp:coreProperties>
</file>