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FC24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AFD">
        <w:rPr>
          <w:rFonts w:ascii="Calibri" w:hAnsi="Calibri" w:cs="Calibri"/>
          <w:b/>
          <w:bCs/>
          <w:sz w:val="22"/>
          <w:szCs w:val="22"/>
        </w:rPr>
        <w:t>º</w:t>
      </w:r>
      <w:r w:rsidRPr="00DA3AFD">
        <w:rPr>
          <w:rFonts w:ascii="Helvetica" w:hAnsi="Helvetica" w:cs="Helvetica"/>
          <w:b/>
          <w:bCs/>
          <w:sz w:val="22"/>
          <w:szCs w:val="22"/>
        </w:rPr>
        <w:t xml:space="preserve"> 69.023, DE 31 DE OUTUBRO DE 2024</w:t>
      </w:r>
    </w:p>
    <w:p w14:paraId="0F77B125" w14:textId="77777777" w:rsidR="00EC4573" w:rsidRPr="00DA3AFD" w:rsidRDefault="00EC4573" w:rsidP="00EC457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uso, a t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tulo prec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 xml:space="preserve">o Paulo, 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que especifica.</w:t>
      </w:r>
    </w:p>
    <w:p w14:paraId="7DD39787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AFD">
        <w:rPr>
          <w:rFonts w:ascii="Calibri" w:hAnsi="Calibri" w:cs="Calibri"/>
          <w:b/>
          <w:bCs/>
          <w:sz w:val="22"/>
          <w:szCs w:val="22"/>
        </w:rPr>
        <w:t>Ã</w:t>
      </w:r>
      <w:r w:rsidRPr="00DA3AFD">
        <w:rPr>
          <w:rFonts w:ascii="Helvetica" w:hAnsi="Helvetica" w:cs="Helvetica"/>
          <w:b/>
          <w:bCs/>
          <w:sz w:val="22"/>
          <w:szCs w:val="22"/>
        </w:rPr>
        <w:t>O PAULO,</w:t>
      </w:r>
      <w:r w:rsidRPr="00DA3AFD">
        <w:rPr>
          <w:rFonts w:ascii="Calibri" w:hAnsi="Calibri" w:cs="Calibri"/>
          <w:b/>
          <w:bCs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no uso de suas atribui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>es legais,</w:t>
      </w:r>
    </w:p>
    <w:p w14:paraId="39691400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F310484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1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uso, a t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tulo prec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 xml:space="preserve">o Paulo, uma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com 48,00m</w:t>
      </w:r>
      <w:r w:rsidRPr="00DA3AFD">
        <w:rPr>
          <w:rFonts w:ascii="Calibri" w:hAnsi="Calibri" w:cs="Calibri"/>
          <w:sz w:val="22"/>
          <w:szCs w:val="22"/>
        </w:rPr>
        <w:t>²</w:t>
      </w:r>
      <w:r w:rsidRPr="00DA3AFD">
        <w:rPr>
          <w:rFonts w:ascii="Helvetica" w:hAnsi="Helvetica" w:cs="Helvetica"/>
          <w:sz w:val="22"/>
          <w:szCs w:val="22"/>
        </w:rPr>
        <w:t xml:space="preserve"> (quarenta e oito metros quadrados), situada na </w:t>
      </w:r>
      <w:r w:rsidRPr="00DA3AFD">
        <w:rPr>
          <w:rFonts w:ascii="Calibri" w:hAnsi="Calibri" w:cs="Calibri"/>
          <w:sz w:val="22"/>
          <w:szCs w:val="22"/>
        </w:rPr>
        <w:t>“</w:t>
      </w:r>
      <w:r w:rsidRPr="00DA3AFD">
        <w:rPr>
          <w:rFonts w:ascii="Helvetica" w:hAnsi="Helvetica" w:cs="Helvetica"/>
          <w:sz w:val="22"/>
          <w:szCs w:val="22"/>
        </w:rPr>
        <w:t>Pra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a 14 Bis</w:t>
      </w:r>
      <w:r w:rsidRPr="00DA3AFD">
        <w:rPr>
          <w:rFonts w:ascii="Calibri" w:hAnsi="Calibri" w:cs="Calibri"/>
          <w:sz w:val="22"/>
          <w:szCs w:val="22"/>
        </w:rPr>
        <w:t>”</w:t>
      </w:r>
      <w:r w:rsidRPr="00DA3AFD">
        <w:rPr>
          <w:rFonts w:ascii="Helvetica" w:hAnsi="Helvetica" w:cs="Helvetica"/>
          <w:sz w:val="22"/>
          <w:szCs w:val="22"/>
        </w:rPr>
        <w:t>, em frente ao n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76, no referido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pio, identificada e descrita nos autos do Processo Digital 025.00006947/2024-02.</w:t>
      </w:r>
    </w:p>
    <w:p w14:paraId="6686FE7D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 xml:space="preserve">nico - 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rea a que alude o </w:t>
      </w:r>
      <w:r w:rsidRPr="00DA3AFD">
        <w:rPr>
          <w:rFonts w:ascii="Calibri" w:hAnsi="Calibri" w:cs="Calibri"/>
          <w:sz w:val="22"/>
          <w:szCs w:val="22"/>
        </w:rPr>
        <w:t>“</w:t>
      </w:r>
      <w:r w:rsidRPr="00DA3AFD">
        <w:rPr>
          <w:rFonts w:ascii="Helvetica" w:hAnsi="Helvetica" w:cs="Helvetica"/>
          <w:sz w:val="22"/>
          <w:szCs w:val="22"/>
        </w:rPr>
        <w:t>caput</w:t>
      </w:r>
      <w:r w:rsidRPr="00DA3AFD">
        <w:rPr>
          <w:rFonts w:ascii="Calibri" w:hAnsi="Calibri" w:cs="Calibri"/>
          <w:sz w:val="22"/>
          <w:szCs w:val="22"/>
        </w:rPr>
        <w:t>”</w:t>
      </w:r>
      <w:r w:rsidRPr="00DA3AFD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Secretaria da Seguran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a P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blica,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para instala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de um posto policial, da Pol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cia Militar do Estado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Paulo.</w:t>
      </w:r>
    </w:p>
    <w:p w14:paraId="63DDE6A3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2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- A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 de que trata este decreto ser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>prio, do qual dever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constar as condi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 xml:space="preserve">es impostas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permission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ria.</w:t>
      </w:r>
    </w:p>
    <w:p w14:paraId="52E5E443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nico - A Fazenda do Estado poder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DA3AFD">
        <w:rPr>
          <w:rFonts w:ascii="Calibri" w:hAnsi="Calibri" w:cs="Calibri"/>
          <w:sz w:val="22"/>
          <w:szCs w:val="22"/>
        </w:rPr>
        <w:t>“</w:t>
      </w:r>
      <w:r w:rsidRPr="00DA3AFD">
        <w:rPr>
          <w:rFonts w:ascii="Helvetica" w:hAnsi="Helvetica" w:cs="Helvetica"/>
          <w:sz w:val="22"/>
          <w:szCs w:val="22"/>
        </w:rPr>
        <w:t>caput</w:t>
      </w:r>
      <w:r w:rsidRPr="00DA3AFD">
        <w:rPr>
          <w:rFonts w:ascii="Calibri" w:hAnsi="Calibri" w:cs="Calibri"/>
          <w:sz w:val="22"/>
          <w:szCs w:val="22"/>
        </w:rPr>
        <w:t>”</w:t>
      </w:r>
      <w:r w:rsidRPr="00DA3AFD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Metropolitana - 1, sem preju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zo dos poderes de representa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inerentes ou atribu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5872D181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3</w:t>
      </w:r>
      <w:r w:rsidRPr="00DA3AFD">
        <w:rPr>
          <w:rFonts w:ascii="Calibri" w:hAnsi="Calibri" w:cs="Calibri"/>
          <w:sz w:val="22"/>
          <w:szCs w:val="22"/>
        </w:rPr>
        <w:t>°</w:t>
      </w:r>
      <w:r w:rsidRPr="00DA3AF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o.</w:t>
      </w:r>
    </w:p>
    <w:p w14:paraId="47DC22AC" w14:textId="77777777" w:rsidR="00EC4573" w:rsidRPr="00DA3AFD" w:rsidRDefault="00EC4573" w:rsidP="00EC45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TARC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SIO DE FREITAS</w:t>
      </w:r>
    </w:p>
    <w:sectPr w:rsidR="00EC4573" w:rsidRPr="00DA3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73"/>
    <w:rsid w:val="00BB3B24"/>
    <w:rsid w:val="00E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689A"/>
  <w15:chartTrackingRefBased/>
  <w15:docId w15:val="{01544360-FCE6-41FB-89D8-01523B1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73"/>
  </w:style>
  <w:style w:type="paragraph" w:styleId="Ttulo1">
    <w:name w:val="heading 1"/>
    <w:basedOn w:val="Normal"/>
    <w:next w:val="Normal"/>
    <w:link w:val="Ttulo1Char"/>
    <w:uiPriority w:val="9"/>
    <w:qFormat/>
    <w:rsid w:val="00EC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4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45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45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45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45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45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45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4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45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45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45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45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4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2024-11-01T13:36:00Z</dcterms:created>
  <dcterms:modified xsi:type="dcterms:W3CDTF">2024-11-01T13:37:00Z</dcterms:modified>
</cp:coreProperties>
</file>