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98B" w:rsidRPr="00E40599" w:rsidRDefault="00C1198B" w:rsidP="00E40599">
      <w:pPr>
        <w:autoSpaceDE w:val="0"/>
        <w:autoSpaceDN w:val="0"/>
        <w:adjustRightInd w:val="0"/>
        <w:spacing w:beforeLines="60" w:afterLines="60" w:line="240" w:lineRule="auto"/>
        <w:ind w:firstLine="1418"/>
        <w:jc w:val="center"/>
        <w:rPr>
          <w:rFonts w:ascii="Helvetica" w:hAnsi="Helvetica" w:cs="Courier New"/>
          <w:b/>
          <w:color w:val="000000"/>
        </w:rPr>
      </w:pPr>
      <w:r w:rsidRPr="00E40599">
        <w:rPr>
          <w:rFonts w:ascii="Helvetica" w:hAnsi="Helvetica" w:cs="Courier New"/>
          <w:b/>
          <w:color w:val="000000"/>
        </w:rPr>
        <w:t>DECRETO N</w:t>
      </w:r>
      <w:r w:rsidRPr="00E40599">
        <w:rPr>
          <w:rFonts w:ascii="Courier New" w:hAnsi="Courier New" w:cs="Courier New"/>
          <w:b/>
          <w:color w:val="000000"/>
        </w:rPr>
        <w:t>º</w:t>
      </w:r>
      <w:r w:rsidRPr="00E40599">
        <w:rPr>
          <w:rFonts w:ascii="Helvetica" w:hAnsi="Helvetica" w:cs="Courier New"/>
          <w:b/>
          <w:color w:val="000000"/>
        </w:rPr>
        <w:t xml:space="preserve"> 63.115, DE 26 DE DEZEMBRO DE 2017</w:t>
      </w:r>
    </w:p>
    <w:p w:rsidR="00C1198B" w:rsidRPr="00077696" w:rsidRDefault="00C1198B" w:rsidP="00E40599">
      <w:pPr>
        <w:autoSpaceDE w:val="0"/>
        <w:autoSpaceDN w:val="0"/>
        <w:adjustRightInd w:val="0"/>
        <w:spacing w:beforeLines="60" w:afterLines="60" w:line="240" w:lineRule="auto"/>
        <w:ind w:left="3686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Disp</w:t>
      </w:r>
      <w:r w:rsidRPr="00077696">
        <w:rPr>
          <w:rFonts w:ascii="Courier New" w:hAnsi="Courier New" w:cs="Courier New"/>
          <w:color w:val="000000"/>
        </w:rPr>
        <w:t>õ</w:t>
      </w:r>
      <w:r w:rsidRPr="00077696">
        <w:rPr>
          <w:rFonts w:ascii="Helvetica" w:hAnsi="Helvetica" w:cs="Courier New"/>
          <w:color w:val="000000"/>
        </w:rPr>
        <w:t>e sobre abertura de cr</w:t>
      </w:r>
      <w:r w:rsidRPr="00077696">
        <w:rPr>
          <w:rFonts w:ascii="Courier New" w:hAnsi="Courier New" w:cs="Courier New"/>
          <w:color w:val="000000"/>
        </w:rPr>
        <w:t>é</w:t>
      </w:r>
      <w:r w:rsidRPr="00077696">
        <w:rPr>
          <w:rFonts w:ascii="Helvetica" w:hAnsi="Helvetica" w:cs="Courier New"/>
          <w:color w:val="000000"/>
        </w:rPr>
        <w:t>dito suplementar ao Or</w:t>
      </w:r>
      <w:r w:rsidRPr="00077696">
        <w:rPr>
          <w:rFonts w:ascii="Courier New" w:hAnsi="Courier New" w:cs="Courier New"/>
          <w:color w:val="000000"/>
        </w:rPr>
        <w:t>ç</w:t>
      </w:r>
      <w:r w:rsidRPr="00077696">
        <w:rPr>
          <w:rFonts w:ascii="Helvetica" w:hAnsi="Helvetica" w:cs="Courier New"/>
          <w:color w:val="000000"/>
        </w:rPr>
        <w:t xml:space="preserve">amento da Seguridade Social em Diversos </w:t>
      </w:r>
      <w:r w:rsidRPr="00077696">
        <w:rPr>
          <w:rFonts w:ascii="Courier New" w:hAnsi="Courier New" w:cs="Courier New"/>
          <w:color w:val="000000"/>
        </w:rPr>
        <w:t>Ó</w:t>
      </w:r>
      <w:r w:rsidRPr="00077696">
        <w:rPr>
          <w:rFonts w:ascii="Helvetica" w:hAnsi="Helvetica" w:cs="Courier New"/>
          <w:color w:val="000000"/>
        </w:rPr>
        <w:t>rg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>os da Administra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P</w:t>
      </w:r>
      <w:r w:rsidRPr="00077696">
        <w:rPr>
          <w:rFonts w:ascii="Courier New" w:hAnsi="Courier New" w:cs="Courier New"/>
          <w:color w:val="000000"/>
        </w:rPr>
        <w:t>ú</w:t>
      </w:r>
      <w:r w:rsidRPr="00077696">
        <w:rPr>
          <w:rFonts w:ascii="Helvetica" w:hAnsi="Helvetica" w:cs="Courier New"/>
          <w:color w:val="000000"/>
        </w:rPr>
        <w:t>blica, visando ao atendimento de Despesas Correntes</w:t>
      </w:r>
    </w:p>
    <w:p w:rsidR="00C1198B" w:rsidRPr="00077696" w:rsidRDefault="00C1198B" w:rsidP="00C1198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 xml:space="preserve">GERALDO ALCKMIN, </w:t>
      </w:r>
      <w:r w:rsidR="00E40599" w:rsidRPr="00077696">
        <w:rPr>
          <w:rFonts w:ascii="Helvetica" w:hAnsi="Helvetica" w:cs="Courier New"/>
          <w:color w:val="000000"/>
        </w:rPr>
        <w:t>GOVERNADOR DO ESTADO DE S</w:t>
      </w:r>
      <w:r w:rsidR="00E40599" w:rsidRPr="00077696">
        <w:rPr>
          <w:rFonts w:ascii="Courier New" w:hAnsi="Courier New" w:cs="Courier New"/>
          <w:color w:val="000000"/>
        </w:rPr>
        <w:t>Ã</w:t>
      </w:r>
      <w:r w:rsidR="00E40599" w:rsidRPr="00077696">
        <w:rPr>
          <w:rFonts w:ascii="Helvetica" w:hAnsi="Helvetica" w:cs="Courier New"/>
          <w:color w:val="000000"/>
        </w:rPr>
        <w:t>O PAULO</w:t>
      </w:r>
      <w:r w:rsidRPr="00077696">
        <w:rPr>
          <w:rFonts w:ascii="Helvetica" w:hAnsi="Helvetica" w:cs="Courier New"/>
          <w:color w:val="000000"/>
        </w:rPr>
        <w:t>, no uso de suas atribui</w:t>
      </w:r>
      <w:r w:rsidRPr="00077696">
        <w:rPr>
          <w:rFonts w:ascii="Courier New" w:hAnsi="Courier New" w:cs="Courier New"/>
          <w:color w:val="000000"/>
        </w:rPr>
        <w:t>çõ</w:t>
      </w:r>
      <w:r w:rsidRPr="00077696">
        <w:rPr>
          <w:rFonts w:ascii="Helvetica" w:hAnsi="Helvetica" w:cs="Courier New"/>
          <w:color w:val="000000"/>
        </w:rPr>
        <w:t>es legais, considerando o disposto no artigo 9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da Lei n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16.347, de 29 de dezembro de 2016,</w:t>
      </w:r>
    </w:p>
    <w:p w:rsidR="00C1198B" w:rsidRPr="00077696" w:rsidRDefault="00C1198B" w:rsidP="00C1198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Decreta:</w:t>
      </w:r>
    </w:p>
    <w:p w:rsidR="00C1198B" w:rsidRPr="00077696" w:rsidRDefault="00C1198B" w:rsidP="00C1198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1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Fica aberto um cr</w:t>
      </w:r>
      <w:r w:rsidRPr="00077696">
        <w:rPr>
          <w:rFonts w:ascii="Courier New" w:hAnsi="Courier New" w:cs="Courier New"/>
          <w:color w:val="000000"/>
        </w:rPr>
        <w:t>é</w:t>
      </w:r>
      <w:r w:rsidRPr="00077696">
        <w:rPr>
          <w:rFonts w:ascii="Helvetica" w:hAnsi="Helvetica" w:cs="Courier New"/>
          <w:color w:val="000000"/>
        </w:rPr>
        <w:t xml:space="preserve">dito de </w:t>
      </w:r>
      <w:proofErr w:type="gramStart"/>
      <w:r w:rsidRPr="00077696">
        <w:rPr>
          <w:rFonts w:ascii="Helvetica" w:hAnsi="Helvetica" w:cs="Courier New"/>
          <w:color w:val="000000"/>
        </w:rPr>
        <w:t>R$ 212.440.178,00 (Duzentos e doze milh</w:t>
      </w:r>
      <w:r w:rsidRPr="00077696">
        <w:rPr>
          <w:rFonts w:ascii="Courier New" w:hAnsi="Courier New" w:cs="Courier New"/>
          <w:color w:val="000000"/>
        </w:rPr>
        <w:t>õ</w:t>
      </w:r>
      <w:r w:rsidRPr="00077696">
        <w:rPr>
          <w:rFonts w:ascii="Helvetica" w:hAnsi="Helvetica" w:cs="Courier New"/>
          <w:color w:val="000000"/>
        </w:rPr>
        <w:t>es, quatrocentos e quarenta mil, cento e setenta e oito reais), suplementar</w:t>
      </w:r>
      <w:proofErr w:type="gramEnd"/>
      <w:r w:rsidRPr="00077696">
        <w:rPr>
          <w:rFonts w:ascii="Helvetica" w:hAnsi="Helvetica" w:cs="Courier New"/>
          <w:color w:val="000000"/>
        </w:rPr>
        <w:t xml:space="preserve"> ao or</w:t>
      </w:r>
      <w:r w:rsidRPr="00077696">
        <w:rPr>
          <w:rFonts w:ascii="Courier New" w:hAnsi="Courier New" w:cs="Courier New"/>
          <w:color w:val="000000"/>
        </w:rPr>
        <w:t>ç</w:t>
      </w:r>
      <w:r w:rsidRPr="00077696">
        <w:rPr>
          <w:rFonts w:ascii="Helvetica" w:hAnsi="Helvetica" w:cs="Courier New"/>
          <w:color w:val="000000"/>
        </w:rPr>
        <w:t xml:space="preserve">amento de Diversos </w:t>
      </w:r>
      <w:r w:rsidRPr="00077696">
        <w:rPr>
          <w:rFonts w:ascii="Courier New" w:hAnsi="Courier New" w:cs="Courier New"/>
          <w:color w:val="000000"/>
        </w:rPr>
        <w:t>Ó</w:t>
      </w:r>
      <w:r w:rsidRPr="00077696">
        <w:rPr>
          <w:rFonts w:ascii="Helvetica" w:hAnsi="Helvetica" w:cs="Courier New"/>
          <w:color w:val="000000"/>
        </w:rPr>
        <w:t>rg</w:t>
      </w:r>
      <w:r w:rsidRPr="00077696">
        <w:rPr>
          <w:rFonts w:ascii="Courier New" w:hAnsi="Courier New" w:cs="Courier New"/>
          <w:color w:val="000000"/>
        </w:rPr>
        <w:t>ã</w:t>
      </w:r>
      <w:r w:rsidRPr="00077696">
        <w:rPr>
          <w:rFonts w:ascii="Helvetica" w:hAnsi="Helvetica" w:cs="Courier New"/>
          <w:color w:val="000000"/>
        </w:rPr>
        <w:t>os da Administra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P</w:t>
      </w:r>
      <w:r w:rsidRPr="00077696">
        <w:rPr>
          <w:rFonts w:ascii="Courier New" w:hAnsi="Courier New" w:cs="Courier New"/>
          <w:color w:val="000000"/>
        </w:rPr>
        <w:t>ú</w:t>
      </w:r>
      <w:r w:rsidRPr="00077696">
        <w:rPr>
          <w:rFonts w:ascii="Helvetica" w:hAnsi="Helvetica" w:cs="Courier New"/>
          <w:color w:val="000000"/>
        </w:rPr>
        <w:t>blica, observando-se as class</w:t>
      </w:r>
      <w:r w:rsidRPr="00077696">
        <w:rPr>
          <w:rFonts w:ascii="Helvetica" w:hAnsi="Helvetica" w:cs="Courier New"/>
          <w:color w:val="000000"/>
        </w:rPr>
        <w:t>i</w:t>
      </w:r>
      <w:r w:rsidRPr="00077696">
        <w:rPr>
          <w:rFonts w:ascii="Helvetica" w:hAnsi="Helvetica" w:cs="Courier New"/>
          <w:color w:val="000000"/>
        </w:rPr>
        <w:t>fica</w:t>
      </w:r>
      <w:r w:rsidRPr="00077696">
        <w:rPr>
          <w:rFonts w:ascii="Courier New" w:hAnsi="Courier New" w:cs="Courier New"/>
          <w:color w:val="000000"/>
        </w:rPr>
        <w:t>çõ</w:t>
      </w:r>
      <w:r w:rsidRPr="00077696">
        <w:rPr>
          <w:rFonts w:ascii="Helvetica" w:hAnsi="Helvetica" w:cs="Courier New"/>
          <w:color w:val="000000"/>
        </w:rPr>
        <w:t>es Institucional, Econ</w:t>
      </w:r>
      <w:r w:rsidRPr="00077696">
        <w:rPr>
          <w:rFonts w:ascii="Courier New" w:hAnsi="Courier New" w:cs="Courier New"/>
          <w:color w:val="000000"/>
        </w:rPr>
        <w:t>ô</w:t>
      </w:r>
      <w:r w:rsidRPr="00077696">
        <w:rPr>
          <w:rFonts w:ascii="Helvetica" w:hAnsi="Helvetica" w:cs="Courier New"/>
          <w:color w:val="000000"/>
        </w:rPr>
        <w:t>mica, Funcional e Program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>tica, conforme a Tabela 1, anexa.</w:t>
      </w:r>
    </w:p>
    <w:p w:rsidR="00C1198B" w:rsidRPr="00077696" w:rsidRDefault="00C1198B" w:rsidP="00C1198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2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O cr</w:t>
      </w:r>
      <w:r w:rsidRPr="00077696">
        <w:rPr>
          <w:rFonts w:ascii="Courier New" w:hAnsi="Courier New" w:cs="Courier New"/>
          <w:color w:val="000000"/>
        </w:rPr>
        <w:t>é</w:t>
      </w:r>
      <w:r w:rsidRPr="00077696">
        <w:rPr>
          <w:rFonts w:ascii="Helvetica" w:hAnsi="Helvetica" w:cs="Courier New"/>
          <w:color w:val="000000"/>
        </w:rPr>
        <w:t>dito aberto pelo artigo anterior ser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 xml:space="preserve"> coberto com recu</w:t>
      </w:r>
      <w:r w:rsidRPr="00077696">
        <w:rPr>
          <w:rFonts w:ascii="Helvetica" w:hAnsi="Helvetica" w:cs="Courier New"/>
          <w:color w:val="000000"/>
        </w:rPr>
        <w:t>r</w:t>
      </w:r>
      <w:r w:rsidRPr="00077696">
        <w:rPr>
          <w:rFonts w:ascii="Helvetica" w:hAnsi="Helvetica" w:cs="Courier New"/>
          <w:color w:val="000000"/>
        </w:rPr>
        <w:t xml:space="preserve">sos a que alude o inciso III, do </w:t>
      </w:r>
      <w:r w:rsidRPr="00077696">
        <w:rPr>
          <w:rFonts w:ascii="Courier New" w:hAnsi="Courier New" w:cs="Courier New"/>
          <w:color w:val="000000"/>
        </w:rPr>
        <w:t>§</w:t>
      </w:r>
      <w:r w:rsidRPr="00077696">
        <w:rPr>
          <w:rFonts w:ascii="Helvetica" w:hAnsi="Helvetica" w:cs="Courier New"/>
          <w:color w:val="000000"/>
        </w:rPr>
        <w:t xml:space="preserve"> 1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>, do artigo 43, da Lei Federal n</w:t>
      </w:r>
      <w:r w:rsidRPr="00077696">
        <w:rPr>
          <w:rFonts w:ascii="Courier New" w:hAnsi="Courier New" w:cs="Courier New"/>
          <w:color w:val="000000"/>
        </w:rPr>
        <w:t>°</w:t>
      </w:r>
      <w:r w:rsidRPr="00077696">
        <w:rPr>
          <w:rFonts w:ascii="Helvetica" w:hAnsi="Helvetica" w:cs="Courier New"/>
          <w:color w:val="000000"/>
        </w:rPr>
        <w:t xml:space="preserve"> 4.320, de 17 de mar</w:t>
      </w:r>
      <w:r w:rsidRPr="00077696">
        <w:rPr>
          <w:rFonts w:ascii="Courier New" w:hAnsi="Courier New" w:cs="Courier New"/>
          <w:color w:val="000000"/>
        </w:rPr>
        <w:t>ç</w:t>
      </w:r>
      <w:r w:rsidRPr="00077696">
        <w:rPr>
          <w:rFonts w:ascii="Helvetica" w:hAnsi="Helvetica" w:cs="Courier New"/>
          <w:color w:val="000000"/>
        </w:rPr>
        <w:t>o de 1964, de conformidade com a legisla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discriminada na Tabela 3, anexa.</w:t>
      </w:r>
    </w:p>
    <w:p w:rsidR="00C1198B" w:rsidRPr="00077696" w:rsidRDefault="00C1198B" w:rsidP="00C1198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3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Fica alterada a Programa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 Or</w:t>
      </w:r>
      <w:r w:rsidRPr="00077696">
        <w:rPr>
          <w:rFonts w:ascii="Courier New" w:hAnsi="Courier New" w:cs="Courier New"/>
          <w:color w:val="000000"/>
        </w:rPr>
        <w:t>ç</w:t>
      </w:r>
      <w:r w:rsidRPr="00077696">
        <w:rPr>
          <w:rFonts w:ascii="Helvetica" w:hAnsi="Helvetica" w:cs="Courier New"/>
          <w:color w:val="000000"/>
        </w:rPr>
        <w:t>ament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>ria da Despesa do Estado, estabelecida pelo Anexo, de que trata o artigo 7</w:t>
      </w:r>
      <w:r w:rsidRPr="00077696">
        <w:rPr>
          <w:rFonts w:ascii="Courier New" w:hAnsi="Courier New" w:cs="Courier New"/>
          <w:color w:val="000000"/>
        </w:rPr>
        <w:t>°</w:t>
      </w:r>
      <w:r w:rsidRPr="00077696">
        <w:rPr>
          <w:rFonts w:ascii="Helvetica" w:hAnsi="Helvetica" w:cs="Courier New"/>
          <w:color w:val="000000"/>
        </w:rPr>
        <w:t>, do Decreto n</w:t>
      </w:r>
      <w:r w:rsidRPr="00077696">
        <w:rPr>
          <w:rFonts w:ascii="Courier New" w:hAnsi="Courier New" w:cs="Courier New"/>
          <w:color w:val="000000"/>
        </w:rPr>
        <w:t>°</w:t>
      </w:r>
      <w:r w:rsidRPr="00077696">
        <w:rPr>
          <w:rFonts w:ascii="Helvetica" w:hAnsi="Helvetica" w:cs="Courier New"/>
          <w:color w:val="000000"/>
        </w:rPr>
        <w:t xml:space="preserve"> 62.413, de 06 de janeiro de 2017, de conformidade com a Tabela 2, anexa.</w:t>
      </w:r>
    </w:p>
    <w:p w:rsidR="00C1198B" w:rsidRPr="00077696" w:rsidRDefault="00C1198B" w:rsidP="00C1198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Artigo 4</w:t>
      </w:r>
      <w:r w:rsidRPr="00077696">
        <w:rPr>
          <w:rFonts w:ascii="Courier New" w:hAnsi="Courier New" w:cs="Courier New"/>
          <w:color w:val="000000"/>
        </w:rPr>
        <w:t>º</w:t>
      </w:r>
      <w:r w:rsidRPr="00077696">
        <w:rPr>
          <w:rFonts w:ascii="Helvetica" w:hAnsi="Helvetica" w:cs="Courier New"/>
          <w:color w:val="000000"/>
        </w:rPr>
        <w:t xml:space="preserve"> - Este decreto entra em vigor na data de sua publica</w:t>
      </w:r>
      <w:r w:rsidRPr="00077696">
        <w:rPr>
          <w:rFonts w:ascii="Courier New" w:hAnsi="Courier New" w:cs="Courier New"/>
          <w:color w:val="000000"/>
        </w:rPr>
        <w:t>çã</w:t>
      </w:r>
      <w:r w:rsidRPr="00077696">
        <w:rPr>
          <w:rFonts w:ascii="Helvetica" w:hAnsi="Helvetica" w:cs="Courier New"/>
          <w:color w:val="000000"/>
        </w:rPr>
        <w:t>o.</w:t>
      </w:r>
    </w:p>
    <w:p w:rsidR="00C1198B" w:rsidRPr="00077696" w:rsidRDefault="00C1198B" w:rsidP="00C1198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Pal</w:t>
      </w:r>
      <w:r w:rsidRPr="00077696">
        <w:rPr>
          <w:rFonts w:ascii="Courier New" w:hAnsi="Courier New" w:cs="Courier New"/>
          <w:color w:val="000000"/>
        </w:rPr>
        <w:t>á</w:t>
      </w:r>
      <w:r w:rsidRPr="00077696">
        <w:rPr>
          <w:rFonts w:ascii="Helvetica" w:hAnsi="Helvetica" w:cs="Courier New"/>
          <w:color w:val="000000"/>
        </w:rPr>
        <w:t>cio dos Bandeirantes, 26 de dezembro de 2017</w:t>
      </w:r>
    </w:p>
    <w:p w:rsidR="00C1198B" w:rsidRPr="00077696" w:rsidRDefault="00C1198B" w:rsidP="00C1198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 w:rsidRPr="00077696">
        <w:rPr>
          <w:rFonts w:ascii="Helvetica" w:hAnsi="Helvetica" w:cs="Courier New"/>
          <w:color w:val="000000"/>
        </w:rPr>
        <w:t>GERALDO ALCKMIN</w:t>
      </w:r>
    </w:p>
    <w:p w:rsidR="00C1198B" w:rsidRPr="00077696" w:rsidRDefault="00E40599" w:rsidP="00C1198B">
      <w:pPr>
        <w:autoSpaceDE w:val="0"/>
        <w:autoSpaceDN w:val="0"/>
        <w:adjustRightInd w:val="0"/>
        <w:spacing w:beforeLines="60" w:afterLines="60" w:line="240" w:lineRule="auto"/>
        <w:ind w:firstLine="1418"/>
        <w:jc w:val="both"/>
        <w:rPr>
          <w:rFonts w:ascii="Helvetica" w:hAnsi="Helvetica" w:cs="Courier New"/>
          <w:color w:val="000000"/>
        </w:rPr>
      </w:pPr>
      <w:r>
        <w:rPr>
          <w:rFonts w:ascii="Helvetica" w:hAnsi="Helvetica" w:cs="Courier New"/>
          <w:color w:val="000000"/>
        </w:rPr>
        <w:t>(Tabelas Publicadas)</w:t>
      </w:r>
    </w:p>
    <w:sectPr w:rsidR="00C1198B" w:rsidRPr="00077696" w:rsidSect="00077696">
      <w:pgSz w:w="11906" w:h="16838" w:code="9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00500000000000000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425"/>
  <w:characterSpacingControl w:val="doNotCompress"/>
  <w:compat/>
  <w:rsids>
    <w:rsidRoot w:val="00C1198B"/>
    <w:rsid w:val="009354D6"/>
    <w:rsid w:val="00C1198B"/>
    <w:rsid w:val="00E40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98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TMOliveira</dc:creator>
  <cp:lastModifiedBy>TMOliveira</cp:lastModifiedBy>
  <cp:revision>2</cp:revision>
  <dcterms:created xsi:type="dcterms:W3CDTF">2017-12-27T14:36:00Z</dcterms:created>
  <dcterms:modified xsi:type="dcterms:W3CDTF">2017-12-27T14:38:00Z</dcterms:modified>
</cp:coreProperties>
</file>