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63" w:rsidRPr="00B9176C" w:rsidRDefault="00C22063" w:rsidP="00B9176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bookmarkStart w:id="0" w:name="_GoBack"/>
      <w:bookmarkEnd w:id="0"/>
      <w:r w:rsidRPr="00B9176C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9176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9176C">
        <w:rPr>
          <w:rFonts w:ascii="Helvetica" w:hAnsi="Helvetica"/>
          <w:b/>
          <w:bCs/>
          <w:color w:val="000000"/>
          <w:sz w:val="22"/>
          <w:szCs w:val="22"/>
        </w:rPr>
        <w:t xml:space="preserve"> 65.280, DE 29 DE OUTUBRO DE 2020</w:t>
      </w:r>
    </w:p>
    <w:p w:rsidR="00C22063" w:rsidRPr="00C22063" w:rsidRDefault="00C22063" w:rsidP="00B9176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Transfere, da Secretaria da Sa</w:t>
      </w:r>
      <w:r w:rsidRPr="00C22063">
        <w:rPr>
          <w:rFonts w:ascii="Calibri" w:hAnsi="Calibri" w:cs="Calibri"/>
          <w:color w:val="000000"/>
          <w:sz w:val="22"/>
          <w:szCs w:val="22"/>
        </w:rPr>
        <w:t>ú</w:t>
      </w:r>
      <w:r w:rsidRPr="00C22063">
        <w:rPr>
          <w:rFonts w:ascii="Helvetica" w:hAnsi="Helvetica"/>
          <w:color w:val="000000"/>
          <w:sz w:val="22"/>
          <w:szCs w:val="22"/>
        </w:rPr>
        <w:t>de para a Secretaria da Seguran</w:t>
      </w:r>
      <w:r w:rsidRPr="00C22063">
        <w:rPr>
          <w:rFonts w:ascii="Calibri" w:hAnsi="Calibri" w:cs="Calibri"/>
          <w:color w:val="000000"/>
          <w:sz w:val="22"/>
          <w:szCs w:val="22"/>
        </w:rPr>
        <w:t>ç</w:t>
      </w:r>
      <w:r w:rsidRPr="00C22063">
        <w:rPr>
          <w:rFonts w:ascii="Helvetica" w:hAnsi="Helvetica"/>
          <w:color w:val="000000"/>
          <w:sz w:val="22"/>
          <w:szCs w:val="22"/>
        </w:rPr>
        <w:t>a P</w:t>
      </w:r>
      <w:r w:rsidRPr="00C22063">
        <w:rPr>
          <w:rFonts w:ascii="Calibri" w:hAnsi="Calibri" w:cs="Calibri"/>
          <w:color w:val="000000"/>
          <w:sz w:val="22"/>
          <w:szCs w:val="22"/>
        </w:rPr>
        <w:t>ú</w:t>
      </w:r>
      <w:r w:rsidRPr="00C22063">
        <w:rPr>
          <w:rFonts w:ascii="Helvetica" w:hAnsi="Helvetica"/>
          <w:color w:val="000000"/>
          <w:sz w:val="22"/>
          <w:szCs w:val="22"/>
        </w:rPr>
        <w:t>blica, a administra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>o do im</w:t>
      </w:r>
      <w:r w:rsidRPr="00C22063">
        <w:rPr>
          <w:rFonts w:ascii="Calibri" w:hAnsi="Calibri" w:cs="Calibri"/>
          <w:color w:val="000000"/>
          <w:sz w:val="22"/>
          <w:szCs w:val="22"/>
        </w:rPr>
        <w:t>ó</w:t>
      </w:r>
      <w:r w:rsidRPr="00C22063">
        <w:rPr>
          <w:rFonts w:ascii="Helvetica" w:hAnsi="Helvetica"/>
          <w:color w:val="000000"/>
          <w:sz w:val="22"/>
          <w:szCs w:val="22"/>
        </w:rPr>
        <w:t>vel que especifica</w:t>
      </w:r>
    </w:p>
    <w:p w:rsidR="00C22063" w:rsidRPr="00C22063" w:rsidRDefault="00C22063" w:rsidP="00C220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JO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B9176C" w:rsidRPr="00C22063">
        <w:rPr>
          <w:rFonts w:ascii="Helvetica" w:hAnsi="Helvetica"/>
          <w:color w:val="000000"/>
          <w:sz w:val="22"/>
          <w:szCs w:val="22"/>
        </w:rPr>
        <w:t>GOVERNADOR DO ESTADO DE S</w:t>
      </w:r>
      <w:r w:rsidR="00B9176C" w:rsidRPr="00C22063">
        <w:rPr>
          <w:rFonts w:ascii="Calibri" w:hAnsi="Calibri" w:cs="Calibri"/>
          <w:color w:val="000000"/>
          <w:sz w:val="22"/>
          <w:szCs w:val="22"/>
        </w:rPr>
        <w:t>Ã</w:t>
      </w:r>
      <w:r w:rsidR="00B9176C" w:rsidRPr="00C22063">
        <w:rPr>
          <w:rFonts w:ascii="Helvetica" w:hAnsi="Helvetica"/>
          <w:color w:val="000000"/>
          <w:sz w:val="22"/>
          <w:szCs w:val="22"/>
        </w:rPr>
        <w:t>O PAULO</w:t>
      </w:r>
      <w:r w:rsidRPr="00C22063">
        <w:rPr>
          <w:rFonts w:ascii="Helvetica" w:hAnsi="Helvetica"/>
          <w:color w:val="000000"/>
          <w:sz w:val="22"/>
          <w:szCs w:val="22"/>
        </w:rPr>
        <w:t>, no uso de suas atribui</w:t>
      </w:r>
      <w:r w:rsidRPr="00C22063">
        <w:rPr>
          <w:rFonts w:ascii="Calibri" w:hAnsi="Calibri" w:cs="Calibri"/>
          <w:color w:val="000000"/>
          <w:sz w:val="22"/>
          <w:szCs w:val="22"/>
        </w:rPr>
        <w:t>çõ</w:t>
      </w:r>
      <w:r w:rsidRPr="00C22063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C22063">
        <w:rPr>
          <w:rFonts w:ascii="Calibri" w:hAnsi="Calibri" w:cs="Calibri"/>
          <w:color w:val="000000"/>
          <w:sz w:val="22"/>
          <w:szCs w:val="22"/>
        </w:rPr>
        <w:t>à</w:t>
      </w:r>
      <w:r w:rsidRPr="00C22063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>o do Conselho do Patrim</w:t>
      </w:r>
      <w:r w:rsidRPr="00C22063">
        <w:rPr>
          <w:rFonts w:ascii="Calibri" w:hAnsi="Calibri" w:cs="Calibri"/>
          <w:color w:val="000000"/>
          <w:sz w:val="22"/>
          <w:szCs w:val="22"/>
        </w:rPr>
        <w:t>ô</w:t>
      </w:r>
      <w:r w:rsidRPr="00C22063">
        <w:rPr>
          <w:rFonts w:ascii="Helvetica" w:hAnsi="Helvetica"/>
          <w:color w:val="000000"/>
          <w:sz w:val="22"/>
          <w:szCs w:val="22"/>
        </w:rPr>
        <w:t>nio Imobili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>rio,</w:t>
      </w:r>
    </w:p>
    <w:p w:rsidR="00C22063" w:rsidRPr="00C22063" w:rsidRDefault="00C22063" w:rsidP="00C220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Decreta:</w:t>
      </w:r>
    </w:p>
    <w:p w:rsidR="00C22063" w:rsidRPr="00C22063" w:rsidRDefault="00C22063" w:rsidP="00C220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Artigo 1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- Fica transferida, da Secretaria da Sa</w:t>
      </w:r>
      <w:r w:rsidRPr="00C22063">
        <w:rPr>
          <w:rFonts w:ascii="Calibri" w:hAnsi="Calibri" w:cs="Calibri"/>
          <w:color w:val="000000"/>
          <w:sz w:val="22"/>
          <w:szCs w:val="22"/>
        </w:rPr>
        <w:t>ú</w:t>
      </w:r>
      <w:r w:rsidRPr="00C22063">
        <w:rPr>
          <w:rFonts w:ascii="Helvetica" w:hAnsi="Helvetica"/>
          <w:color w:val="000000"/>
          <w:sz w:val="22"/>
          <w:szCs w:val="22"/>
        </w:rPr>
        <w:t>de para a Secretaria da Seguran</w:t>
      </w:r>
      <w:r w:rsidRPr="00C22063">
        <w:rPr>
          <w:rFonts w:ascii="Calibri" w:hAnsi="Calibri" w:cs="Calibri"/>
          <w:color w:val="000000"/>
          <w:sz w:val="22"/>
          <w:szCs w:val="22"/>
        </w:rPr>
        <w:t>ç</w:t>
      </w:r>
      <w:r w:rsidRPr="00C22063">
        <w:rPr>
          <w:rFonts w:ascii="Helvetica" w:hAnsi="Helvetica"/>
          <w:color w:val="000000"/>
          <w:sz w:val="22"/>
          <w:szCs w:val="22"/>
        </w:rPr>
        <w:t>a P</w:t>
      </w:r>
      <w:r w:rsidRPr="00C22063">
        <w:rPr>
          <w:rFonts w:ascii="Calibri" w:hAnsi="Calibri" w:cs="Calibri"/>
          <w:color w:val="000000"/>
          <w:sz w:val="22"/>
          <w:szCs w:val="22"/>
        </w:rPr>
        <w:t>ú</w:t>
      </w:r>
      <w:r w:rsidRPr="00C22063">
        <w:rPr>
          <w:rFonts w:ascii="Helvetica" w:hAnsi="Helvetica"/>
          <w:color w:val="000000"/>
          <w:sz w:val="22"/>
          <w:szCs w:val="22"/>
        </w:rPr>
        <w:t>blica, a administra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>o do im</w:t>
      </w:r>
      <w:r w:rsidRPr="00C22063">
        <w:rPr>
          <w:rFonts w:ascii="Calibri" w:hAnsi="Calibri" w:cs="Calibri"/>
          <w:color w:val="000000"/>
          <w:sz w:val="22"/>
          <w:szCs w:val="22"/>
        </w:rPr>
        <w:t>ó</w:t>
      </w:r>
      <w:r w:rsidRPr="00C22063">
        <w:rPr>
          <w:rFonts w:ascii="Helvetica" w:hAnsi="Helvetica"/>
          <w:color w:val="000000"/>
          <w:sz w:val="22"/>
          <w:szCs w:val="22"/>
        </w:rPr>
        <w:t>vel localizado na Rua Madre Maria Teodora, n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502, Centro, no Munic</w:t>
      </w:r>
      <w:r w:rsidRPr="00C22063">
        <w:rPr>
          <w:rFonts w:ascii="Calibri" w:hAnsi="Calibri" w:cs="Calibri"/>
          <w:color w:val="000000"/>
          <w:sz w:val="22"/>
          <w:szCs w:val="22"/>
        </w:rPr>
        <w:t>í</w:t>
      </w:r>
      <w:r w:rsidRPr="00C22063">
        <w:rPr>
          <w:rFonts w:ascii="Helvetica" w:hAnsi="Helvetica"/>
          <w:color w:val="000000"/>
          <w:sz w:val="22"/>
          <w:szCs w:val="22"/>
        </w:rPr>
        <w:t>pio de Itu, objeto da matr</w:t>
      </w:r>
      <w:r w:rsidRPr="00C22063">
        <w:rPr>
          <w:rFonts w:ascii="Calibri" w:hAnsi="Calibri" w:cs="Calibri"/>
          <w:color w:val="000000"/>
          <w:sz w:val="22"/>
          <w:szCs w:val="22"/>
        </w:rPr>
        <w:t>í</w:t>
      </w:r>
      <w:r w:rsidRPr="00C22063">
        <w:rPr>
          <w:rFonts w:ascii="Helvetica" w:hAnsi="Helvetica"/>
          <w:color w:val="000000"/>
          <w:sz w:val="22"/>
          <w:szCs w:val="22"/>
        </w:rPr>
        <w:t>cula n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42.043 do Cart</w:t>
      </w:r>
      <w:r w:rsidRPr="00C22063">
        <w:rPr>
          <w:rFonts w:ascii="Calibri" w:hAnsi="Calibri" w:cs="Calibri"/>
          <w:color w:val="000000"/>
          <w:sz w:val="22"/>
          <w:szCs w:val="22"/>
        </w:rPr>
        <w:t>ó</w:t>
      </w:r>
      <w:r w:rsidRPr="00C22063">
        <w:rPr>
          <w:rFonts w:ascii="Helvetica" w:hAnsi="Helvetica"/>
          <w:color w:val="000000"/>
          <w:sz w:val="22"/>
          <w:szCs w:val="22"/>
        </w:rPr>
        <w:t>rio de Registro de Im</w:t>
      </w:r>
      <w:r w:rsidRPr="00C22063">
        <w:rPr>
          <w:rFonts w:ascii="Calibri" w:hAnsi="Calibri" w:cs="Calibri"/>
          <w:color w:val="000000"/>
          <w:sz w:val="22"/>
          <w:szCs w:val="22"/>
        </w:rPr>
        <w:t>ó</w:t>
      </w:r>
      <w:r w:rsidRPr="00C22063">
        <w:rPr>
          <w:rFonts w:ascii="Helvetica" w:hAnsi="Helvetica"/>
          <w:color w:val="000000"/>
          <w:sz w:val="22"/>
          <w:szCs w:val="22"/>
        </w:rPr>
        <w:t>veis e Anexos da Comarca de Itu, devidamente cadastrado no SGI sob o n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567 e identificado nos autos do Processo SPPREV-1.768.519/2018 e apenso.</w:t>
      </w:r>
    </w:p>
    <w:p w:rsidR="00C22063" w:rsidRPr="00C22063" w:rsidRDefault="00C22063" w:rsidP="00C220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Par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 xml:space="preserve">grafo </w:t>
      </w:r>
      <w:r w:rsidRPr="00C22063">
        <w:rPr>
          <w:rFonts w:ascii="Calibri" w:hAnsi="Calibri" w:cs="Calibri"/>
          <w:color w:val="000000"/>
          <w:sz w:val="22"/>
          <w:szCs w:val="22"/>
        </w:rPr>
        <w:t>ú</w:t>
      </w:r>
      <w:r w:rsidRPr="00C22063">
        <w:rPr>
          <w:rFonts w:ascii="Helvetica" w:hAnsi="Helvetica"/>
          <w:color w:val="000000"/>
          <w:sz w:val="22"/>
          <w:szCs w:val="22"/>
        </w:rPr>
        <w:t>nico - O im</w:t>
      </w:r>
      <w:r w:rsidRPr="00C22063">
        <w:rPr>
          <w:rFonts w:ascii="Calibri" w:hAnsi="Calibri" w:cs="Calibri"/>
          <w:color w:val="000000"/>
          <w:sz w:val="22"/>
          <w:szCs w:val="22"/>
        </w:rPr>
        <w:t>ó</w:t>
      </w:r>
      <w:r w:rsidRPr="00C22063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 xml:space="preserve"> </w:t>
      </w:r>
      <w:r w:rsidRPr="00C22063">
        <w:rPr>
          <w:rFonts w:ascii="Calibri" w:hAnsi="Calibri" w:cs="Calibri"/>
          <w:color w:val="000000"/>
          <w:sz w:val="22"/>
          <w:szCs w:val="22"/>
        </w:rPr>
        <w:t>à</w:t>
      </w:r>
      <w:r w:rsidRPr="00C22063">
        <w:rPr>
          <w:rFonts w:ascii="Helvetica" w:hAnsi="Helvetica"/>
          <w:color w:val="000000"/>
          <w:sz w:val="22"/>
          <w:szCs w:val="22"/>
        </w:rPr>
        <w:t xml:space="preserve"> Pol</w:t>
      </w:r>
      <w:r w:rsidRPr="00C22063">
        <w:rPr>
          <w:rFonts w:ascii="Calibri" w:hAnsi="Calibri" w:cs="Calibri"/>
          <w:color w:val="000000"/>
          <w:sz w:val="22"/>
          <w:szCs w:val="22"/>
        </w:rPr>
        <w:t>í</w:t>
      </w:r>
      <w:r w:rsidRPr="00C22063">
        <w:rPr>
          <w:rFonts w:ascii="Helvetica" w:hAnsi="Helvetica"/>
          <w:color w:val="000000"/>
          <w:sz w:val="22"/>
          <w:szCs w:val="22"/>
        </w:rPr>
        <w:t>cia Militar do Estado de S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>o Paulo, para instala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>o da 1</w:t>
      </w:r>
      <w:r w:rsidRPr="00C22063">
        <w:rPr>
          <w:rFonts w:ascii="Calibri" w:hAnsi="Calibri" w:cs="Calibri"/>
          <w:color w:val="000000"/>
          <w:sz w:val="22"/>
          <w:szCs w:val="22"/>
        </w:rPr>
        <w:t>ª</w:t>
      </w:r>
      <w:r w:rsidRPr="00C22063">
        <w:rPr>
          <w:rFonts w:ascii="Helvetica" w:hAnsi="Helvetica"/>
          <w:color w:val="000000"/>
          <w:sz w:val="22"/>
          <w:szCs w:val="22"/>
        </w:rPr>
        <w:t xml:space="preserve"> Companhia e do Pelot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>o de For</w:t>
      </w:r>
      <w:r w:rsidRPr="00C22063">
        <w:rPr>
          <w:rFonts w:ascii="Calibri" w:hAnsi="Calibri" w:cs="Calibri"/>
          <w:color w:val="000000"/>
          <w:sz w:val="22"/>
          <w:szCs w:val="22"/>
        </w:rPr>
        <w:t>ç</w:t>
      </w:r>
      <w:r w:rsidRPr="00C22063">
        <w:rPr>
          <w:rFonts w:ascii="Helvetica" w:hAnsi="Helvetica"/>
          <w:color w:val="000000"/>
          <w:sz w:val="22"/>
          <w:szCs w:val="22"/>
        </w:rPr>
        <w:t>a T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>tica do 50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Batalh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>o de Pol</w:t>
      </w:r>
      <w:r w:rsidRPr="00C22063">
        <w:rPr>
          <w:rFonts w:ascii="Calibri" w:hAnsi="Calibri" w:cs="Calibri"/>
          <w:color w:val="000000"/>
          <w:sz w:val="22"/>
          <w:szCs w:val="22"/>
        </w:rPr>
        <w:t>í</w:t>
      </w:r>
      <w:r w:rsidRPr="00C22063">
        <w:rPr>
          <w:rFonts w:ascii="Helvetica" w:hAnsi="Helvetica"/>
          <w:color w:val="000000"/>
          <w:sz w:val="22"/>
          <w:szCs w:val="22"/>
        </w:rPr>
        <w:t>cia do Interior.</w:t>
      </w:r>
    </w:p>
    <w:p w:rsidR="00C22063" w:rsidRPr="00C22063" w:rsidRDefault="00C22063" w:rsidP="00C220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Artigo 2</w:t>
      </w:r>
      <w:r w:rsidRPr="00C22063">
        <w:rPr>
          <w:rFonts w:ascii="Calibri" w:hAnsi="Calibri" w:cs="Calibri"/>
          <w:color w:val="000000"/>
          <w:sz w:val="22"/>
          <w:szCs w:val="22"/>
        </w:rPr>
        <w:t>º</w:t>
      </w:r>
      <w:r w:rsidRPr="00C2206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C22063">
        <w:rPr>
          <w:rFonts w:ascii="Calibri" w:hAnsi="Calibri" w:cs="Calibri"/>
          <w:color w:val="000000"/>
          <w:sz w:val="22"/>
          <w:szCs w:val="22"/>
        </w:rPr>
        <w:t>çã</w:t>
      </w:r>
      <w:r w:rsidRPr="00C22063">
        <w:rPr>
          <w:rFonts w:ascii="Helvetica" w:hAnsi="Helvetica"/>
          <w:color w:val="000000"/>
          <w:sz w:val="22"/>
          <w:szCs w:val="22"/>
        </w:rPr>
        <w:t>o.</w:t>
      </w:r>
    </w:p>
    <w:p w:rsidR="00C22063" w:rsidRPr="00C22063" w:rsidRDefault="00C22063" w:rsidP="00C220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Pal</w:t>
      </w:r>
      <w:r w:rsidRPr="00C22063">
        <w:rPr>
          <w:rFonts w:ascii="Calibri" w:hAnsi="Calibri" w:cs="Calibri"/>
          <w:color w:val="000000"/>
          <w:sz w:val="22"/>
          <w:szCs w:val="22"/>
        </w:rPr>
        <w:t>á</w:t>
      </w:r>
      <w:r w:rsidRPr="00C22063">
        <w:rPr>
          <w:rFonts w:ascii="Helvetica" w:hAnsi="Helvetica"/>
          <w:color w:val="000000"/>
          <w:sz w:val="22"/>
          <w:szCs w:val="22"/>
        </w:rPr>
        <w:t>cio dos Bandeirantes, 29 de outubro de 2020</w:t>
      </w:r>
    </w:p>
    <w:p w:rsidR="00C22063" w:rsidRPr="00C22063" w:rsidRDefault="00C22063" w:rsidP="00C220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2063">
        <w:rPr>
          <w:rFonts w:ascii="Helvetica" w:hAnsi="Helvetica"/>
          <w:color w:val="000000"/>
          <w:sz w:val="22"/>
          <w:szCs w:val="22"/>
        </w:rPr>
        <w:t>JO</w:t>
      </w:r>
      <w:r w:rsidRPr="00C22063">
        <w:rPr>
          <w:rFonts w:ascii="Calibri" w:hAnsi="Calibri" w:cs="Calibri"/>
          <w:color w:val="000000"/>
          <w:sz w:val="22"/>
          <w:szCs w:val="22"/>
        </w:rPr>
        <w:t>Ã</w:t>
      </w:r>
      <w:r w:rsidRPr="00C22063">
        <w:rPr>
          <w:rFonts w:ascii="Helvetica" w:hAnsi="Helvetica"/>
          <w:color w:val="000000"/>
          <w:sz w:val="22"/>
          <w:szCs w:val="22"/>
        </w:rPr>
        <w:t>O DORIA</w:t>
      </w:r>
    </w:p>
    <w:sectPr w:rsidR="00C22063" w:rsidRPr="00C22063" w:rsidSect="00C2206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63"/>
    <w:rsid w:val="00B9176C"/>
    <w:rsid w:val="00C22063"/>
    <w:rsid w:val="00C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BFDE-A543-4219-9F5B-9ECD3ADB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2020-11-03T12:56:00Z</dcterms:created>
  <dcterms:modified xsi:type="dcterms:W3CDTF">2020-11-03T13:03:00Z</dcterms:modified>
</cp:coreProperties>
</file>