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9C" w:rsidRPr="00555E32" w:rsidRDefault="0056379C" w:rsidP="00555E3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555E32">
        <w:rPr>
          <w:rFonts w:ascii="Helvetica" w:hAnsi="Helvetica"/>
          <w:b/>
          <w:color w:val="000000"/>
          <w:sz w:val="22"/>
          <w:szCs w:val="22"/>
        </w:rPr>
        <w:t>DECRETO N</w:t>
      </w:r>
      <w:r w:rsidRPr="00555E32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555E32">
        <w:rPr>
          <w:rFonts w:ascii="Helvetica" w:hAnsi="Helvetica"/>
          <w:b/>
          <w:color w:val="000000"/>
          <w:sz w:val="22"/>
          <w:szCs w:val="22"/>
        </w:rPr>
        <w:t xml:space="preserve"> 65.105, DE 31 DE JULHO DE 2020</w:t>
      </w:r>
    </w:p>
    <w:p w:rsidR="0056379C" w:rsidRPr="0056379C" w:rsidRDefault="0056379C" w:rsidP="00555E3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56379C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56379C">
        <w:rPr>
          <w:rFonts w:ascii="Cambria" w:hAnsi="Cambria" w:cs="Cambria"/>
          <w:color w:val="000000"/>
          <w:sz w:val="22"/>
          <w:szCs w:val="22"/>
        </w:rPr>
        <w:t>í</w:t>
      </w:r>
      <w:r w:rsidRPr="0056379C">
        <w:rPr>
          <w:rFonts w:ascii="Helvetica" w:hAnsi="Helvetica"/>
          <w:color w:val="000000"/>
          <w:sz w:val="22"/>
          <w:szCs w:val="22"/>
        </w:rPr>
        <w:t>tulo prec</w:t>
      </w:r>
      <w:r w:rsidRPr="0056379C">
        <w:rPr>
          <w:rFonts w:ascii="Cambria" w:hAnsi="Cambria" w:cs="Cambria"/>
          <w:color w:val="000000"/>
          <w:sz w:val="22"/>
          <w:szCs w:val="22"/>
        </w:rPr>
        <w:t>á</w:t>
      </w:r>
      <w:r w:rsidRPr="0056379C">
        <w:rPr>
          <w:rFonts w:ascii="Helvetica" w:hAnsi="Helvetica"/>
          <w:color w:val="000000"/>
          <w:sz w:val="22"/>
          <w:szCs w:val="22"/>
        </w:rPr>
        <w:t>rio e gratuito e pelo prazo de 20 (vinte) anos, em favor da Funda</w:t>
      </w:r>
      <w:r w:rsidRPr="0056379C">
        <w:rPr>
          <w:rFonts w:ascii="Cambria" w:hAnsi="Cambria" w:cs="Cambria"/>
          <w:color w:val="000000"/>
          <w:sz w:val="22"/>
          <w:szCs w:val="22"/>
        </w:rPr>
        <w:t>çã</w:t>
      </w:r>
      <w:r w:rsidRPr="0056379C">
        <w:rPr>
          <w:rFonts w:ascii="Helvetica" w:hAnsi="Helvetica"/>
          <w:color w:val="000000"/>
          <w:sz w:val="22"/>
          <w:szCs w:val="22"/>
        </w:rPr>
        <w:t xml:space="preserve">o Centro de Atendimento Socioeducativo ao Adolescente </w:t>
      </w:r>
      <w:r w:rsidRPr="0056379C">
        <w:rPr>
          <w:rFonts w:ascii="Cambria" w:hAnsi="Cambria" w:cs="Cambria"/>
          <w:color w:val="000000"/>
          <w:sz w:val="22"/>
          <w:szCs w:val="22"/>
        </w:rPr>
        <w:t>–</w:t>
      </w:r>
      <w:r w:rsidRPr="0056379C">
        <w:rPr>
          <w:rFonts w:ascii="Helvetica" w:hAnsi="Helvetica"/>
          <w:color w:val="000000"/>
          <w:sz w:val="22"/>
          <w:szCs w:val="22"/>
        </w:rPr>
        <w:t xml:space="preserve"> Funda</w:t>
      </w:r>
      <w:r w:rsidRPr="0056379C">
        <w:rPr>
          <w:rFonts w:ascii="Cambria" w:hAnsi="Cambria" w:cs="Cambria"/>
          <w:color w:val="000000"/>
          <w:sz w:val="22"/>
          <w:szCs w:val="22"/>
        </w:rPr>
        <w:t>çã</w:t>
      </w:r>
      <w:r w:rsidRPr="0056379C">
        <w:rPr>
          <w:rFonts w:ascii="Helvetica" w:hAnsi="Helvetica"/>
          <w:color w:val="000000"/>
          <w:sz w:val="22"/>
          <w:szCs w:val="22"/>
        </w:rPr>
        <w:t>o CASA-SP, do im</w:t>
      </w:r>
      <w:r w:rsidRPr="0056379C">
        <w:rPr>
          <w:rFonts w:ascii="Cambria" w:hAnsi="Cambria" w:cs="Cambria"/>
          <w:color w:val="000000"/>
          <w:sz w:val="22"/>
          <w:szCs w:val="22"/>
        </w:rPr>
        <w:t>ó</w:t>
      </w:r>
      <w:r w:rsidRPr="0056379C">
        <w:rPr>
          <w:rFonts w:ascii="Helvetica" w:hAnsi="Helvetica"/>
          <w:color w:val="000000"/>
          <w:sz w:val="22"/>
          <w:szCs w:val="22"/>
        </w:rPr>
        <w:t>vel que especifica, e d</w:t>
      </w:r>
      <w:r w:rsidRPr="0056379C">
        <w:rPr>
          <w:rFonts w:ascii="Cambria" w:hAnsi="Cambria" w:cs="Cambria"/>
          <w:color w:val="000000"/>
          <w:sz w:val="22"/>
          <w:szCs w:val="22"/>
        </w:rPr>
        <w:t>á</w:t>
      </w:r>
      <w:r w:rsidRPr="0056379C">
        <w:rPr>
          <w:rFonts w:ascii="Helvetica" w:hAnsi="Helvetica"/>
          <w:color w:val="000000"/>
          <w:sz w:val="22"/>
          <w:szCs w:val="22"/>
        </w:rPr>
        <w:t xml:space="preserve"> provid</w:t>
      </w:r>
      <w:r w:rsidRPr="0056379C">
        <w:rPr>
          <w:rFonts w:ascii="Cambria" w:hAnsi="Cambria" w:cs="Cambria"/>
          <w:color w:val="000000"/>
          <w:sz w:val="22"/>
          <w:szCs w:val="22"/>
        </w:rPr>
        <w:t>ê</w:t>
      </w:r>
      <w:r w:rsidRPr="0056379C">
        <w:rPr>
          <w:rFonts w:ascii="Helvetica" w:hAnsi="Helvetica"/>
          <w:color w:val="000000"/>
          <w:sz w:val="22"/>
          <w:szCs w:val="22"/>
        </w:rPr>
        <w:t>ncias correlatas</w:t>
      </w:r>
    </w:p>
    <w:p w:rsidR="0056379C" w:rsidRPr="0056379C" w:rsidRDefault="0056379C" w:rsidP="0056379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6379C">
        <w:rPr>
          <w:rFonts w:ascii="Helvetica" w:hAnsi="Helvetica"/>
          <w:color w:val="000000"/>
          <w:sz w:val="22"/>
          <w:szCs w:val="22"/>
        </w:rPr>
        <w:t>JO</w:t>
      </w:r>
      <w:r w:rsidRPr="0056379C">
        <w:rPr>
          <w:rFonts w:ascii="Cambria" w:hAnsi="Cambria" w:cs="Cambria"/>
          <w:color w:val="000000"/>
          <w:sz w:val="22"/>
          <w:szCs w:val="22"/>
        </w:rPr>
        <w:t>Ã</w:t>
      </w:r>
      <w:r w:rsidRPr="0056379C">
        <w:rPr>
          <w:rFonts w:ascii="Helvetica" w:hAnsi="Helvetica"/>
          <w:color w:val="000000"/>
          <w:sz w:val="22"/>
          <w:szCs w:val="22"/>
        </w:rPr>
        <w:t xml:space="preserve">O DORIA, </w:t>
      </w:r>
      <w:r w:rsidR="00555E32" w:rsidRPr="0056379C">
        <w:rPr>
          <w:rFonts w:ascii="Helvetica" w:hAnsi="Helvetica"/>
          <w:color w:val="000000"/>
          <w:sz w:val="22"/>
          <w:szCs w:val="22"/>
        </w:rPr>
        <w:t>GOVERNADOR DO ESTADO DE S</w:t>
      </w:r>
      <w:r w:rsidR="00555E32" w:rsidRPr="0056379C">
        <w:rPr>
          <w:rFonts w:ascii="Cambria" w:hAnsi="Cambria" w:cs="Cambria"/>
          <w:color w:val="000000"/>
          <w:sz w:val="22"/>
          <w:szCs w:val="22"/>
        </w:rPr>
        <w:t>Ã</w:t>
      </w:r>
      <w:r w:rsidR="00555E32" w:rsidRPr="0056379C">
        <w:rPr>
          <w:rFonts w:ascii="Helvetica" w:hAnsi="Helvetica"/>
          <w:color w:val="000000"/>
          <w:sz w:val="22"/>
          <w:szCs w:val="22"/>
        </w:rPr>
        <w:t>O PAULO</w:t>
      </w:r>
      <w:r w:rsidRPr="0056379C">
        <w:rPr>
          <w:rFonts w:ascii="Helvetica" w:hAnsi="Helvetica"/>
          <w:color w:val="000000"/>
          <w:sz w:val="22"/>
          <w:szCs w:val="22"/>
        </w:rPr>
        <w:t>, no uso de suas atribui</w:t>
      </w:r>
      <w:r w:rsidRPr="0056379C">
        <w:rPr>
          <w:rFonts w:ascii="Cambria" w:hAnsi="Cambria" w:cs="Cambria"/>
          <w:color w:val="000000"/>
          <w:sz w:val="22"/>
          <w:szCs w:val="22"/>
        </w:rPr>
        <w:t>çõ</w:t>
      </w:r>
      <w:r w:rsidRPr="0056379C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56379C">
        <w:rPr>
          <w:rFonts w:ascii="Cambria" w:hAnsi="Cambria" w:cs="Cambria"/>
          <w:color w:val="000000"/>
          <w:sz w:val="22"/>
          <w:szCs w:val="22"/>
        </w:rPr>
        <w:t>à</w:t>
      </w:r>
      <w:r w:rsidRPr="0056379C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56379C">
        <w:rPr>
          <w:rFonts w:ascii="Cambria" w:hAnsi="Cambria" w:cs="Cambria"/>
          <w:color w:val="000000"/>
          <w:sz w:val="22"/>
          <w:szCs w:val="22"/>
        </w:rPr>
        <w:t>çã</w:t>
      </w:r>
      <w:r w:rsidRPr="0056379C">
        <w:rPr>
          <w:rFonts w:ascii="Helvetica" w:hAnsi="Helvetica"/>
          <w:color w:val="000000"/>
          <w:sz w:val="22"/>
          <w:szCs w:val="22"/>
        </w:rPr>
        <w:t>o do Conselho do Patrim</w:t>
      </w:r>
      <w:r w:rsidRPr="0056379C">
        <w:rPr>
          <w:rFonts w:ascii="Cambria" w:hAnsi="Cambria" w:cs="Cambria"/>
          <w:color w:val="000000"/>
          <w:sz w:val="22"/>
          <w:szCs w:val="22"/>
        </w:rPr>
        <w:t>ô</w:t>
      </w:r>
      <w:r w:rsidRPr="0056379C">
        <w:rPr>
          <w:rFonts w:ascii="Helvetica" w:hAnsi="Helvetica"/>
          <w:color w:val="000000"/>
          <w:sz w:val="22"/>
          <w:szCs w:val="22"/>
        </w:rPr>
        <w:t>nio Imobili</w:t>
      </w:r>
      <w:r w:rsidRPr="0056379C">
        <w:rPr>
          <w:rFonts w:ascii="Cambria" w:hAnsi="Cambria" w:cs="Cambria"/>
          <w:color w:val="000000"/>
          <w:sz w:val="22"/>
          <w:szCs w:val="22"/>
        </w:rPr>
        <w:t>á</w:t>
      </w:r>
      <w:r w:rsidRPr="0056379C">
        <w:rPr>
          <w:rFonts w:ascii="Helvetica" w:hAnsi="Helvetica"/>
          <w:color w:val="000000"/>
          <w:sz w:val="22"/>
          <w:szCs w:val="22"/>
        </w:rPr>
        <w:t>rio,</w:t>
      </w:r>
    </w:p>
    <w:p w:rsidR="0056379C" w:rsidRPr="0056379C" w:rsidRDefault="0056379C" w:rsidP="0056379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6379C">
        <w:rPr>
          <w:rFonts w:ascii="Helvetica" w:hAnsi="Helvetica"/>
          <w:color w:val="000000"/>
          <w:sz w:val="22"/>
          <w:szCs w:val="22"/>
        </w:rPr>
        <w:t>Decreta:</w:t>
      </w:r>
    </w:p>
    <w:p w:rsidR="0056379C" w:rsidRPr="0056379C" w:rsidRDefault="0056379C" w:rsidP="0056379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6379C">
        <w:rPr>
          <w:rFonts w:ascii="Helvetica" w:hAnsi="Helvetica"/>
          <w:color w:val="000000"/>
          <w:sz w:val="22"/>
          <w:szCs w:val="22"/>
        </w:rPr>
        <w:t>Artigo 1</w:t>
      </w:r>
      <w:r w:rsidRPr="0056379C">
        <w:rPr>
          <w:rFonts w:ascii="Cambria" w:hAnsi="Cambria" w:cs="Cambria"/>
          <w:color w:val="000000"/>
          <w:sz w:val="22"/>
          <w:szCs w:val="22"/>
        </w:rPr>
        <w:t>º</w:t>
      </w:r>
      <w:r w:rsidRPr="0056379C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56379C">
        <w:rPr>
          <w:rFonts w:ascii="Cambria" w:hAnsi="Cambria" w:cs="Cambria"/>
          <w:color w:val="000000"/>
          <w:sz w:val="22"/>
          <w:szCs w:val="22"/>
        </w:rPr>
        <w:t>í</w:t>
      </w:r>
      <w:r w:rsidRPr="0056379C">
        <w:rPr>
          <w:rFonts w:ascii="Helvetica" w:hAnsi="Helvetica"/>
          <w:color w:val="000000"/>
          <w:sz w:val="22"/>
          <w:szCs w:val="22"/>
        </w:rPr>
        <w:t>tulo prec</w:t>
      </w:r>
      <w:r w:rsidRPr="0056379C">
        <w:rPr>
          <w:rFonts w:ascii="Cambria" w:hAnsi="Cambria" w:cs="Cambria"/>
          <w:color w:val="000000"/>
          <w:sz w:val="22"/>
          <w:szCs w:val="22"/>
        </w:rPr>
        <w:t>á</w:t>
      </w:r>
      <w:r w:rsidRPr="0056379C">
        <w:rPr>
          <w:rFonts w:ascii="Helvetica" w:hAnsi="Helvetica"/>
          <w:color w:val="000000"/>
          <w:sz w:val="22"/>
          <w:szCs w:val="22"/>
        </w:rPr>
        <w:t>rio e gratuito e pelo prazo de 20 (vinte) anos, em favor da Funda</w:t>
      </w:r>
      <w:r w:rsidRPr="0056379C">
        <w:rPr>
          <w:rFonts w:ascii="Cambria" w:hAnsi="Cambria" w:cs="Cambria"/>
          <w:color w:val="000000"/>
          <w:sz w:val="22"/>
          <w:szCs w:val="22"/>
        </w:rPr>
        <w:t>çã</w:t>
      </w:r>
      <w:r w:rsidRPr="0056379C">
        <w:rPr>
          <w:rFonts w:ascii="Helvetica" w:hAnsi="Helvetica"/>
          <w:color w:val="000000"/>
          <w:sz w:val="22"/>
          <w:szCs w:val="22"/>
        </w:rPr>
        <w:t xml:space="preserve">o Centro de Atendimento Socioeducativo ao Adolescente </w:t>
      </w:r>
      <w:r w:rsidRPr="0056379C">
        <w:rPr>
          <w:rFonts w:ascii="Cambria" w:hAnsi="Cambria" w:cs="Cambria"/>
          <w:color w:val="000000"/>
          <w:sz w:val="22"/>
          <w:szCs w:val="22"/>
        </w:rPr>
        <w:t>–</w:t>
      </w:r>
      <w:r w:rsidRPr="0056379C">
        <w:rPr>
          <w:rFonts w:ascii="Helvetica" w:hAnsi="Helvetica"/>
          <w:color w:val="000000"/>
          <w:sz w:val="22"/>
          <w:szCs w:val="22"/>
        </w:rPr>
        <w:t xml:space="preserve"> Funda</w:t>
      </w:r>
      <w:r w:rsidRPr="0056379C">
        <w:rPr>
          <w:rFonts w:ascii="Cambria" w:hAnsi="Cambria" w:cs="Cambria"/>
          <w:color w:val="000000"/>
          <w:sz w:val="22"/>
          <w:szCs w:val="22"/>
        </w:rPr>
        <w:t>çã</w:t>
      </w:r>
      <w:r w:rsidRPr="0056379C">
        <w:rPr>
          <w:rFonts w:ascii="Helvetica" w:hAnsi="Helvetica"/>
          <w:color w:val="000000"/>
          <w:sz w:val="22"/>
          <w:szCs w:val="22"/>
        </w:rPr>
        <w:t>o CASA-SP, do im</w:t>
      </w:r>
      <w:r w:rsidRPr="0056379C">
        <w:rPr>
          <w:rFonts w:ascii="Cambria" w:hAnsi="Cambria" w:cs="Cambria"/>
          <w:color w:val="000000"/>
          <w:sz w:val="22"/>
          <w:szCs w:val="22"/>
        </w:rPr>
        <w:t>ó</w:t>
      </w:r>
      <w:r w:rsidRPr="0056379C">
        <w:rPr>
          <w:rFonts w:ascii="Helvetica" w:hAnsi="Helvetica"/>
          <w:color w:val="000000"/>
          <w:sz w:val="22"/>
          <w:szCs w:val="22"/>
        </w:rPr>
        <w:t xml:space="preserve">vel situado na Rodovia </w:t>
      </w:r>
      <w:proofErr w:type="spellStart"/>
      <w:r w:rsidRPr="0056379C">
        <w:rPr>
          <w:rFonts w:ascii="Helvetica" w:hAnsi="Helvetica"/>
          <w:color w:val="000000"/>
          <w:sz w:val="22"/>
          <w:szCs w:val="22"/>
        </w:rPr>
        <w:t>Delcio</w:t>
      </w:r>
      <w:proofErr w:type="spellEnd"/>
      <w:r w:rsidRPr="0056379C">
        <w:rPr>
          <w:rFonts w:ascii="Helvetica" w:hAnsi="Helvetica"/>
          <w:color w:val="000000"/>
          <w:sz w:val="22"/>
          <w:szCs w:val="22"/>
        </w:rPr>
        <w:t xml:space="preserve"> Cust</w:t>
      </w:r>
      <w:r w:rsidRPr="0056379C">
        <w:rPr>
          <w:rFonts w:ascii="Cambria" w:hAnsi="Cambria" w:cs="Cambria"/>
          <w:color w:val="000000"/>
          <w:sz w:val="22"/>
          <w:szCs w:val="22"/>
        </w:rPr>
        <w:t>ó</w:t>
      </w:r>
      <w:r w:rsidRPr="0056379C">
        <w:rPr>
          <w:rFonts w:ascii="Helvetica" w:hAnsi="Helvetica"/>
          <w:color w:val="000000"/>
          <w:sz w:val="22"/>
          <w:szCs w:val="22"/>
        </w:rPr>
        <w:t>dio da Silva, km 3,5, Bairro Fazenda S</w:t>
      </w:r>
      <w:r w:rsidRPr="0056379C">
        <w:rPr>
          <w:rFonts w:ascii="Cambria" w:hAnsi="Cambria" w:cs="Cambria"/>
          <w:color w:val="000000"/>
          <w:sz w:val="22"/>
          <w:szCs w:val="22"/>
        </w:rPr>
        <w:t>ã</w:t>
      </w:r>
      <w:r w:rsidRPr="0056379C">
        <w:rPr>
          <w:rFonts w:ascii="Helvetica" w:hAnsi="Helvetica"/>
          <w:color w:val="000000"/>
          <w:sz w:val="22"/>
          <w:szCs w:val="22"/>
        </w:rPr>
        <w:t>o Pedro, no Munic</w:t>
      </w:r>
      <w:r w:rsidRPr="0056379C">
        <w:rPr>
          <w:rFonts w:ascii="Cambria" w:hAnsi="Cambria" w:cs="Cambria"/>
          <w:color w:val="000000"/>
          <w:sz w:val="22"/>
          <w:szCs w:val="22"/>
        </w:rPr>
        <w:t>í</w:t>
      </w:r>
      <w:r w:rsidRPr="0056379C">
        <w:rPr>
          <w:rFonts w:ascii="Helvetica" w:hAnsi="Helvetica"/>
          <w:color w:val="000000"/>
          <w:sz w:val="22"/>
          <w:szCs w:val="22"/>
        </w:rPr>
        <w:t>pio de S</w:t>
      </w:r>
      <w:r w:rsidRPr="0056379C">
        <w:rPr>
          <w:rFonts w:ascii="Cambria" w:hAnsi="Cambria" w:cs="Cambria"/>
          <w:color w:val="000000"/>
          <w:sz w:val="22"/>
          <w:szCs w:val="22"/>
        </w:rPr>
        <w:t>ã</w:t>
      </w:r>
      <w:r w:rsidRPr="0056379C">
        <w:rPr>
          <w:rFonts w:ascii="Helvetica" w:hAnsi="Helvetica"/>
          <w:color w:val="000000"/>
          <w:sz w:val="22"/>
          <w:szCs w:val="22"/>
        </w:rPr>
        <w:t>o Jos</w:t>
      </w:r>
      <w:r w:rsidRPr="0056379C">
        <w:rPr>
          <w:rFonts w:ascii="Cambria" w:hAnsi="Cambria" w:cs="Cambria"/>
          <w:color w:val="000000"/>
          <w:sz w:val="22"/>
          <w:szCs w:val="22"/>
        </w:rPr>
        <w:t>é</w:t>
      </w:r>
      <w:r w:rsidRPr="0056379C">
        <w:rPr>
          <w:rFonts w:ascii="Helvetica" w:hAnsi="Helvetica"/>
          <w:color w:val="000000"/>
          <w:sz w:val="22"/>
          <w:szCs w:val="22"/>
        </w:rPr>
        <w:t xml:space="preserve"> do Rio Preto, objeto da Matr</w:t>
      </w:r>
      <w:r w:rsidRPr="0056379C">
        <w:rPr>
          <w:rFonts w:ascii="Cambria" w:hAnsi="Cambria" w:cs="Cambria"/>
          <w:color w:val="000000"/>
          <w:sz w:val="22"/>
          <w:szCs w:val="22"/>
        </w:rPr>
        <w:t>í</w:t>
      </w:r>
      <w:r w:rsidRPr="0056379C">
        <w:rPr>
          <w:rFonts w:ascii="Helvetica" w:hAnsi="Helvetica"/>
          <w:color w:val="000000"/>
          <w:sz w:val="22"/>
          <w:szCs w:val="22"/>
        </w:rPr>
        <w:t>cula n</w:t>
      </w:r>
      <w:r w:rsidRPr="0056379C">
        <w:rPr>
          <w:rFonts w:ascii="Cambria" w:hAnsi="Cambria" w:cs="Cambria"/>
          <w:color w:val="000000"/>
          <w:sz w:val="22"/>
          <w:szCs w:val="22"/>
        </w:rPr>
        <w:t>º</w:t>
      </w:r>
      <w:r w:rsidRPr="0056379C">
        <w:rPr>
          <w:rFonts w:ascii="Helvetica" w:hAnsi="Helvetica"/>
          <w:color w:val="000000"/>
          <w:sz w:val="22"/>
          <w:szCs w:val="22"/>
        </w:rPr>
        <w:t xml:space="preserve"> 82.107 do 1</w:t>
      </w:r>
      <w:r w:rsidRPr="0056379C">
        <w:rPr>
          <w:rFonts w:ascii="Cambria" w:hAnsi="Cambria" w:cs="Cambria"/>
          <w:color w:val="000000"/>
          <w:sz w:val="22"/>
          <w:szCs w:val="22"/>
        </w:rPr>
        <w:t>º</w:t>
      </w:r>
      <w:r w:rsidRPr="0056379C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56379C">
        <w:rPr>
          <w:rFonts w:ascii="Cambria" w:hAnsi="Cambria" w:cs="Cambria"/>
          <w:color w:val="000000"/>
          <w:sz w:val="22"/>
          <w:szCs w:val="22"/>
        </w:rPr>
        <w:t>ó</w:t>
      </w:r>
      <w:r w:rsidRPr="0056379C">
        <w:rPr>
          <w:rFonts w:ascii="Helvetica" w:hAnsi="Helvetica"/>
          <w:color w:val="000000"/>
          <w:sz w:val="22"/>
          <w:szCs w:val="22"/>
        </w:rPr>
        <w:t>veis de S</w:t>
      </w:r>
      <w:r w:rsidRPr="0056379C">
        <w:rPr>
          <w:rFonts w:ascii="Cambria" w:hAnsi="Cambria" w:cs="Cambria"/>
          <w:color w:val="000000"/>
          <w:sz w:val="22"/>
          <w:szCs w:val="22"/>
        </w:rPr>
        <w:t>ã</w:t>
      </w:r>
      <w:r w:rsidRPr="0056379C">
        <w:rPr>
          <w:rFonts w:ascii="Helvetica" w:hAnsi="Helvetica"/>
          <w:color w:val="000000"/>
          <w:sz w:val="22"/>
          <w:szCs w:val="22"/>
        </w:rPr>
        <w:t>o Jos</w:t>
      </w:r>
      <w:r w:rsidRPr="0056379C">
        <w:rPr>
          <w:rFonts w:ascii="Cambria" w:hAnsi="Cambria" w:cs="Cambria"/>
          <w:color w:val="000000"/>
          <w:sz w:val="22"/>
          <w:szCs w:val="22"/>
        </w:rPr>
        <w:t>é</w:t>
      </w:r>
      <w:r w:rsidRPr="0056379C">
        <w:rPr>
          <w:rFonts w:ascii="Helvetica" w:hAnsi="Helvetica"/>
          <w:color w:val="000000"/>
          <w:sz w:val="22"/>
          <w:szCs w:val="22"/>
        </w:rPr>
        <w:t xml:space="preserve"> do Rio Preto, cadastrado no SGI sob o n</w:t>
      </w:r>
      <w:r w:rsidRPr="0056379C">
        <w:rPr>
          <w:rFonts w:ascii="Cambria" w:hAnsi="Cambria" w:cs="Cambria"/>
          <w:color w:val="000000"/>
          <w:sz w:val="22"/>
          <w:szCs w:val="22"/>
        </w:rPr>
        <w:t>º</w:t>
      </w:r>
      <w:r w:rsidRPr="0056379C">
        <w:rPr>
          <w:rFonts w:ascii="Helvetica" w:hAnsi="Helvetica"/>
          <w:color w:val="000000"/>
          <w:sz w:val="22"/>
          <w:szCs w:val="22"/>
        </w:rPr>
        <w:t xml:space="preserve"> 50.152, conforme descrito e identificado no expediente SG-1.265.735/2019.</w:t>
      </w:r>
    </w:p>
    <w:p w:rsidR="0056379C" w:rsidRPr="0056379C" w:rsidRDefault="0056379C" w:rsidP="0056379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6379C">
        <w:rPr>
          <w:rFonts w:ascii="Helvetica" w:hAnsi="Helvetica"/>
          <w:color w:val="000000"/>
          <w:sz w:val="22"/>
          <w:szCs w:val="22"/>
        </w:rPr>
        <w:t>Par</w:t>
      </w:r>
      <w:r w:rsidRPr="0056379C">
        <w:rPr>
          <w:rFonts w:ascii="Cambria" w:hAnsi="Cambria" w:cs="Cambria"/>
          <w:color w:val="000000"/>
          <w:sz w:val="22"/>
          <w:szCs w:val="22"/>
        </w:rPr>
        <w:t>á</w:t>
      </w:r>
      <w:r w:rsidRPr="0056379C">
        <w:rPr>
          <w:rFonts w:ascii="Helvetica" w:hAnsi="Helvetica"/>
          <w:color w:val="000000"/>
          <w:sz w:val="22"/>
          <w:szCs w:val="22"/>
        </w:rPr>
        <w:t xml:space="preserve">grafo </w:t>
      </w:r>
      <w:r w:rsidRPr="0056379C">
        <w:rPr>
          <w:rFonts w:ascii="Cambria" w:hAnsi="Cambria" w:cs="Cambria"/>
          <w:color w:val="000000"/>
          <w:sz w:val="22"/>
          <w:szCs w:val="22"/>
        </w:rPr>
        <w:t>ú</w:t>
      </w:r>
      <w:r w:rsidRPr="0056379C">
        <w:rPr>
          <w:rFonts w:ascii="Helvetica" w:hAnsi="Helvetica"/>
          <w:color w:val="000000"/>
          <w:sz w:val="22"/>
          <w:szCs w:val="22"/>
        </w:rPr>
        <w:t xml:space="preserve">nico </w:t>
      </w:r>
      <w:r w:rsidRPr="0056379C">
        <w:rPr>
          <w:rFonts w:ascii="Cambria" w:hAnsi="Cambria" w:cs="Cambria"/>
          <w:color w:val="000000"/>
          <w:sz w:val="22"/>
          <w:szCs w:val="22"/>
        </w:rPr>
        <w:t>–</w:t>
      </w:r>
      <w:r w:rsidRPr="0056379C">
        <w:rPr>
          <w:rFonts w:ascii="Helvetica" w:hAnsi="Helvetica"/>
          <w:color w:val="000000"/>
          <w:sz w:val="22"/>
          <w:szCs w:val="22"/>
        </w:rPr>
        <w:t xml:space="preserve"> O im</w:t>
      </w:r>
      <w:r w:rsidRPr="0056379C">
        <w:rPr>
          <w:rFonts w:ascii="Cambria" w:hAnsi="Cambria" w:cs="Cambria"/>
          <w:color w:val="000000"/>
          <w:sz w:val="22"/>
          <w:szCs w:val="22"/>
        </w:rPr>
        <w:t>ó</w:t>
      </w:r>
      <w:r w:rsidRPr="0056379C">
        <w:rPr>
          <w:rFonts w:ascii="Helvetica" w:hAnsi="Helvetica"/>
          <w:color w:val="000000"/>
          <w:sz w:val="22"/>
          <w:szCs w:val="22"/>
        </w:rPr>
        <w:t xml:space="preserve">vel a que alude o </w:t>
      </w:r>
      <w:r w:rsidRPr="0056379C">
        <w:rPr>
          <w:rFonts w:ascii="Cambria" w:hAnsi="Cambria" w:cs="Cambria"/>
          <w:color w:val="000000"/>
          <w:sz w:val="22"/>
          <w:szCs w:val="22"/>
        </w:rPr>
        <w:t>“</w:t>
      </w:r>
      <w:r w:rsidRPr="0056379C">
        <w:rPr>
          <w:rFonts w:ascii="Helvetica" w:hAnsi="Helvetica"/>
          <w:color w:val="000000"/>
          <w:sz w:val="22"/>
          <w:szCs w:val="22"/>
        </w:rPr>
        <w:t>caput</w:t>
      </w:r>
      <w:r w:rsidRPr="0056379C">
        <w:rPr>
          <w:rFonts w:ascii="Cambria" w:hAnsi="Cambria" w:cs="Cambria"/>
          <w:color w:val="000000"/>
          <w:sz w:val="22"/>
          <w:szCs w:val="22"/>
        </w:rPr>
        <w:t>”</w:t>
      </w:r>
      <w:r w:rsidRPr="0056379C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56379C">
        <w:rPr>
          <w:rFonts w:ascii="Cambria" w:hAnsi="Cambria" w:cs="Cambria"/>
          <w:color w:val="000000"/>
          <w:sz w:val="22"/>
          <w:szCs w:val="22"/>
        </w:rPr>
        <w:t>á</w:t>
      </w:r>
      <w:r w:rsidRPr="0056379C">
        <w:rPr>
          <w:rFonts w:ascii="Helvetica" w:hAnsi="Helvetica"/>
          <w:color w:val="000000"/>
          <w:sz w:val="22"/>
          <w:szCs w:val="22"/>
        </w:rPr>
        <w:t xml:space="preserve"> a abrigar o Centro de Atendimento Socioeducativo ao Adolescente de S</w:t>
      </w:r>
      <w:r w:rsidRPr="0056379C">
        <w:rPr>
          <w:rFonts w:ascii="Cambria" w:hAnsi="Cambria" w:cs="Cambria"/>
          <w:color w:val="000000"/>
          <w:sz w:val="22"/>
          <w:szCs w:val="22"/>
        </w:rPr>
        <w:t>ã</w:t>
      </w:r>
      <w:r w:rsidRPr="0056379C">
        <w:rPr>
          <w:rFonts w:ascii="Helvetica" w:hAnsi="Helvetica"/>
          <w:color w:val="000000"/>
          <w:sz w:val="22"/>
          <w:szCs w:val="22"/>
        </w:rPr>
        <w:t>o Jos</w:t>
      </w:r>
      <w:r w:rsidRPr="0056379C">
        <w:rPr>
          <w:rFonts w:ascii="Cambria" w:hAnsi="Cambria" w:cs="Cambria"/>
          <w:color w:val="000000"/>
          <w:sz w:val="22"/>
          <w:szCs w:val="22"/>
        </w:rPr>
        <w:t>é</w:t>
      </w:r>
      <w:r w:rsidRPr="0056379C">
        <w:rPr>
          <w:rFonts w:ascii="Helvetica" w:hAnsi="Helvetica"/>
          <w:color w:val="000000"/>
          <w:sz w:val="22"/>
          <w:szCs w:val="22"/>
        </w:rPr>
        <w:t xml:space="preserve"> do Rio Preto </w:t>
      </w:r>
      <w:r w:rsidRPr="0056379C">
        <w:rPr>
          <w:rFonts w:ascii="Cambria" w:hAnsi="Cambria" w:cs="Cambria"/>
          <w:color w:val="000000"/>
          <w:sz w:val="22"/>
          <w:szCs w:val="22"/>
        </w:rPr>
        <w:t>–</w:t>
      </w:r>
      <w:r w:rsidRPr="0056379C">
        <w:rPr>
          <w:rFonts w:ascii="Helvetica" w:hAnsi="Helvetica"/>
          <w:color w:val="000000"/>
          <w:sz w:val="22"/>
          <w:szCs w:val="22"/>
        </w:rPr>
        <w:t xml:space="preserve"> CASA S</w:t>
      </w:r>
      <w:r w:rsidRPr="0056379C">
        <w:rPr>
          <w:rFonts w:ascii="Cambria" w:hAnsi="Cambria" w:cs="Cambria"/>
          <w:color w:val="000000"/>
          <w:sz w:val="22"/>
          <w:szCs w:val="22"/>
        </w:rPr>
        <w:t>ã</w:t>
      </w:r>
      <w:r w:rsidRPr="0056379C">
        <w:rPr>
          <w:rFonts w:ascii="Helvetica" w:hAnsi="Helvetica"/>
          <w:color w:val="000000"/>
          <w:sz w:val="22"/>
          <w:szCs w:val="22"/>
        </w:rPr>
        <w:t>o Jos</w:t>
      </w:r>
      <w:r w:rsidRPr="0056379C">
        <w:rPr>
          <w:rFonts w:ascii="Cambria" w:hAnsi="Cambria" w:cs="Cambria"/>
          <w:color w:val="000000"/>
          <w:sz w:val="22"/>
          <w:szCs w:val="22"/>
        </w:rPr>
        <w:t>é</w:t>
      </w:r>
      <w:r w:rsidRPr="0056379C">
        <w:rPr>
          <w:rFonts w:ascii="Helvetica" w:hAnsi="Helvetica"/>
          <w:color w:val="000000"/>
          <w:sz w:val="22"/>
          <w:szCs w:val="22"/>
        </w:rPr>
        <w:t xml:space="preserve"> do Rio Preto.</w:t>
      </w:r>
    </w:p>
    <w:p w:rsidR="0056379C" w:rsidRPr="0056379C" w:rsidRDefault="0056379C" w:rsidP="0056379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6379C">
        <w:rPr>
          <w:rFonts w:ascii="Helvetica" w:hAnsi="Helvetica"/>
          <w:color w:val="000000"/>
          <w:sz w:val="22"/>
          <w:szCs w:val="22"/>
        </w:rPr>
        <w:t>Artigo 2</w:t>
      </w:r>
      <w:r w:rsidRPr="0056379C">
        <w:rPr>
          <w:rFonts w:ascii="Cambria" w:hAnsi="Cambria" w:cs="Cambria"/>
          <w:color w:val="000000"/>
          <w:sz w:val="22"/>
          <w:szCs w:val="22"/>
        </w:rPr>
        <w:t>º</w:t>
      </w:r>
      <w:r w:rsidRPr="0056379C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56379C">
        <w:rPr>
          <w:rFonts w:ascii="Cambria" w:hAnsi="Cambria" w:cs="Cambria"/>
          <w:color w:val="000000"/>
          <w:sz w:val="22"/>
          <w:szCs w:val="22"/>
        </w:rPr>
        <w:t>ã</w:t>
      </w:r>
      <w:r w:rsidRPr="0056379C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56379C">
        <w:rPr>
          <w:rFonts w:ascii="Cambria" w:hAnsi="Cambria" w:cs="Cambria"/>
          <w:color w:val="000000"/>
          <w:sz w:val="22"/>
          <w:szCs w:val="22"/>
        </w:rPr>
        <w:t>á</w:t>
      </w:r>
      <w:r w:rsidRPr="0056379C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56379C">
        <w:rPr>
          <w:rFonts w:ascii="Cambria" w:hAnsi="Cambria" w:cs="Cambria"/>
          <w:color w:val="000000"/>
          <w:sz w:val="22"/>
          <w:szCs w:val="22"/>
        </w:rPr>
        <w:t>ã</w:t>
      </w:r>
      <w:r w:rsidRPr="0056379C">
        <w:rPr>
          <w:rFonts w:ascii="Helvetica" w:hAnsi="Helvetica"/>
          <w:color w:val="000000"/>
          <w:sz w:val="22"/>
          <w:szCs w:val="22"/>
        </w:rPr>
        <w:t>o constar todas as condi</w:t>
      </w:r>
      <w:r w:rsidRPr="0056379C">
        <w:rPr>
          <w:rFonts w:ascii="Cambria" w:hAnsi="Cambria" w:cs="Cambria"/>
          <w:color w:val="000000"/>
          <w:sz w:val="22"/>
          <w:szCs w:val="22"/>
        </w:rPr>
        <w:t>çõ</w:t>
      </w:r>
      <w:r w:rsidRPr="0056379C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56379C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56379C">
        <w:rPr>
          <w:rFonts w:ascii="Helvetica" w:hAnsi="Helvetica"/>
          <w:color w:val="000000"/>
          <w:sz w:val="22"/>
          <w:szCs w:val="22"/>
        </w:rPr>
        <w:t>.</w:t>
      </w:r>
    </w:p>
    <w:p w:rsidR="0056379C" w:rsidRPr="0056379C" w:rsidRDefault="0056379C" w:rsidP="0056379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6379C">
        <w:rPr>
          <w:rFonts w:ascii="Helvetica" w:hAnsi="Helvetica"/>
          <w:color w:val="000000"/>
          <w:sz w:val="22"/>
          <w:szCs w:val="22"/>
        </w:rPr>
        <w:t>Artigo 3</w:t>
      </w:r>
      <w:r w:rsidRPr="0056379C">
        <w:rPr>
          <w:rFonts w:ascii="Cambria" w:hAnsi="Cambria" w:cs="Cambria"/>
          <w:color w:val="000000"/>
          <w:sz w:val="22"/>
          <w:szCs w:val="22"/>
        </w:rPr>
        <w:t>º</w:t>
      </w:r>
      <w:r w:rsidRPr="0056379C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56379C">
        <w:rPr>
          <w:rFonts w:ascii="Cambria" w:hAnsi="Cambria" w:cs="Cambria"/>
          <w:color w:val="000000"/>
          <w:sz w:val="22"/>
          <w:szCs w:val="22"/>
        </w:rPr>
        <w:t>çã</w:t>
      </w:r>
      <w:r w:rsidRPr="0056379C">
        <w:rPr>
          <w:rFonts w:ascii="Helvetica" w:hAnsi="Helvetica"/>
          <w:color w:val="000000"/>
          <w:sz w:val="22"/>
          <w:szCs w:val="22"/>
        </w:rPr>
        <w:t>o.</w:t>
      </w:r>
    </w:p>
    <w:p w:rsidR="0056379C" w:rsidRPr="0056379C" w:rsidRDefault="0056379C" w:rsidP="0056379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6379C">
        <w:rPr>
          <w:rFonts w:ascii="Helvetica" w:hAnsi="Helvetica"/>
          <w:color w:val="000000"/>
          <w:sz w:val="22"/>
          <w:szCs w:val="22"/>
        </w:rPr>
        <w:t>Pal</w:t>
      </w:r>
      <w:r w:rsidRPr="0056379C">
        <w:rPr>
          <w:rFonts w:ascii="Cambria" w:hAnsi="Cambria" w:cs="Cambria"/>
          <w:color w:val="000000"/>
          <w:sz w:val="22"/>
          <w:szCs w:val="22"/>
        </w:rPr>
        <w:t>á</w:t>
      </w:r>
      <w:r w:rsidRPr="0056379C">
        <w:rPr>
          <w:rFonts w:ascii="Helvetica" w:hAnsi="Helvetica"/>
          <w:color w:val="000000"/>
          <w:sz w:val="22"/>
          <w:szCs w:val="22"/>
        </w:rPr>
        <w:t>cio dos Bandeirantes, 31 de julho de 2020</w:t>
      </w:r>
    </w:p>
    <w:p w:rsidR="0056379C" w:rsidRPr="0056379C" w:rsidRDefault="0056379C" w:rsidP="0056379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6379C">
        <w:rPr>
          <w:rFonts w:ascii="Helvetica" w:hAnsi="Helvetica"/>
          <w:color w:val="000000"/>
          <w:sz w:val="22"/>
          <w:szCs w:val="22"/>
        </w:rPr>
        <w:t>JO</w:t>
      </w:r>
      <w:r w:rsidRPr="0056379C">
        <w:rPr>
          <w:rFonts w:ascii="Cambria" w:hAnsi="Cambria" w:cs="Cambria"/>
          <w:color w:val="000000"/>
          <w:sz w:val="22"/>
          <w:szCs w:val="22"/>
        </w:rPr>
        <w:t>Ã</w:t>
      </w:r>
      <w:r w:rsidRPr="0056379C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56379C" w:rsidRPr="0056379C" w:rsidSect="0056379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9C"/>
    <w:rsid w:val="00555E32"/>
    <w:rsid w:val="0056379C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6889-F94D-465C-8628-17AA595B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2020-08-03T14:41:00Z</dcterms:created>
  <dcterms:modified xsi:type="dcterms:W3CDTF">2020-08-03T14:45:00Z</dcterms:modified>
</cp:coreProperties>
</file>