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9B" w:rsidRPr="00301B6A" w:rsidRDefault="00C4509B" w:rsidP="00301B6A">
      <w:pPr>
        <w:autoSpaceDE w:val="0"/>
        <w:autoSpaceDN w:val="0"/>
        <w:adjustRightInd w:val="0"/>
        <w:spacing w:beforeLines="60" w:before="144" w:afterLines="60" w:after="144" w:line="240" w:lineRule="auto"/>
        <w:ind w:firstLine="1418"/>
        <w:jc w:val="center"/>
        <w:rPr>
          <w:rFonts w:cs="Courier New"/>
          <w:b/>
          <w:color w:val="000000"/>
          <w:sz w:val="22"/>
        </w:rPr>
      </w:pPr>
      <w:r w:rsidRPr="00301B6A">
        <w:rPr>
          <w:rFonts w:cs="Courier New"/>
          <w:b/>
          <w:color w:val="000000"/>
          <w:sz w:val="22"/>
        </w:rPr>
        <w:t>DECRETO Nº 64.834, DE 3 DE MARÇO DE 2020</w:t>
      </w:r>
    </w:p>
    <w:p w:rsidR="00C4509B" w:rsidRPr="00527026" w:rsidRDefault="00C4509B" w:rsidP="00301B6A">
      <w:pPr>
        <w:autoSpaceDE w:val="0"/>
        <w:autoSpaceDN w:val="0"/>
        <w:adjustRightInd w:val="0"/>
        <w:spacing w:beforeLines="60" w:before="144" w:afterLines="60" w:after="144" w:line="240" w:lineRule="auto"/>
        <w:ind w:left="3686"/>
        <w:jc w:val="both"/>
        <w:rPr>
          <w:rFonts w:cs="Courier New"/>
          <w:color w:val="000000"/>
          <w:sz w:val="22"/>
        </w:rPr>
      </w:pPr>
      <w:r w:rsidRPr="00527026">
        <w:rPr>
          <w:rFonts w:cs="Courier New"/>
          <w:color w:val="000000"/>
          <w:sz w:val="22"/>
        </w:rPr>
        <w:t>Homologa, por 180 (cento e oitenta) dias, o Decreto do Prefeito do Município de Laranjal Paulista, que declarou Situação de Emergência em áreas do Município.</w:t>
      </w:r>
    </w:p>
    <w:p w:rsidR="00C4509B" w:rsidRPr="00527026" w:rsidRDefault="00C4509B" w:rsidP="00C4509B">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 xml:space="preserve">JOÃO DORIA, </w:t>
      </w:r>
      <w:r w:rsidR="00301B6A" w:rsidRPr="00527026">
        <w:rPr>
          <w:rFonts w:cs="Courier New"/>
          <w:color w:val="000000"/>
          <w:sz w:val="22"/>
        </w:rPr>
        <w:t>GOVERNADOR DO ESTADO DE SÃO PAULO</w:t>
      </w:r>
      <w:r w:rsidRPr="00527026">
        <w:rPr>
          <w:rFonts w:cs="Courier New"/>
          <w:color w:val="000000"/>
          <w:sz w:val="22"/>
        </w:rPr>
        <w:t>, no uso de suas atribuições legais e à vista da manifestação do Chefe da Casa Militar e Coordenador Estadual de Proteção e Defesa Civil,</w:t>
      </w:r>
    </w:p>
    <w:p w:rsidR="00C4509B" w:rsidRPr="00527026" w:rsidRDefault="00C4509B" w:rsidP="00C4509B">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Decreta:</w:t>
      </w:r>
    </w:p>
    <w:p w:rsidR="00C4509B" w:rsidRPr="00527026" w:rsidRDefault="00C4509B" w:rsidP="00C4509B">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Artigo 1º - Fica homologado, por 180 (cento e oitenta) dias, o Decreto municipal nº 3.792, de 10 de fevereiro de 2020, que declarou Situação de Emergência em áreas do Município de Laranjal Paulista, nos termos da Lei federal nº 12.608, de 10 de abril de 2012, e da Instrução Normativa nº 2, de 20 de dezembro de 2016, do Ministério da Integração Nacional.</w:t>
      </w:r>
    </w:p>
    <w:p w:rsidR="00C4509B" w:rsidRPr="00527026" w:rsidRDefault="00C4509B" w:rsidP="00C4509B">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Artigo 2º - Os órgãos e entidades da Administração Pública estadual, dentro de suas respectivas atribuições, ficam autorizados a prestar apoio à população das áreas afetadas daquele Município, mediante prévia articulação com a Coordenadoria Estadual de Defesa Civil - CEDEC.</w:t>
      </w:r>
    </w:p>
    <w:p w:rsidR="00C4509B" w:rsidRPr="00527026" w:rsidRDefault="00C4509B" w:rsidP="00C4509B">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Artigo 3º - Este decreto entra em vigor na data de sua publicação, retroagindo seus efeitos a 9 de fevereiro de 2020.</w:t>
      </w:r>
    </w:p>
    <w:p w:rsidR="00C4509B" w:rsidRPr="00527026" w:rsidRDefault="00C4509B" w:rsidP="00C4509B">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Palácio dos Bandeirantes, 3 de março de 2020</w:t>
      </w:r>
    </w:p>
    <w:p w:rsidR="00C4509B" w:rsidRPr="00527026" w:rsidRDefault="00C4509B" w:rsidP="00C4509B">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JOÃO DORIA</w:t>
      </w:r>
      <w:bookmarkStart w:id="0" w:name="_GoBack"/>
      <w:bookmarkEnd w:id="0"/>
    </w:p>
    <w:sectPr w:rsidR="00C4509B" w:rsidRPr="005270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9B"/>
    <w:rsid w:val="00301B6A"/>
    <w:rsid w:val="00AB2148"/>
    <w:rsid w:val="00C450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F08F9-15BD-44DD-AAD9-98D66C92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9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1010</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2</cp:revision>
  <dcterms:created xsi:type="dcterms:W3CDTF">2020-03-04T15:06:00Z</dcterms:created>
  <dcterms:modified xsi:type="dcterms:W3CDTF">2020-03-04T15:08:00Z</dcterms:modified>
</cp:coreProperties>
</file>