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9A" w:rsidRPr="00A1069A" w:rsidRDefault="00A1069A" w:rsidP="00B33612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1069A">
        <w:rPr>
          <w:rFonts w:ascii="Helvetica" w:hAnsi="Helvetica" w:cs="Courier New"/>
          <w:b/>
          <w:color w:val="000000"/>
        </w:rPr>
        <w:t>DECRETO N</w:t>
      </w:r>
      <w:r w:rsidRPr="00A1069A">
        <w:rPr>
          <w:rFonts w:ascii="Courier New" w:hAnsi="Courier New" w:cs="Courier New"/>
          <w:b/>
          <w:color w:val="000000"/>
        </w:rPr>
        <w:t>º</w:t>
      </w:r>
      <w:r w:rsidRPr="00A1069A">
        <w:rPr>
          <w:rFonts w:ascii="Helvetica" w:hAnsi="Helvetica" w:cs="Courier New"/>
          <w:b/>
          <w:color w:val="000000"/>
        </w:rPr>
        <w:t xml:space="preserve"> 63.412, DE 22 DE MAIO DE 2018</w:t>
      </w:r>
    </w:p>
    <w:p w:rsidR="00A1069A" w:rsidRPr="00A1069A" w:rsidRDefault="00A1069A" w:rsidP="00B33612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Autoriza a Fazenda do Estado a receber, med</w:t>
      </w:r>
      <w:r w:rsidRPr="00A1069A">
        <w:rPr>
          <w:rFonts w:ascii="Helvetica" w:hAnsi="Helvetica" w:cs="Courier New"/>
          <w:color w:val="000000"/>
        </w:rPr>
        <w:t>i</w:t>
      </w:r>
      <w:r w:rsidRPr="00A1069A">
        <w:rPr>
          <w:rFonts w:ascii="Helvetica" w:hAnsi="Helvetica" w:cs="Courier New"/>
          <w:color w:val="000000"/>
        </w:rPr>
        <w:t>ante permiss</w:t>
      </w:r>
      <w:r w:rsidRPr="00A1069A">
        <w:rPr>
          <w:rFonts w:ascii="Courier New" w:hAnsi="Courier New" w:cs="Courier New"/>
          <w:color w:val="000000"/>
        </w:rPr>
        <w:t>ã</w:t>
      </w:r>
      <w:r w:rsidRPr="00A1069A">
        <w:rPr>
          <w:rFonts w:ascii="Helvetica" w:hAnsi="Helvetica" w:cs="Courier New"/>
          <w:color w:val="000000"/>
        </w:rPr>
        <w:t>o de uso a t</w:t>
      </w:r>
      <w:r w:rsidRPr="00A1069A">
        <w:rPr>
          <w:rFonts w:ascii="Courier New" w:hAnsi="Courier New" w:cs="Courier New"/>
          <w:color w:val="000000"/>
        </w:rPr>
        <w:t>í</w:t>
      </w:r>
      <w:r w:rsidRPr="00A1069A">
        <w:rPr>
          <w:rFonts w:ascii="Helvetica" w:hAnsi="Helvetica" w:cs="Courier New"/>
          <w:color w:val="000000"/>
        </w:rPr>
        <w:t>tulo prec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rio e gratu</w:t>
      </w:r>
      <w:r w:rsidRPr="00A1069A">
        <w:rPr>
          <w:rFonts w:ascii="Helvetica" w:hAnsi="Helvetica" w:cs="Courier New"/>
          <w:color w:val="000000"/>
        </w:rPr>
        <w:t>i</w:t>
      </w:r>
      <w:r w:rsidRPr="00A1069A">
        <w:rPr>
          <w:rFonts w:ascii="Helvetica" w:hAnsi="Helvetica" w:cs="Courier New"/>
          <w:color w:val="000000"/>
        </w:rPr>
        <w:t>to e por prazo indeterminado, do Munic</w:t>
      </w:r>
      <w:r w:rsidRPr="00A1069A">
        <w:rPr>
          <w:rFonts w:ascii="Courier New" w:hAnsi="Courier New" w:cs="Courier New"/>
          <w:color w:val="000000"/>
        </w:rPr>
        <w:t>í</w:t>
      </w:r>
      <w:r w:rsidRPr="00A1069A">
        <w:rPr>
          <w:rFonts w:ascii="Helvetica" w:hAnsi="Helvetica" w:cs="Courier New"/>
          <w:color w:val="000000"/>
        </w:rPr>
        <w:t>pio de Avar</w:t>
      </w:r>
      <w:r w:rsidRPr="00A1069A">
        <w:rPr>
          <w:rFonts w:ascii="Courier New" w:hAnsi="Courier New" w:cs="Courier New"/>
          <w:color w:val="000000"/>
        </w:rPr>
        <w:t>é</w:t>
      </w:r>
      <w:r w:rsidRPr="00A1069A">
        <w:rPr>
          <w:rFonts w:ascii="Helvetica" w:hAnsi="Helvetica" w:cs="Courier New"/>
          <w:color w:val="000000"/>
        </w:rPr>
        <w:t xml:space="preserve">, a 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rea que especifica</w:t>
      </w:r>
    </w:p>
    <w:p w:rsidR="00A1069A" w:rsidRPr="00A1069A" w:rsidRDefault="00A1069A" w:rsidP="00A1069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M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RCIO FRAN</w:t>
      </w:r>
      <w:r w:rsidRPr="00A1069A">
        <w:rPr>
          <w:rFonts w:ascii="Courier New" w:hAnsi="Courier New" w:cs="Courier New"/>
          <w:color w:val="000000"/>
        </w:rPr>
        <w:t>Ç</w:t>
      </w:r>
      <w:r w:rsidRPr="00A1069A">
        <w:rPr>
          <w:rFonts w:ascii="Helvetica" w:hAnsi="Helvetica" w:cs="Courier New"/>
          <w:color w:val="000000"/>
        </w:rPr>
        <w:t xml:space="preserve">A, </w:t>
      </w:r>
      <w:r w:rsidR="00B33612" w:rsidRPr="00A1069A">
        <w:rPr>
          <w:rFonts w:ascii="Helvetica" w:hAnsi="Helvetica" w:cs="Courier New"/>
          <w:color w:val="000000"/>
        </w:rPr>
        <w:t>GOVERNADOR DO ESTADO DE S</w:t>
      </w:r>
      <w:r w:rsidR="00B33612" w:rsidRPr="00A1069A">
        <w:rPr>
          <w:rFonts w:ascii="Courier New" w:hAnsi="Courier New" w:cs="Courier New"/>
          <w:color w:val="000000"/>
        </w:rPr>
        <w:t>Ã</w:t>
      </w:r>
      <w:r w:rsidR="00B33612" w:rsidRPr="00A1069A">
        <w:rPr>
          <w:rFonts w:ascii="Helvetica" w:hAnsi="Helvetica" w:cs="Courier New"/>
          <w:color w:val="000000"/>
        </w:rPr>
        <w:t>O PAULO</w:t>
      </w:r>
      <w:r w:rsidRPr="00A1069A">
        <w:rPr>
          <w:rFonts w:ascii="Helvetica" w:hAnsi="Helvetica" w:cs="Courier New"/>
          <w:color w:val="000000"/>
        </w:rPr>
        <w:t>, no uso de suas atribui</w:t>
      </w:r>
      <w:r w:rsidRPr="00A1069A">
        <w:rPr>
          <w:rFonts w:ascii="Courier New" w:hAnsi="Courier New" w:cs="Courier New"/>
          <w:color w:val="000000"/>
        </w:rPr>
        <w:t>çõ</w:t>
      </w:r>
      <w:r w:rsidRPr="00A1069A">
        <w:rPr>
          <w:rFonts w:ascii="Helvetica" w:hAnsi="Helvetica" w:cs="Courier New"/>
          <w:color w:val="000000"/>
        </w:rPr>
        <w:t>es l</w:t>
      </w:r>
      <w:r w:rsidRPr="00A1069A">
        <w:rPr>
          <w:rFonts w:ascii="Helvetica" w:hAnsi="Helvetica" w:cs="Courier New"/>
          <w:color w:val="000000"/>
        </w:rPr>
        <w:t>e</w:t>
      </w:r>
      <w:r w:rsidRPr="00A1069A">
        <w:rPr>
          <w:rFonts w:ascii="Helvetica" w:hAnsi="Helvetica" w:cs="Courier New"/>
          <w:color w:val="000000"/>
        </w:rPr>
        <w:t xml:space="preserve">gais e </w:t>
      </w:r>
      <w:r w:rsidRPr="00A1069A">
        <w:rPr>
          <w:rFonts w:ascii="Courier New" w:hAnsi="Courier New" w:cs="Courier New"/>
          <w:color w:val="000000"/>
        </w:rPr>
        <w:t>à</w:t>
      </w:r>
      <w:r w:rsidRPr="00A1069A">
        <w:rPr>
          <w:rFonts w:ascii="Helvetica" w:hAnsi="Helvetica" w:cs="Courier New"/>
          <w:color w:val="000000"/>
        </w:rPr>
        <w:t xml:space="preserve"> vista da manifesta</w:t>
      </w:r>
      <w:r w:rsidRPr="00A1069A">
        <w:rPr>
          <w:rFonts w:ascii="Courier New" w:hAnsi="Courier New" w:cs="Courier New"/>
          <w:color w:val="000000"/>
        </w:rPr>
        <w:t>çã</w:t>
      </w:r>
      <w:r w:rsidRPr="00A1069A">
        <w:rPr>
          <w:rFonts w:ascii="Helvetica" w:hAnsi="Helvetica" w:cs="Courier New"/>
          <w:color w:val="000000"/>
        </w:rPr>
        <w:t>o do Conselho do Patrim</w:t>
      </w:r>
      <w:r w:rsidRPr="00A1069A">
        <w:rPr>
          <w:rFonts w:ascii="Courier New" w:hAnsi="Courier New" w:cs="Courier New"/>
          <w:color w:val="000000"/>
        </w:rPr>
        <w:t>ô</w:t>
      </w:r>
      <w:r w:rsidRPr="00A1069A">
        <w:rPr>
          <w:rFonts w:ascii="Helvetica" w:hAnsi="Helvetica" w:cs="Courier New"/>
          <w:color w:val="000000"/>
        </w:rPr>
        <w:t>nio Imobili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rio,</w:t>
      </w:r>
    </w:p>
    <w:p w:rsidR="00A1069A" w:rsidRPr="00A1069A" w:rsidRDefault="00A1069A" w:rsidP="00A1069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Decreta:</w:t>
      </w:r>
    </w:p>
    <w:p w:rsidR="00A1069A" w:rsidRPr="00A1069A" w:rsidRDefault="00A1069A" w:rsidP="00A1069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Artigo 1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- Fica a Fazenda do Estado autorizada a receber, mediante permiss</w:t>
      </w:r>
      <w:r w:rsidRPr="00A1069A">
        <w:rPr>
          <w:rFonts w:ascii="Courier New" w:hAnsi="Courier New" w:cs="Courier New"/>
          <w:color w:val="000000"/>
        </w:rPr>
        <w:t>ã</w:t>
      </w:r>
      <w:r w:rsidRPr="00A1069A">
        <w:rPr>
          <w:rFonts w:ascii="Helvetica" w:hAnsi="Helvetica" w:cs="Courier New"/>
          <w:color w:val="000000"/>
        </w:rPr>
        <w:t>o de uso, a t</w:t>
      </w:r>
      <w:r w:rsidRPr="00A1069A">
        <w:rPr>
          <w:rFonts w:ascii="Courier New" w:hAnsi="Courier New" w:cs="Courier New"/>
          <w:color w:val="000000"/>
        </w:rPr>
        <w:t>í</w:t>
      </w:r>
      <w:r w:rsidRPr="00A1069A">
        <w:rPr>
          <w:rFonts w:ascii="Helvetica" w:hAnsi="Helvetica" w:cs="Courier New"/>
          <w:color w:val="000000"/>
        </w:rPr>
        <w:t>tulo prec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rio e gratuito e por prazo indeterminado, do Munic</w:t>
      </w:r>
      <w:r w:rsidRPr="00A1069A">
        <w:rPr>
          <w:rFonts w:ascii="Courier New" w:hAnsi="Courier New" w:cs="Courier New"/>
          <w:color w:val="000000"/>
        </w:rPr>
        <w:t>í</w:t>
      </w:r>
      <w:r w:rsidRPr="00A1069A">
        <w:rPr>
          <w:rFonts w:ascii="Helvetica" w:hAnsi="Helvetica" w:cs="Courier New"/>
          <w:color w:val="000000"/>
        </w:rPr>
        <w:t>pio de Avar</w:t>
      </w:r>
      <w:r w:rsidRPr="00A1069A">
        <w:rPr>
          <w:rFonts w:ascii="Courier New" w:hAnsi="Courier New" w:cs="Courier New"/>
          <w:color w:val="000000"/>
        </w:rPr>
        <w:t>é</w:t>
      </w:r>
      <w:r w:rsidRPr="00A1069A">
        <w:rPr>
          <w:rFonts w:ascii="Helvetica" w:hAnsi="Helvetica" w:cs="Courier New"/>
          <w:color w:val="000000"/>
        </w:rPr>
        <w:t>, uma sala com aproximadamente 10,00</w:t>
      </w:r>
      <w:proofErr w:type="spellStart"/>
      <w:r w:rsidRPr="00A1069A">
        <w:rPr>
          <w:rFonts w:ascii="Helvetica" w:hAnsi="Helvetica" w:cs="Courier New"/>
          <w:color w:val="000000"/>
        </w:rPr>
        <w:t>m</w:t>
      </w:r>
      <w:r w:rsidR="00B33612">
        <w:rPr>
          <w:rFonts w:ascii="Times New Roman" w:hAnsi="Times New Roman" w:cs="Times New Roman"/>
          <w:color w:val="000000"/>
        </w:rPr>
        <w:t>²</w:t>
      </w:r>
      <w:proofErr w:type="spellEnd"/>
      <w:r w:rsidRPr="00A1069A">
        <w:rPr>
          <w:rFonts w:ascii="Helvetica" w:hAnsi="Helvetica" w:cs="Courier New"/>
          <w:color w:val="000000"/>
        </w:rPr>
        <w:t xml:space="preserve"> (dez metros quadrados) pa</w:t>
      </w:r>
      <w:r w:rsidRPr="00A1069A">
        <w:rPr>
          <w:rFonts w:ascii="Helvetica" w:hAnsi="Helvetica" w:cs="Courier New"/>
          <w:color w:val="000000"/>
        </w:rPr>
        <w:t>r</w:t>
      </w:r>
      <w:r w:rsidRPr="00A1069A">
        <w:rPr>
          <w:rFonts w:ascii="Helvetica" w:hAnsi="Helvetica" w:cs="Courier New"/>
          <w:color w:val="000000"/>
        </w:rPr>
        <w:t>te das depend</w:t>
      </w:r>
      <w:r w:rsidRPr="00A1069A">
        <w:rPr>
          <w:rFonts w:ascii="Courier New" w:hAnsi="Courier New" w:cs="Courier New"/>
          <w:color w:val="000000"/>
        </w:rPr>
        <w:t>ê</w:t>
      </w:r>
      <w:r w:rsidRPr="00A1069A">
        <w:rPr>
          <w:rFonts w:ascii="Helvetica" w:hAnsi="Helvetica" w:cs="Courier New"/>
          <w:color w:val="000000"/>
        </w:rPr>
        <w:t>ncias do im</w:t>
      </w:r>
      <w:r w:rsidRPr="00A1069A">
        <w:rPr>
          <w:rFonts w:ascii="Courier New" w:hAnsi="Courier New" w:cs="Courier New"/>
          <w:color w:val="000000"/>
        </w:rPr>
        <w:t>ó</w:t>
      </w:r>
      <w:r w:rsidRPr="00A1069A">
        <w:rPr>
          <w:rFonts w:ascii="Helvetica" w:hAnsi="Helvetica" w:cs="Courier New"/>
          <w:color w:val="000000"/>
        </w:rPr>
        <w:t>vel de propriedade da Prefeitura Municipal de Avar</w:t>
      </w:r>
      <w:r w:rsidRPr="00A1069A">
        <w:rPr>
          <w:rFonts w:ascii="Courier New" w:hAnsi="Courier New" w:cs="Courier New"/>
          <w:color w:val="000000"/>
        </w:rPr>
        <w:t>é</w:t>
      </w:r>
      <w:r w:rsidRPr="00A1069A">
        <w:rPr>
          <w:rFonts w:ascii="Helvetica" w:hAnsi="Helvetica" w:cs="Courier New"/>
          <w:color w:val="000000"/>
        </w:rPr>
        <w:t>, local</w:t>
      </w:r>
      <w:r w:rsidRPr="00A1069A">
        <w:rPr>
          <w:rFonts w:ascii="Helvetica" w:hAnsi="Helvetica" w:cs="Courier New"/>
          <w:color w:val="000000"/>
        </w:rPr>
        <w:t>i</w:t>
      </w:r>
      <w:r w:rsidRPr="00A1069A">
        <w:rPr>
          <w:rFonts w:ascii="Helvetica" w:hAnsi="Helvetica" w:cs="Courier New"/>
          <w:color w:val="000000"/>
        </w:rPr>
        <w:t>zado na Pra</w:t>
      </w:r>
      <w:r w:rsidRPr="00A1069A">
        <w:rPr>
          <w:rFonts w:ascii="Courier New" w:hAnsi="Courier New" w:cs="Courier New"/>
          <w:color w:val="000000"/>
        </w:rPr>
        <w:t>ç</w:t>
      </w:r>
      <w:r w:rsidRPr="00A1069A">
        <w:rPr>
          <w:rFonts w:ascii="Helvetica" w:hAnsi="Helvetica" w:cs="Courier New"/>
          <w:color w:val="000000"/>
        </w:rPr>
        <w:t xml:space="preserve">a Romeu </w:t>
      </w:r>
      <w:proofErr w:type="spellStart"/>
      <w:r w:rsidRPr="00A1069A">
        <w:rPr>
          <w:rFonts w:ascii="Helvetica" w:hAnsi="Helvetica" w:cs="Courier New"/>
          <w:color w:val="000000"/>
        </w:rPr>
        <w:t>Bretas</w:t>
      </w:r>
      <w:proofErr w:type="spellEnd"/>
      <w:r w:rsidRPr="00A1069A">
        <w:rPr>
          <w:rFonts w:ascii="Helvetica" w:hAnsi="Helvetica" w:cs="Courier New"/>
          <w:color w:val="000000"/>
        </w:rPr>
        <w:t>, n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163, Centro, naquele Munic</w:t>
      </w:r>
      <w:r w:rsidRPr="00A1069A">
        <w:rPr>
          <w:rFonts w:ascii="Courier New" w:hAnsi="Courier New" w:cs="Courier New"/>
          <w:color w:val="000000"/>
        </w:rPr>
        <w:t>í</w:t>
      </w:r>
      <w:r w:rsidRPr="00A1069A">
        <w:rPr>
          <w:rFonts w:ascii="Helvetica" w:hAnsi="Helvetica" w:cs="Courier New"/>
          <w:color w:val="000000"/>
        </w:rPr>
        <w:t>pio, objeto do D</w:t>
      </w:r>
      <w:r w:rsidRPr="00A1069A">
        <w:rPr>
          <w:rFonts w:ascii="Helvetica" w:hAnsi="Helvetica" w:cs="Courier New"/>
          <w:color w:val="000000"/>
        </w:rPr>
        <w:t>e</w:t>
      </w:r>
      <w:r w:rsidRPr="00A1069A">
        <w:rPr>
          <w:rFonts w:ascii="Helvetica" w:hAnsi="Helvetica" w:cs="Courier New"/>
          <w:color w:val="000000"/>
        </w:rPr>
        <w:t>creto municipal n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5.008, de 08 de novembro de 2017, conforme descrita e identific</w:t>
      </w:r>
      <w:r w:rsidRPr="00A1069A">
        <w:rPr>
          <w:rFonts w:ascii="Helvetica" w:hAnsi="Helvetica" w:cs="Courier New"/>
          <w:color w:val="000000"/>
        </w:rPr>
        <w:t>a</w:t>
      </w:r>
      <w:r w:rsidRPr="00A1069A">
        <w:rPr>
          <w:rFonts w:ascii="Helvetica" w:hAnsi="Helvetica" w:cs="Courier New"/>
          <w:color w:val="000000"/>
        </w:rPr>
        <w:t>da nos autos do pr</w:t>
      </w:r>
      <w:r w:rsidRPr="00A1069A">
        <w:rPr>
          <w:rFonts w:ascii="Helvetica" w:hAnsi="Helvetica" w:cs="Courier New"/>
          <w:color w:val="000000"/>
        </w:rPr>
        <w:t>o</w:t>
      </w:r>
      <w:r w:rsidRPr="00A1069A">
        <w:rPr>
          <w:rFonts w:ascii="Helvetica" w:hAnsi="Helvetica" w:cs="Courier New"/>
          <w:color w:val="000000"/>
        </w:rPr>
        <w:t>cesso SELJ-795/2017 (SG-298530/2018).</w:t>
      </w:r>
    </w:p>
    <w:p w:rsidR="00A1069A" w:rsidRPr="00A1069A" w:rsidRDefault="00A1069A" w:rsidP="00A1069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Par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 xml:space="preserve">grafo </w:t>
      </w:r>
      <w:r w:rsidRPr="00A1069A">
        <w:rPr>
          <w:rFonts w:ascii="Courier New" w:hAnsi="Courier New" w:cs="Courier New"/>
          <w:color w:val="000000"/>
        </w:rPr>
        <w:t>ú</w:t>
      </w:r>
      <w:r w:rsidRPr="00A1069A">
        <w:rPr>
          <w:rFonts w:ascii="Helvetica" w:hAnsi="Helvetica" w:cs="Courier New"/>
          <w:color w:val="000000"/>
        </w:rPr>
        <w:t xml:space="preserve">nico </w:t>
      </w:r>
      <w:r w:rsidRPr="00A1069A">
        <w:rPr>
          <w:rFonts w:ascii="Courier New" w:hAnsi="Courier New" w:cs="Courier New"/>
          <w:color w:val="000000"/>
        </w:rPr>
        <w:t>–</w:t>
      </w:r>
      <w:r w:rsidRPr="00A1069A">
        <w:rPr>
          <w:rFonts w:ascii="Helvetica" w:hAnsi="Helvetica" w:cs="Courier New"/>
          <w:color w:val="000000"/>
        </w:rPr>
        <w:t xml:space="preserve"> A sala de que trata o </w:t>
      </w:r>
      <w:r w:rsidRPr="00A1069A">
        <w:rPr>
          <w:rFonts w:ascii="Courier New" w:hAnsi="Courier New" w:cs="Courier New"/>
          <w:color w:val="000000"/>
        </w:rPr>
        <w:t>“</w:t>
      </w:r>
      <w:r w:rsidRPr="00A1069A">
        <w:rPr>
          <w:rFonts w:ascii="Helvetica" w:hAnsi="Helvetica" w:cs="Courier New"/>
          <w:color w:val="000000"/>
        </w:rPr>
        <w:t>caput</w:t>
      </w:r>
      <w:r w:rsidRPr="00A1069A">
        <w:rPr>
          <w:rFonts w:ascii="Courier New" w:hAnsi="Courier New" w:cs="Courier New"/>
          <w:color w:val="000000"/>
        </w:rPr>
        <w:t>”</w:t>
      </w:r>
      <w:r w:rsidRPr="00A1069A">
        <w:rPr>
          <w:rFonts w:ascii="Helvetica" w:hAnsi="Helvetica" w:cs="Courier New"/>
          <w:color w:val="000000"/>
        </w:rPr>
        <w:t xml:space="preserve"> deste artigo, destinar-se-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 xml:space="preserve"> </w:t>
      </w:r>
      <w:r w:rsidRPr="00A1069A">
        <w:rPr>
          <w:rFonts w:ascii="Courier New" w:hAnsi="Courier New" w:cs="Courier New"/>
          <w:color w:val="000000"/>
        </w:rPr>
        <w:t>à</w:t>
      </w:r>
      <w:r w:rsidRPr="00A1069A">
        <w:rPr>
          <w:rFonts w:ascii="Helvetica" w:hAnsi="Helvetica" w:cs="Courier New"/>
          <w:color w:val="000000"/>
        </w:rPr>
        <w:t xml:space="preserve"> instala</w:t>
      </w:r>
      <w:r w:rsidRPr="00A1069A">
        <w:rPr>
          <w:rFonts w:ascii="Courier New" w:hAnsi="Courier New" w:cs="Courier New"/>
          <w:color w:val="000000"/>
        </w:rPr>
        <w:t>çã</w:t>
      </w:r>
      <w:r w:rsidRPr="00A1069A">
        <w:rPr>
          <w:rFonts w:ascii="Helvetica" w:hAnsi="Helvetica" w:cs="Courier New"/>
          <w:color w:val="000000"/>
        </w:rPr>
        <w:t>o da Inspetoria Regional de Esporte e Lazer, da Secretaria Esporte, Lazer e Juventude, no munic</w:t>
      </w:r>
      <w:r w:rsidRPr="00A1069A">
        <w:rPr>
          <w:rFonts w:ascii="Courier New" w:hAnsi="Courier New" w:cs="Courier New"/>
          <w:color w:val="000000"/>
        </w:rPr>
        <w:t>í</w:t>
      </w:r>
      <w:r w:rsidRPr="00A1069A">
        <w:rPr>
          <w:rFonts w:ascii="Helvetica" w:hAnsi="Helvetica" w:cs="Courier New"/>
          <w:color w:val="000000"/>
        </w:rPr>
        <w:t xml:space="preserve">pio. </w:t>
      </w:r>
    </w:p>
    <w:p w:rsidR="00A1069A" w:rsidRPr="00A1069A" w:rsidRDefault="00A1069A" w:rsidP="00A1069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Artigo 2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- A permiss</w:t>
      </w:r>
      <w:r w:rsidRPr="00A1069A">
        <w:rPr>
          <w:rFonts w:ascii="Courier New" w:hAnsi="Courier New" w:cs="Courier New"/>
          <w:color w:val="000000"/>
        </w:rPr>
        <w:t>ã</w:t>
      </w:r>
      <w:r w:rsidRPr="00A1069A">
        <w:rPr>
          <w:rFonts w:ascii="Helvetica" w:hAnsi="Helvetica" w:cs="Courier New"/>
          <w:color w:val="000000"/>
        </w:rPr>
        <w:t>o de uso de que trata este decreto ser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 xml:space="preserve"> efetivada por meio de termo a ser lavrado pela unidade comp</w:t>
      </w:r>
      <w:r w:rsidRPr="00A1069A">
        <w:rPr>
          <w:rFonts w:ascii="Helvetica" w:hAnsi="Helvetica" w:cs="Courier New"/>
          <w:color w:val="000000"/>
        </w:rPr>
        <w:t>e</w:t>
      </w:r>
      <w:r w:rsidRPr="00A1069A">
        <w:rPr>
          <w:rFonts w:ascii="Helvetica" w:hAnsi="Helvetica" w:cs="Courier New"/>
          <w:color w:val="000000"/>
        </w:rPr>
        <w:t>tente da Procuradoria Geral do Estado.</w:t>
      </w:r>
    </w:p>
    <w:p w:rsidR="00A1069A" w:rsidRPr="00A1069A" w:rsidRDefault="00A1069A" w:rsidP="00A1069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Artigo 3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</w:t>
      </w:r>
      <w:r w:rsidRPr="00A1069A">
        <w:rPr>
          <w:rFonts w:ascii="Courier New" w:hAnsi="Courier New" w:cs="Courier New"/>
          <w:color w:val="000000"/>
        </w:rPr>
        <w:t>–</w:t>
      </w:r>
      <w:r w:rsidRPr="00A1069A">
        <w:rPr>
          <w:rFonts w:ascii="Helvetica" w:hAnsi="Helvetica" w:cs="Courier New"/>
          <w:color w:val="000000"/>
        </w:rPr>
        <w:t xml:space="preserve"> Este decreto entra em vigor na data de sua publ</w:t>
      </w:r>
      <w:r w:rsidRPr="00A1069A">
        <w:rPr>
          <w:rFonts w:ascii="Helvetica" w:hAnsi="Helvetica" w:cs="Courier New"/>
          <w:color w:val="000000"/>
        </w:rPr>
        <w:t>i</w:t>
      </w:r>
      <w:r w:rsidRPr="00A1069A">
        <w:rPr>
          <w:rFonts w:ascii="Helvetica" w:hAnsi="Helvetica" w:cs="Courier New"/>
          <w:color w:val="000000"/>
        </w:rPr>
        <w:t>ca</w:t>
      </w:r>
      <w:r w:rsidRPr="00A1069A">
        <w:rPr>
          <w:rFonts w:ascii="Courier New" w:hAnsi="Courier New" w:cs="Courier New"/>
          <w:color w:val="000000"/>
        </w:rPr>
        <w:t>çã</w:t>
      </w:r>
      <w:r w:rsidRPr="00A1069A">
        <w:rPr>
          <w:rFonts w:ascii="Helvetica" w:hAnsi="Helvetica" w:cs="Courier New"/>
          <w:color w:val="000000"/>
        </w:rPr>
        <w:t>o.</w:t>
      </w:r>
    </w:p>
    <w:p w:rsidR="00A1069A" w:rsidRPr="00A1069A" w:rsidRDefault="00A1069A" w:rsidP="00A1069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Pal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cio dos Bandeirantes, 22 de maio de 2018</w:t>
      </w:r>
    </w:p>
    <w:p w:rsidR="00A1069A" w:rsidRPr="00A1069A" w:rsidRDefault="00A1069A" w:rsidP="00A1069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M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RCIO FRAN</w:t>
      </w:r>
      <w:r w:rsidRPr="00A1069A">
        <w:rPr>
          <w:rFonts w:ascii="Courier New" w:hAnsi="Courier New" w:cs="Courier New"/>
          <w:color w:val="000000"/>
        </w:rPr>
        <w:t>Ç</w:t>
      </w:r>
      <w:r w:rsidRPr="00A1069A">
        <w:rPr>
          <w:rFonts w:ascii="Helvetica" w:hAnsi="Helvetica" w:cs="Courier New"/>
          <w:color w:val="000000"/>
        </w:rPr>
        <w:t>A</w:t>
      </w:r>
    </w:p>
    <w:sectPr w:rsidR="00A1069A" w:rsidRPr="00A1069A" w:rsidSect="00A1069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1069A"/>
    <w:rsid w:val="001876AC"/>
    <w:rsid w:val="001A7A88"/>
    <w:rsid w:val="00346865"/>
    <w:rsid w:val="00670F9A"/>
    <w:rsid w:val="007B600F"/>
    <w:rsid w:val="007E1751"/>
    <w:rsid w:val="00A1069A"/>
    <w:rsid w:val="00B27317"/>
    <w:rsid w:val="00B33612"/>
    <w:rsid w:val="00B57CF2"/>
    <w:rsid w:val="00EA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C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11</cp:revision>
  <dcterms:created xsi:type="dcterms:W3CDTF">2018-05-23T12:12:00Z</dcterms:created>
  <dcterms:modified xsi:type="dcterms:W3CDTF">2018-05-23T12:34:00Z</dcterms:modified>
</cp:coreProperties>
</file>