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0499" w14:textId="77777777" w:rsidR="00453695" w:rsidRPr="000937C1" w:rsidRDefault="00453695" w:rsidP="000937C1">
      <w:pPr>
        <w:jc w:val="center"/>
        <w:rPr>
          <w:rFonts w:ascii="Helvetica" w:hAnsi="Helvetica" w:cs="Helvetica"/>
          <w:b/>
          <w:bCs/>
        </w:rPr>
      </w:pPr>
      <w:r w:rsidRPr="000937C1">
        <w:rPr>
          <w:rFonts w:ascii="Helvetica" w:hAnsi="Helvetica" w:cs="Helvetica"/>
          <w:b/>
          <w:bCs/>
        </w:rPr>
        <w:t>DECRETO N</w:t>
      </w:r>
      <w:r w:rsidRPr="000937C1">
        <w:rPr>
          <w:rFonts w:ascii="Calibri" w:hAnsi="Calibri" w:cs="Calibri"/>
          <w:b/>
          <w:bCs/>
        </w:rPr>
        <w:t>º</w:t>
      </w:r>
      <w:r w:rsidRPr="000937C1">
        <w:rPr>
          <w:rFonts w:ascii="Helvetica" w:hAnsi="Helvetica" w:cs="Helvetica"/>
          <w:b/>
          <w:bCs/>
        </w:rPr>
        <w:t xml:space="preserve"> 68.478, DE 24 DE ABRIL DE 2024</w:t>
      </w:r>
    </w:p>
    <w:p w14:paraId="355EF490" w14:textId="77777777" w:rsidR="00453695" w:rsidRDefault="00453695" w:rsidP="00453695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Autoriza a Fazenda do Estado a re</w:t>
      </w:r>
      <w:r>
        <w:rPr>
          <w:rFonts w:ascii="Helvetica" w:hAnsi="Helvetica" w:cs="Helvetica"/>
          <w:color w:val="000000"/>
          <w:sz w:val="22"/>
          <w:szCs w:val="22"/>
        </w:rPr>
        <w:softHyphen/>
        <w:t>ceber, mediante doa</w:t>
      </w:r>
      <w:r>
        <w:rPr>
          <w:rFonts w:ascii="Calibri" w:hAnsi="Calibri" w:cs="Calibri"/>
          <w:color w:val="000000"/>
          <w:sz w:val="22"/>
          <w:szCs w:val="22"/>
        </w:rPr>
        <w:t>çã</w:t>
      </w:r>
      <w:r>
        <w:rPr>
          <w:rFonts w:ascii="Helvetica" w:hAnsi="Helvetica" w:cs="Helvetica"/>
          <w:color w:val="000000"/>
          <w:sz w:val="22"/>
          <w:szCs w:val="22"/>
        </w:rPr>
        <w:t xml:space="preserve">o, sem </w:t>
      </w:r>
      <w:r>
        <w:rPr>
          <w:rFonts w:ascii="Calibri" w:hAnsi="Calibri" w:cs="Calibri"/>
          <w:color w:val="000000"/>
          <w:sz w:val="22"/>
          <w:szCs w:val="22"/>
        </w:rPr>
        <w:t>ô</w:t>
      </w:r>
      <w:r>
        <w:rPr>
          <w:rFonts w:ascii="Helvetica" w:hAnsi="Helvetica" w:cs="Helvetica"/>
          <w:color w:val="000000"/>
          <w:sz w:val="22"/>
          <w:szCs w:val="22"/>
        </w:rPr>
        <w:t>nus ou encargo, do Munic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pio de Rio Claro, o im</w:t>
      </w:r>
      <w:r>
        <w:rPr>
          <w:rFonts w:ascii="Calibri" w:hAnsi="Calibri" w:cs="Calibri"/>
          <w:color w:val="000000"/>
          <w:sz w:val="22"/>
          <w:szCs w:val="22"/>
        </w:rPr>
        <w:t>ó</w:t>
      </w:r>
      <w:r>
        <w:rPr>
          <w:rFonts w:ascii="Helvetica" w:hAnsi="Helvetica" w:cs="Helvetica"/>
          <w:color w:val="000000"/>
          <w:sz w:val="22"/>
          <w:szCs w:val="22"/>
        </w:rPr>
        <w:t>vel que especifica.</w:t>
      </w:r>
    </w:p>
    <w:p w14:paraId="1FC57D6A" w14:textId="77777777" w:rsidR="00453695" w:rsidRDefault="00453695" w:rsidP="0045369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O PAULO,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no uso de suas atribui</w:t>
      </w:r>
      <w:r>
        <w:rPr>
          <w:rFonts w:ascii="Calibri" w:hAnsi="Calibri" w:cs="Calibri"/>
          <w:color w:val="000000"/>
          <w:sz w:val="22"/>
          <w:szCs w:val="22"/>
        </w:rPr>
        <w:t>çõ</w:t>
      </w:r>
      <w:r>
        <w:rPr>
          <w:rFonts w:ascii="Helvetica" w:hAnsi="Helvetica" w:cs="Helvetica"/>
          <w:color w:val="000000"/>
          <w:sz w:val="22"/>
          <w:szCs w:val="22"/>
        </w:rPr>
        <w:t>es legais,</w:t>
      </w:r>
    </w:p>
    <w:p w14:paraId="34AEDF5C" w14:textId="77777777" w:rsidR="00453695" w:rsidRDefault="00453695" w:rsidP="0045369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3D9ECFC6" w14:textId="77777777" w:rsidR="00453695" w:rsidRDefault="00453695" w:rsidP="0045369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Artigo 1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-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Fica a Fazenda do Es</w:t>
      </w:r>
      <w:r>
        <w:rPr>
          <w:rFonts w:ascii="Helvetica" w:hAnsi="Helvetica" w:cs="Helvetica"/>
          <w:color w:val="000000"/>
          <w:sz w:val="22"/>
          <w:szCs w:val="22"/>
        </w:rPr>
        <w:softHyphen/>
        <w:t>tado autorizada a receber, me</w:t>
      </w:r>
      <w:r>
        <w:rPr>
          <w:rFonts w:ascii="Helvetica" w:hAnsi="Helvetica" w:cs="Helvetica"/>
          <w:color w:val="000000"/>
          <w:sz w:val="22"/>
          <w:szCs w:val="22"/>
        </w:rPr>
        <w:softHyphen/>
        <w:t>diante doa</w:t>
      </w:r>
      <w:r>
        <w:rPr>
          <w:rFonts w:ascii="Calibri" w:hAnsi="Calibri" w:cs="Calibri"/>
          <w:color w:val="000000"/>
          <w:sz w:val="22"/>
          <w:szCs w:val="22"/>
        </w:rPr>
        <w:t>çã</w:t>
      </w:r>
      <w:r>
        <w:rPr>
          <w:rFonts w:ascii="Helvetica" w:hAnsi="Helvetica" w:cs="Helvetica"/>
          <w:color w:val="000000"/>
          <w:sz w:val="22"/>
          <w:szCs w:val="22"/>
        </w:rPr>
        <w:t xml:space="preserve">o, sem </w:t>
      </w:r>
      <w:r>
        <w:rPr>
          <w:rFonts w:ascii="Calibri" w:hAnsi="Calibri" w:cs="Calibri"/>
          <w:color w:val="000000"/>
          <w:sz w:val="22"/>
          <w:szCs w:val="22"/>
        </w:rPr>
        <w:t>ô</w:t>
      </w:r>
      <w:r>
        <w:rPr>
          <w:rFonts w:ascii="Helvetica" w:hAnsi="Helvetica" w:cs="Helvetica"/>
          <w:color w:val="000000"/>
          <w:sz w:val="22"/>
          <w:szCs w:val="22"/>
        </w:rPr>
        <w:t>nus ou encargo, do Munic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pio de Rio Claro, nos termos da Lei municipal n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5.502, de 12 de julho de 2021, o terreno objeto da Matr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cula n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63.074 do 2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Oficial de Registro de Im</w:t>
      </w:r>
      <w:r>
        <w:rPr>
          <w:rFonts w:ascii="Calibri" w:hAnsi="Calibri" w:cs="Calibri"/>
          <w:color w:val="000000"/>
          <w:sz w:val="22"/>
          <w:szCs w:val="22"/>
        </w:rPr>
        <w:t>ó</w:t>
      </w:r>
      <w:r>
        <w:rPr>
          <w:rFonts w:ascii="Helvetica" w:hAnsi="Helvetica" w:cs="Helvetica"/>
          <w:color w:val="000000"/>
          <w:sz w:val="22"/>
          <w:szCs w:val="22"/>
        </w:rPr>
        <w:t xml:space="preserve">veis e Anexos da Comarca de Rio Claro, com </w:t>
      </w:r>
      <w:r>
        <w:rPr>
          <w:rFonts w:ascii="Calibri" w:hAnsi="Calibri" w:cs="Calibri"/>
          <w:color w:val="000000"/>
          <w:sz w:val="22"/>
          <w:szCs w:val="22"/>
        </w:rPr>
        <w:t>á</w:t>
      </w:r>
      <w:r>
        <w:rPr>
          <w:rFonts w:ascii="Helvetica" w:hAnsi="Helvetica" w:cs="Helvetica"/>
          <w:color w:val="000000"/>
          <w:sz w:val="22"/>
          <w:szCs w:val="22"/>
        </w:rPr>
        <w:t>rea de 22.283,66m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 w:cs="Helvetica"/>
          <w:color w:val="000000"/>
          <w:sz w:val="22"/>
          <w:szCs w:val="22"/>
        </w:rPr>
        <w:t xml:space="preserve"> (vinte e dois mil duzentos e oitenta e tr</w:t>
      </w:r>
      <w:r>
        <w:rPr>
          <w:rFonts w:ascii="Calibri" w:hAnsi="Calibri" w:cs="Calibri"/>
          <w:color w:val="000000"/>
          <w:sz w:val="22"/>
          <w:szCs w:val="22"/>
        </w:rPr>
        <w:t>ê</w:t>
      </w:r>
      <w:r>
        <w:rPr>
          <w:rFonts w:ascii="Helvetica" w:hAnsi="Helvetica" w:cs="Helvetica"/>
          <w:color w:val="000000"/>
          <w:sz w:val="22"/>
          <w:szCs w:val="22"/>
        </w:rPr>
        <w:t>s metros quadrados e sessenta e seis dec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metros quadrados), localizado na Rua 4-JW, lado par, na conflu</w:t>
      </w:r>
      <w:r>
        <w:rPr>
          <w:rFonts w:ascii="Calibri" w:hAnsi="Calibri" w:cs="Calibri"/>
          <w:color w:val="000000"/>
          <w:sz w:val="22"/>
          <w:szCs w:val="22"/>
        </w:rPr>
        <w:t>ê</w:t>
      </w:r>
      <w:r>
        <w:rPr>
          <w:rFonts w:ascii="Helvetica" w:hAnsi="Helvetica" w:cs="Helvetica"/>
          <w:color w:val="000000"/>
          <w:sz w:val="22"/>
          <w:szCs w:val="22"/>
        </w:rPr>
        <w:t>ncia com a Avenida 22-JW, lado par, naquele Munic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pio, identificado e descrito nos autos do Processo n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015.00250183/2024-10.</w:t>
      </w:r>
    </w:p>
    <w:p w14:paraId="1095C669" w14:textId="77777777" w:rsidR="00453695" w:rsidRDefault="00453695" w:rsidP="0045369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Par</w:t>
      </w:r>
      <w:r>
        <w:rPr>
          <w:rFonts w:ascii="Calibri" w:hAnsi="Calibri" w:cs="Calibri"/>
          <w:color w:val="000000"/>
          <w:sz w:val="22"/>
          <w:szCs w:val="22"/>
        </w:rPr>
        <w:t>á</w:t>
      </w:r>
      <w:r>
        <w:rPr>
          <w:rFonts w:ascii="Helvetica" w:hAnsi="Helvetica" w:cs="Helvetica"/>
          <w:color w:val="000000"/>
          <w:sz w:val="22"/>
          <w:szCs w:val="22"/>
        </w:rPr>
        <w:t xml:space="preserve">grafo </w:t>
      </w:r>
      <w:r>
        <w:rPr>
          <w:rFonts w:ascii="Calibri" w:hAnsi="Calibri" w:cs="Calibri"/>
          <w:color w:val="000000"/>
          <w:sz w:val="22"/>
          <w:szCs w:val="22"/>
        </w:rPr>
        <w:t>ú</w:t>
      </w:r>
      <w:r>
        <w:rPr>
          <w:rFonts w:ascii="Helvetica" w:hAnsi="Helvetica" w:cs="Helvetica"/>
          <w:color w:val="000000"/>
          <w:sz w:val="22"/>
          <w:szCs w:val="22"/>
        </w:rPr>
        <w:t xml:space="preserve">nico - O terreno de que trata o 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Helvetica" w:hAnsi="Helvetica" w:cs="Helvetica"/>
          <w:color w:val="000000"/>
          <w:sz w:val="22"/>
          <w:szCs w:val="22"/>
        </w:rPr>
        <w:t>caput</w:t>
      </w:r>
      <w:r>
        <w:rPr>
          <w:rFonts w:ascii="Calibri" w:hAnsi="Calibri" w:cs="Calibri"/>
          <w:color w:val="000000"/>
          <w:sz w:val="22"/>
          <w:szCs w:val="22"/>
        </w:rPr>
        <w:t>”</w:t>
      </w:r>
      <w:r>
        <w:rPr>
          <w:rFonts w:ascii="Helvetica" w:hAnsi="Helvetica" w:cs="Helvetica"/>
          <w:color w:val="000000"/>
          <w:sz w:val="22"/>
          <w:szCs w:val="22"/>
        </w:rPr>
        <w:t xml:space="preserve"> deste artigo destinar-se-</w:t>
      </w:r>
      <w:r>
        <w:rPr>
          <w:rFonts w:ascii="Calibri" w:hAnsi="Calibri" w:cs="Calibri"/>
          <w:color w:val="000000"/>
          <w:sz w:val="22"/>
          <w:szCs w:val="22"/>
        </w:rPr>
        <w:t>á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à</w:t>
      </w:r>
      <w:r>
        <w:rPr>
          <w:rFonts w:ascii="Helvetica" w:hAnsi="Helvetica" w:cs="Helvetica"/>
          <w:color w:val="000000"/>
          <w:sz w:val="22"/>
          <w:szCs w:val="22"/>
        </w:rPr>
        <w:t xml:space="preserve"> Secretaria da Educa</w:t>
      </w:r>
      <w:r>
        <w:rPr>
          <w:rFonts w:ascii="Calibri" w:hAnsi="Calibri" w:cs="Calibri"/>
          <w:color w:val="000000"/>
          <w:sz w:val="22"/>
          <w:szCs w:val="22"/>
        </w:rPr>
        <w:t>çã</w:t>
      </w:r>
      <w:r>
        <w:rPr>
          <w:rFonts w:ascii="Helvetica" w:hAnsi="Helvetica" w:cs="Helvetica"/>
          <w:color w:val="000000"/>
          <w:sz w:val="22"/>
          <w:szCs w:val="22"/>
        </w:rPr>
        <w:t>o, para instala</w:t>
      </w:r>
      <w:r>
        <w:rPr>
          <w:rFonts w:ascii="Calibri" w:hAnsi="Calibri" w:cs="Calibri"/>
          <w:color w:val="000000"/>
          <w:sz w:val="22"/>
          <w:szCs w:val="22"/>
        </w:rPr>
        <w:t>çã</w:t>
      </w:r>
      <w:r>
        <w:rPr>
          <w:rFonts w:ascii="Helvetica" w:hAnsi="Helvetica" w:cs="Helvetica"/>
          <w:color w:val="000000"/>
          <w:sz w:val="22"/>
          <w:szCs w:val="22"/>
        </w:rPr>
        <w:t>o de uma unidade escolar estadual.</w:t>
      </w:r>
    </w:p>
    <w:p w14:paraId="7770F809" w14:textId="77777777" w:rsidR="000937C1" w:rsidRDefault="00453695" w:rsidP="000937C1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Artigo 2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- Este decreto entra em vi</w:t>
      </w:r>
      <w:r>
        <w:rPr>
          <w:rFonts w:ascii="Helvetica" w:hAnsi="Helvetica" w:cs="Helvetica"/>
          <w:color w:val="000000"/>
          <w:sz w:val="22"/>
          <w:szCs w:val="22"/>
        </w:rPr>
        <w:softHyphen/>
        <w:t>gor na data de sua publica</w:t>
      </w:r>
      <w:r>
        <w:rPr>
          <w:rFonts w:ascii="Calibri" w:hAnsi="Calibri" w:cs="Calibri"/>
          <w:color w:val="000000"/>
          <w:sz w:val="22"/>
          <w:szCs w:val="22"/>
        </w:rPr>
        <w:t>çã</w:t>
      </w:r>
      <w:r>
        <w:rPr>
          <w:rFonts w:ascii="Helvetica" w:hAnsi="Helvetica" w:cs="Helvetica"/>
          <w:color w:val="000000"/>
          <w:sz w:val="22"/>
          <w:szCs w:val="22"/>
        </w:rPr>
        <w:t>o.</w:t>
      </w:r>
    </w:p>
    <w:p w14:paraId="116087D7" w14:textId="71C6ECA2" w:rsidR="00453695" w:rsidRDefault="00453695" w:rsidP="000937C1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TARC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453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95"/>
    <w:rsid w:val="000937C1"/>
    <w:rsid w:val="0045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3E9D"/>
  <w15:chartTrackingRefBased/>
  <w15:docId w15:val="{04BF8C53-EBB0-4CB0-88FF-AE52239D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95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536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36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369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369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369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369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369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369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369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3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3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3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36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36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36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36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36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36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3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5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369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53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369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536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369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536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3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36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369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uiPriority w:val="99"/>
    <w:semiHidden/>
    <w:rsid w:val="004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semiHidden/>
    <w:rsid w:val="004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semiHidden/>
    <w:rsid w:val="004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uiPriority w:val="99"/>
    <w:semiHidden/>
    <w:rsid w:val="004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uiPriority w:val="99"/>
    <w:semiHidden/>
    <w:rsid w:val="004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uiPriority w:val="99"/>
    <w:semiHidden/>
    <w:rsid w:val="004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uiPriority w:val="99"/>
    <w:semiHidden/>
    <w:rsid w:val="004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uiPriority w:val="99"/>
    <w:semiHidden/>
    <w:rsid w:val="004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justificadorecuoprimeiralinha1">
    <w:name w:val="texto_justificado_recuo_primeira_linha1"/>
    <w:basedOn w:val="Fontepargpadro"/>
    <w:rsid w:val="00453695"/>
  </w:style>
  <w:style w:type="character" w:styleId="nfase">
    <w:name w:val="Emphasis"/>
    <w:basedOn w:val="Fontepargpadro"/>
    <w:uiPriority w:val="20"/>
    <w:qFormat/>
    <w:rsid w:val="00453695"/>
    <w:rPr>
      <w:i/>
      <w:iCs/>
    </w:rPr>
  </w:style>
  <w:style w:type="character" w:styleId="Forte">
    <w:name w:val="Strong"/>
    <w:basedOn w:val="Fontepargpadro"/>
    <w:uiPriority w:val="22"/>
    <w:qFormat/>
    <w:rsid w:val="00453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2024-04-25T14:33:00Z</dcterms:created>
  <dcterms:modified xsi:type="dcterms:W3CDTF">2024-04-25T14:34:00Z</dcterms:modified>
</cp:coreProperties>
</file>