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9EDE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DECRETO N</w:t>
      </w:r>
      <w:r w:rsidRPr="00971733">
        <w:rPr>
          <w:rFonts w:ascii="Calibri" w:hAnsi="Calibri" w:cs="Calibri"/>
          <w:b/>
          <w:bCs/>
          <w:sz w:val="22"/>
          <w:szCs w:val="22"/>
        </w:rPr>
        <w:t>º</w:t>
      </w:r>
      <w:r w:rsidRPr="00971733">
        <w:rPr>
          <w:rFonts w:ascii="Helvetica" w:hAnsi="Helvetica" w:cs="Helvetica"/>
          <w:b/>
          <w:bCs/>
          <w:sz w:val="22"/>
          <w:szCs w:val="22"/>
        </w:rPr>
        <w:t xml:space="preserve"> 68.862, DE 12 DE SETEMBRO DE 2024</w:t>
      </w:r>
    </w:p>
    <w:p w14:paraId="6B7C85AF" w14:textId="77777777" w:rsidR="00C2575D" w:rsidRPr="00971733" w:rsidRDefault="00C2575D" w:rsidP="00C2575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Homologa sumariamente, por 180 (cento e oi</w:t>
      </w:r>
      <w:r w:rsidRPr="00971733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971733">
        <w:rPr>
          <w:rFonts w:ascii="Helvetica" w:hAnsi="Helvetica" w:cs="Helvetica"/>
          <w:sz w:val="22"/>
          <w:szCs w:val="22"/>
        </w:rPr>
        <w:softHyphen/>
        <w:t>feito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 de Ol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mpia, que declarou Situa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</w:t>
      </w:r>
      <w:r w:rsidRPr="00971733">
        <w:rPr>
          <w:rFonts w:ascii="Helvetica" w:hAnsi="Helvetica" w:cs="Helvetica"/>
          <w:sz w:val="22"/>
          <w:szCs w:val="22"/>
        </w:rPr>
        <w:softHyphen/>
        <w:t>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pio.</w:t>
      </w:r>
    </w:p>
    <w:p w14:paraId="23217F04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71733">
        <w:rPr>
          <w:rFonts w:ascii="Calibri" w:hAnsi="Calibri" w:cs="Calibri"/>
          <w:b/>
          <w:bCs/>
          <w:sz w:val="22"/>
          <w:szCs w:val="22"/>
        </w:rPr>
        <w:t>Ã</w:t>
      </w:r>
      <w:r w:rsidRPr="00971733">
        <w:rPr>
          <w:rFonts w:ascii="Helvetica" w:hAnsi="Helvetica" w:cs="Helvetica"/>
          <w:b/>
          <w:bCs/>
          <w:sz w:val="22"/>
          <w:szCs w:val="22"/>
        </w:rPr>
        <w:t>O PAULO,</w:t>
      </w:r>
      <w:r w:rsidRPr="00971733">
        <w:rPr>
          <w:rFonts w:ascii="Calibri" w:hAnsi="Calibri" w:cs="Calibri"/>
          <w:sz w:val="22"/>
          <w:szCs w:val="22"/>
        </w:rPr>
        <w:t> </w:t>
      </w:r>
      <w:r w:rsidRPr="00971733">
        <w:rPr>
          <w:rFonts w:ascii="Helvetica" w:hAnsi="Helvetica" w:cs="Helvetica"/>
          <w:sz w:val="22"/>
          <w:szCs w:val="22"/>
        </w:rPr>
        <w:t>no uso de suas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 legais e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vista da manifesta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do Chefe da Casa Militar e Coorde</w:t>
      </w:r>
      <w:r w:rsidRPr="00971733">
        <w:rPr>
          <w:rFonts w:ascii="Helvetica" w:hAnsi="Helvetica" w:cs="Helvetica"/>
          <w:sz w:val="22"/>
          <w:szCs w:val="22"/>
        </w:rPr>
        <w:softHyphen/>
        <w:t>nador Esta</w:t>
      </w:r>
      <w:r w:rsidRPr="00971733">
        <w:rPr>
          <w:rFonts w:ascii="Helvetica" w:hAnsi="Helvetica" w:cs="Helvetica"/>
          <w:sz w:val="22"/>
          <w:szCs w:val="22"/>
        </w:rPr>
        <w:softHyphen/>
        <w:t>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Civil,</w:t>
      </w:r>
    </w:p>
    <w:p w14:paraId="57127A6B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AEF3D06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1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9.248, de 5 de setembro de 2024, que declarou Situa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 de Ol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mpia, nos termos da Lei federal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971733">
        <w:rPr>
          <w:rFonts w:ascii="Calibri" w:hAnsi="Calibri" w:cs="Calibri"/>
          <w:sz w:val="22"/>
          <w:szCs w:val="22"/>
        </w:rPr>
        <w:t>°</w:t>
      </w:r>
      <w:r w:rsidRPr="00971733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rio do Desenvolvimento Regional.</w:t>
      </w:r>
    </w:p>
    <w:p w14:paraId="47050D6F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2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- Ficam os </w:t>
      </w:r>
      <w:r w:rsidRPr="00971733">
        <w:rPr>
          <w:rFonts w:ascii="Calibri" w:hAnsi="Calibri" w:cs="Calibri"/>
          <w:sz w:val="22"/>
          <w:szCs w:val="22"/>
        </w:rPr>
        <w:t>ó</w:t>
      </w:r>
      <w:r w:rsidRPr="00971733">
        <w:rPr>
          <w:rFonts w:ascii="Helvetica" w:hAnsi="Helvetica" w:cs="Helvetica"/>
          <w:sz w:val="22"/>
          <w:szCs w:val="22"/>
        </w:rPr>
        <w:t>rg</w:t>
      </w:r>
      <w:r w:rsidRPr="00971733">
        <w:rPr>
          <w:rFonts w:ascii="Calibri" w:hAnsi="Calibri" w:cs="Calibri"/>
          <w:sz w:val="22"/>
          <w:szCs w:val="22"/>
        </w:rPr>
        <w:t>ã</w:t>
      </w:r>
      <w:r w:rsidRPr="00971733">
        <w:rPr>
          <w:rFonts w:ascii="Helvetica" w:hAnsi="Helvetica" w:cs="Helvetica"/>
          <w:sz w:val="22"/>
          <w:szCs w:val="22"/>
        </w:rPr>
        <w:t>os e entidades da Administra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P</w:t>
      </w:r>
      <w:r w:rsidRPr="00971733">
        <w:rPr>
          <w:rFonts w:ascii="Calibri" w:hAnsi="Calibri" w:cs="Calibri"/>
          <w:sz w:val="22"/>
          <w:szCs w:val="22"/>
        </w:rPr>
        <w:t>ú</w:t>
      </w:r>
      <w:r w:rsidRPr="00971733">
        <w:rPr>
          <w:rFonts w:ascii="Helvetica" w:hAnsi="Helvetica" w:cs="Helvetica"/>
          <w:sz w:val="22"/>
          <w:szCs w:val="22"/>
        </w:rPr>
        <w:t>blica estadual, dentro de suas respec</w:t>
      </w:r>
      <w:r w:rsidRPr="00971733">
        <w:rPr>
          <w:rFonts w:ascii="Helvetica" w:hAnsi="Helvetica" w:cs="Helvetica"/>
          <w:sz w:val="22"/>
          <w:szCs w:val="22"/>
        </w:rPr>
        <w:softHyphen/>
        <w:t>tivas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popula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 xml:space="preserve">o das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afetadas daquele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pio, mediante pr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via articula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com a Coordenadoria Estadual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 - CEPDEC.</w:t>
      </w:r>
    </w:p>
    <w:p w14:paraId="27E137B6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3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o, retroagindo seus efeitos a 5 de setembro de 2024.</w:t>
      </w:r>
    </w:p>
    <w:p w14:paraId="06231989" w14:textId="77777777" w:rsidR="00C2575D" w:rsidRPr="00971733" w:rsidRDefault="00C2575D" w:rsidP="00C257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TARC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SIO DE FREITAS</w:t>
      </w:r>
    </w:p>
    <w:sectPr w:rsidR="00C2575D" w:rsidRPr="00971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5D"/>
    <w:rsid w:val="00C2575D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3325"/>
  <w15:chartTrackingRefBased/>
  <w15:docId w15:val="{2E273BC2-52AC-4027-A64D-F68E3179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D"/>
  </w:style>
  <w:style w:type="paragraph" w:styleId="Ttulo1">
    <w:name w:val="heading 1"/>
    <w:basedOn w:val="Normal"/>
    <w:next w:val="Normal"/>
    <w:link w:val="Ttulo1Char"/>
    <w:uiPriority w:val="9"/>
    <w:qFormat/>
    <w:rsid w:val="00C25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5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5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57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7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7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7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7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7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5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57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57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57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7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5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2024-09-13T13:23:00Z</dcterms:created>
  <dcterms:modified xsi:type="dcterms:W3CDTF">2024-09-13T13:24:00Z</dcterms:modified>
</cp:coreProperties>
</file>