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AC61C8">
        <w:rPr>
          <w:rFonts w:ascii="Helvetica" w:hAnsi="Helvetica" w:cs="Courier New"/>
          <w:b/>
          <w:bCs/>
          <w:color w:val="000000"/>
        </w:rPr>
        <w:t>DECRETO N</w:t>
      </w:r>
      <w:r w:rsidRPr="00AC61C8">
        <w:rPr>
          <w:rFonts w:ascii="Courier New" w:hAnsi="Courier New" w:cs="Courier New"/>
          <w:b/>
          <w:bCs/>
          <w:color w:val="000000"/>
        </w:rPr>
        <w:t>º</w:t>
      </w:r>
      <w:r w:rsidRPr="00AC61C8">
        <w:rPr>
          <w:rFonts w:ascii="Helvetica" w:hAnsi="Helvetica" w:cs="Courier New"/>
          <w:b/>
          <w:bCs/>
          <w:color w:val="000000"/>
        </w:rPr>
        <w:t xml:space="preserve"> 63.064, DE 15 DE DEZEMBRO DE 2017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Autoriza a Fazenda do Estado a permitir o uso, a t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tulo prec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rio, gratuito e por prazo indetermin</w:t>
      </w:r>
      <w:r w:rsidRPr="00AC61C8">
        <w:rPr>
          <w:rFonts w:ascii="Helvetica" w:hAnsi="Helvetica" w:cs="Courier New"/>
          <w:color w:val="000000"/>
        </w:rPr>
        <w:t>a</w:t>
      </w:r>
      <w:r w:rsidRPr="00AC61C8">
        <w:rPr>
          <w:rFonts w:ascii="Helvetica" w:hAnsi="Helvetica" w:cs="Courier New"/>
          <w:color w:val="000000"/>
        </w:rPr>
        <w:t>do, em favor da ADEFIPA - Associa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das Pessoas com Defici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de Pariquera - A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u, de parte do im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vel que especifica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 xml:space="preserve">GERALDO ALCKMIN, </w:t>
      </w:r>
      <w:r w:rsidR="00C6757B" w:rsidRPr="00AC61C8">
        <w:rPr>
          <w:rFonts w:ascii="Helvetica" w:hAnsi="Helvetica" w:cs="Courier New"/>
          <w:color w:val="000000"/>
        </w:rPr>
        <w:t>GOVERNADOR DO ESTADO DE S</w:t>
      </w:r>
      <w:r w:rsidR="00C6757B" w:rsidRPr="00AC61C8">
        <w:rPr>
          <w:rFonts w:ascii="Courier New" w:hAnsi="Courier New" w:cs="Courier New"/>
          <w:color w:val="000000"/>
        </w:rPr>
        <w:t>Ã</w:t>
      </w:r>
      <w:r w:rsidR="00C6757B" w:rsidRPr="00AC61C8">
        <w:rPr>
          <w:rFonts w:ascii="Helvetica" w:hAnsi="Helvetica" w:cs="Courier New"/>
          <w:color w:val="000000"/>
        </w:rPr>
        <w:t>O PAULO</w:t>
      </w:r>
      <w:r w:rsidRPr="00AC61C8">
        <w:rPr>
          <w:rFonts w:ascii="Helvetica" w:hAnsi="Helvetica" w:cs="Courier New"/>
          <w:color w:val="000000"/>
        </w:rPr>
        <w:t>, no uso de suas atribui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 xml:space="preserve">es legais e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vista da manifesta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do Conselho do Patrim</w:t>
      </w:r>
      <w:r w:rsidRPr="00AC61C8">
        <w:rPr>
          <w:rFonts w:ascii="Courier New" w:hAnsi="Courier New" w:cs="Courier New"/>
          <w:color w:val="000000"/>
        </w:rPr>
        <w:t>ô</w:t>
      </w:r>
      <w:r w:rsidRPr="00AC61C8">
        <w:rPr>
          <w:rFonts w:ascii="Helvetica" w:hAnsi="Helvetica" w:cs="Courier New"/>
          <w:color w:val="000000"/>
        </w:rPr>
        <w:t>nio Imobili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rio,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Decreta: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1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t</w:t>
      </w:r>
      <w:r w:rsidRPr="00AC61C8">
        <w:rPr>
          <w:rFonts w:ascii="Helvetica" w:hAnsi="Helvetica" w:cs="Courier New"/>
          <w:color w:val="000000"/>
        </w:rPr>
        <w:t>u</w:t>
      </w:r>
      <w:r w:rsidRPr="00AC61C8">
        <w:rPr>
          <w:rFonts w:ascii="Helvetica" w:hAnsi="Helvetica" w:cs="Courier New"/>
          <w:color w:val="000000"/>
        </w:rPr>
        <w:t>lo prec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rio, gratuito e por prazo indeterminado, em favor da ADEFIPA - Associa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das Pessoas com Defici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de Pariquera - A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u, de parte de um im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vel de sua pr</w:t>
      </w:r>
      <w:r w:rsidRPr="00AC61C8">
        <w:rPr>
          <w:rFonts w:ascii="Helvetica" w:hAnsi="Helvetica" w:cs="Courier New"/>
          <w:color w:val="000000"/>
        </w:rPr>
        <w:t>o</w:t>
      </w:r>
      <w:r w:rsidRPr="00AC61C8">
        <w:rPr>
          <w:rFonts w:ascii="Helvetica" w:hAnsi="Helvetica" w:cs="Courier New"/>
          <w:color w:val="000000"/>
        </w:rPr>
        <w:t>priedade, denominado Hospital Regional Vale do Ribeira, Munic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pio de Pariquera - A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u, cadastrado no SGI sob n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1.595, com 1.766,26m</w:t>
      </w:r>
      <w:r w:rsidR="00C6757B">
        <w:rPr>
          <w:rFonts w:ascii="Times New Roman" w:hAnsi="Times New Roman" w:cs="Times New Roman"/>
          <w:color w:val="000000"/>
        </w:rPr>
        <w:t>²</w:t>
      </w:r>
      <w:r w:rsidRPr="00AC61C8">
        <w:rPr>
          <w:rFonts w:ascii="Helvetica" w:hAnsi="Helvetica" w:cs="Courier New"/>
          <w:color w:val="000000"/>
        </w:rPr>
        <w:t xml:space="preserve"> (um mil, setecentos e sessenta e seis metros quadrados e vinte e seis dec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metros quadrados) de terreno, conforme descrito e identificado nos autos do processo SS n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3.773/2007 (CC-52.540/15).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grafo 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 xml:space="preserve">nico - A 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rea de que trata o </w:t>
      </w:r>
      <w:r w:rsidRPr="00AC61C8">
        <w:rPr>
          <w:rFonts w:ascii="Courier New" w:hAnsi="Courier New" w:cs="Courier New"/>
          <w:color w:val="000000"/>
        </w:rPr>
        <w:t>“</w:t>
      </w:r>
      <w:r w:rsidRPr="00AC61C8">
        <w:rPr>
          <w:rFonts w:ascii="Helvetica" w:hAnsi="Helvetica" w:cs="Courier New"/>
          <w:color w:val="000000"/>
        </w:rPr>
        <w:t>caput</w:t>
      </w:r>
      <w:r w:rsidRPr="00AC61C8">
        <w:rPr>
          <w:rFonts w:ascii="Courier New" w:hAnsi="Courier New" w:cs="Courier New"/>
          <w:color w:val="000000"/>
        </w:rPr>
        <w:t>”</w:t>
      </w:r>
      <w:r w:rsidRPr="00AC61C8">
        <w:rPr>
          <w:rFonts w:ascii="Helvetica" w:hAnsi="Helvetica" w:cs="Courier New"/>
          <w:color w:val="000000"/>
        </w:rPr>
        <w:t xml:space="preserve"> deste artigo, destinar-se-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instala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da sede da ADEFIPA - Associa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das Pessoas com Defici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de Pariquera - A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u.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2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A permiss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de uso de que trata este decreto, ser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impostas pela permitente.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3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o.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Pal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cio dos Bandeirantes, 15 de dezembro de 2017</w:t>
      </w:r>
    </w:p>
    <w:p w:rsidR="009C554D" w:rsidRPr="00AC61C8" w:rsidRDefault="009C554D" w:rsidP="00A403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GERALDO ALCKMIN</w:t>
      </w:r>
    </w:p>
    <w:sectPr w:rsidR="009C554D" w:rsidRPr="00AC61C8" w:rsidSect="00AC61C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9C554D"/>
    <w:rsid w:val="007B174C"/>
    <w:rsid w:val="009C554D"/>
    <w:rsid w:val="00A403A4"/>
    <w:rsid w:val="00B56817"/>
    <w:rsid w:val="00C6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2017-12-27T17:14:00Z</dcterms:created>
  <dcterms:modified xsi:type="dcterms:W3CDTF">2017-12-27T17:36:00Z</dcterms:modified>
</cp:coreProperties>
</file>