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48D3" w14:textId="77777777" w:rsidR="00AA5D07" w:rsidRPr="00AA5D07" w:rsidRDefault="00AA5D07" w:rsidP="00FC41D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68.882, DE 18 DE SETEMBRO DE 2024</w:t>
      </w:r>
    </w:p>
    <w:p w14:paraId="2C2F9255" w14:textId="77777777" w:rsidR="00AA5D07" w:rsidRPr="00AA5D07" w:rsidRDefault="00AA5D07" w:rsidP="00FC41D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a denomina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 xml:space="preserve">o </w:t>
      </w:r>
      <w:r w:rsidRPr="00AA5D07">
        <w:rPr>
          <w:rFonts w:ascii="Calibri" w:hAnsi="Calibri" w:cs="Calibri"/>
          <w:sz w:val="22"/>
          <w:szCs w:val="22"/>
        </w:rPr>
        <w:t>“</w:t>
      </w:r>
      <w:r w:rsidRPr="00AA5D07">
        <w:rPr>
          <w:rFonts w:ascii="Helvetica" w:hAnsi="Helvetica"/>
          <w:sz w:val="22"/>
          <w:szCs w:val="22"/>
        </w:rPr>
        <w:t>Escola T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cnica Estadual - ETEC de Heli</w:t>
      </w:r>
      <w:r w:rsidRPr="00AA5D07">
        <w:rPr>
          <w:rFonts w:ascii="Calibri" w:hAnsi="Calibri" w:cs="Calibri"/>
          <w:sz w:val="22"/>
          <w:szCs w:val="22"/>
        </w:rPr>
        <w:t>ó</w:t>
      </w:r>
      <w:r w:rsidRPr="00AA5D07">
        <w:rPr>
          <w:rFonts w:ascii="Helvetica" w:hAnsi="Helvetica"/>
          <w:sz w:val="22"/>
          <w:szCs w:val="22"/>
        </w:rPr>
        <w:t xml:space="preserve">polis </w:t>
      </w:r>
      <w:r w:rsidRPr="00AA5D07">
        <w:rPr>
          <w:rFonts w:ascii="Calibri" w:hAnsi="Calibri" w:cs="Calibri"/>
          <w:sz w:val="22"/>
          <w:szCs w:val="22"/>
        </w:rPr>
        <w:t>–</w:t>
      </w:r>
      <w:r w:rsidRPr="00AA5D07">
        <w:rPr>
          <w:rFonts w:ascii="Helvetica" w:hAnsi="Helvetica"/>
          <w:sz w:val="22"/>
          <w:szCs w:val="22"/>
        </w:rPr>
        <w:t xml:space="preserve"> Arquiteto Ruy Ohtake</w:t>
      </w:r>
      <w:r w:rsidRPr="00AA5D07">
        <w:rPr>
          <w:rFonts w:ascii="Calibri" w:hAnsi="Calibri" w:cs="Calibri"/>
          <w:sz w:val="22"/>
          <w:szCs w:val="22"/>
        </w:rPr>
        <w:t>”</w:t>
      </w:r>
      <w:r w:rsidRPr="00AA5D07">
        <w:rPr>
          <w:rFonts w:ascii="Helvetica" w:hAnsi="Helvetica"/>
          <w:sz w:val="22"/>
          <w:szCs w:val="22"/>
        </w:rPr>
        <w:t xml:space="preserve"> </w:t>
      </w:r>
      <w:r w:rsidRPr="00AA5D07">
        <w:rPr>
          <w:rFonts w:ascii="Calibri" w:hAnsi="Calibri" w:cs="Calibri"/>
          <w:sz w:val="22"/>
          <w:szCs w:val="22"/>
        </w:rPr>
        <w:t>à</w:t>
      </w:r>
      <w:r w:rsidRPr="00AA5D07">
        <w:rPr>
          <w:rFonts w:ascii="Helvetica" w:hAnsi="Helvetica"/>
          <w:sz w:val="22"/>
          <w:szCs w:val="22"/>
        </w:rPr>
        <w:t xml:space="preserve"> Escola T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cnica Estadual - ETEC de Heli</w:t>
      </w:r>
      <w:r w:rsidRPr="00AA5D07">
        <w:rPr>
          <w:rFonts w:ascii="Calibri" w:hAnsi="Calibri" w:cs="Calibri"/>
          <w:sz w:val="22"/>
          <w:szCs w:val="22"/>
        </w:rPr>
        <w:t>ó</w:t>
      </w:r>
      <w:r w:rsidRPr="00AA5D07">
        <w:rPr>
          <w:rFonts w:ascii="Helvetica" w:hAnsi="Helvetica"/>
          <w:sz w:val="22"/>
          <w:szCs w:val="22"/>
        </w:rPr>
        <w:t>polis, localizada no Munic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pio de S</w:t>
      </w:r>
      <w:r w:rsidRPr="00AA5D07">
        <w:rPr>
          <w:rFonts w:ascii="Calibri" w:hAnsi="Calibri" w:cs="Calibri"/>
          <w:sz w:val="22"/>
          <w:szCs w:val="22"/>
        </w:rPr>
        <w:t>ã</w:t>
      </w:r>
      <w:r w:rsidRPr="00AA5D07">
        <w:rPr>
          <w:rFonts w:ascii="Helvetica" w:hAnsi="Helvetica"/>
          <w:sz w:val="22"/>
          <w:szCs w:val="22"/>
        </w:rPr>
        <w:t xml:space="preserve">o Paulo. </w:t>
      </w:r>
    </w:p>
    <w:p w14:paraId="380DA2E4" w14:textId="77777777" w:rsidR="00AA5D07" w:rsidRPr="00AA5D07" w:rsidRDefault="00AA5D07" w:rsidP="00AA5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PAULO,</w:t>
      </w:r>
      <w:r w:rsidRPr="00AA5D07">
        <w:rPr>
          <w:rFonts w:ascii="Calibri" w:hAnsi="Calibri" w:cs="Calibri"/>
          <w:b/>
          <w:bCs/>
          <w:sz w:val="22"/>
          <w:szCs w:val="22"/>
        </w:rPr>
        <w:t> </w:t>
      </w:r>
      <w:r w:rsidRPr="00AA5D07">
        <w:rPr>
          <w:rFonts w:ascii="Helvetica" w:hAnsi="Helvetica"/>
          <w:sz w:val="22"/>
          <w:szCs w:val="22"/>
        </w:rPr>
        <w:t>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</w:t>
      </w:r>
    </w:p>
    <w:p w14:paraId="7E2EE0C3" w14:textId="77777777" w:rsidR="00AA5D07" w:rsidRPr="00AA5D07" w:rsidRDefault="00AA5D07" w:rsidP="00AA5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6771942B" w14:textId="77777777" w:rsidR="00AA5D07" w:rsidRPr="00AA5D07" w:rsidRDefault="00AA5D07" w:rsidP="00AA5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- A Escola T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cnica Estadual - ETEC de Heli</w:t>
      </w:r>
      <w:r w:rsidRPr="00AA5D07">
        <w:rPr>
          <w:rFonts w:ascii="Calibri" w:hAnsi="Calibri" w:cs="Calibri"/>
          <w:sz w:val="22"/>
          <w:szCs w:val="22"/>
        </w:rPr>
        <w:t>ó</w:t>
      </w:r>
      <w:r w:rsidRPr="00AA5D07">
        <w:rPr>
          <w:rFonts w:ascii="Helvetica" w:hAnsi="Helvetica"/>
          <w:sz w:val="22"/>
          <w:szCs w:val="22"/>
        </w:rPr>
        <w:t>polis, localizada no Munic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pio de S</w:t>
      </w:r>
      <w:r w:rsidRPr="00AA5D07">
        <w:rPr>
          <w:rFonts w:ascii="Calibri" w:hAnsi="Calibri" w:cs="Calibri"/>
          <w:sz w:val="22"/>
          <w:szCs w:val="22"/>
        </w:rPr>
        <w:t>ã</w:t>
      </w:r>
      <w:r w:rsidRPr="00AA5D07">
        <w:rPr>
          <w:rFonts w:ascii="Helvetica" w:hAnsi="Helvetica"/>
          <w:sz w:val="22"/>
          <w:szCs w:val="22"/>
        </w:rPr>
        <w:t>o Paulo, criada pelo Decreto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54.440, de 15 de junho de 2009, como Unidade de Ensino do Centro Estadual de Educa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Tecnol</w:t>
      </w:r>
      <w:r w:rsidRPr="00AA5D07">
        <w:rPr>
          <w:rFonts w:ascii="Calibri" w:hAnsi="Calibri" w:cs="Calibri"/>
          <w:sz w:val="22"/>
          <w:szCs w:val="22"/>
        </w:rPr>
        <w:t>ó</w:t>
      </w:r>
      <w:r w:rsidRPr="00AA5D07">
        <w:rPr>
          <w:rFonts w:ascii="Helvetica" w:hAnsi="Helvetica"/>
          <w:sz w:val="22"/>
          <w:szCs w:val="22"/>
        </w:rPr>
        <w:t xml:space="preserve">gica </w:t>
      </w:r>
      <w:r w:rsidRPr="00AA5D07">
        <w:rPr>
          <w:rFonts w:ascii="Calibri" w:hAnsi="Calibri" w:cs="Calibri"/>
          <w:sz w:val="22"/>
          <w:szCs w:val="22"/>
        </w:rPr>
        <w:t>“</w:t>
      </w:r>
      <w:r w:rsidRPr="00AA5D07">
        <w:rPr>
          <w:rFonts w:ascii="Helvetica" w:hAnsi="Helvetica"/>
          <w:sz w:val="22"/>
          <w:szCs w:val="22"/>
        </w:rPr>
        <w:t>Paula Souza</w:t>
      </w:r>
      <w:r w:rsidRPr="00AA5D07">
        <w:rPr>
          <w:rFonts w:ascii="Calibri" w:hAnsi="Calibri" w:cs="Calibri"/>
          <w:sz w:val="22"/>
          <w:szCs w:val="22"/>
        </w:rPr>
        <w:t>”</w:t>
      </w:r>
      <w:r w:rsidRPr="00AA5D07">
        <w:rPr>
          <w:rFonts w:ascii="Helvetica" w:hAnsi="Helvetica"/>
          <w:sz w:val="22"/>
          <w:szCs w:val="22"/>
        </w:rPr>
        <w:t xml:space="preserve"> </w:t>
      </w:r>
      <w:r w:rsidRPr="00AA5D07">
        <w:rPr>
          <w:rFonts w:ascii="Calibri" w:hAnsi="Calibri" w:cs="Calibri"/>
          <w:sz w:val="22"/>
          <w:szCs w:val="22"/>
        </w:rPr>
        <w:t>–</w:t>
      </w:r>
      <w:r w:rsidRPr="00AA5D07">
        <w:rPr>
          <w:rFonts w:ascii="Helvetica" w:hAnsi="Helvetica"/>
          <w:sz w:val="22"/>
          <w:szCs w:val="22"/>
        </w:rPr>
        <w:t xml:space="preserve"> CEETEPS, passa a denominar-se </w:t>
      </w:r>
      <w:r w:rsidRPr="00AA5D07">
        <w:rPr>
          <w:rFonts w:ascii="Calibri" w:hAnsi="Calibri" w:cs="Calibri"/>
          <w:sz w:val="22"/>
          <w:szCs w:val="22"/>
        </w:rPr>
        <w:t>“</w:t>
      </w:r>
      <w:r w:rsidRPr="00AA5D07">
        <w:rPr>
          <w:rFonts w:ascii="Helvetica" w:hAnsi="Helvetica"/>
          <w:sz w:val="22"/>
          <w:szCs w:val="22"/>
        </w:rPr>
        <w:t>Escola T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cnica Estadual - ETEC de Heli</w:t>
      </w:r>
      <w:r w:rsidRPr="00AA5D07">
        <w:rPr>
          <w:rFonts w:ascii="Calibri" w:hAnsi="Calibri" w:cs="Calibri"/>
          <w:sz w:val="22"/>
          <w:szCs w:val="22"/>
        </w:rPr>
        <w:t>ó</w:t>
      </w:r>
      <w:r w:rsidRPr="00AA5D07">
        <w:rPr>
          <w:rFonts w:ascii="Helvetica" w:hAnsi="Helvetica"/>
          <w:sz w:val="22"/>
          <w:szCs w:val="22"/>
        </w:rPr>
        <w:t xml:space="preserve">polis </w:t>
      </w:r>
      <w:r w:rsidRPr="00AA5D07">
        <w:rPr>
          <w:rFonts w:ascii="Calibri" w:hAnsi="Calibri" w:cs="Calibri"/>
          <w:sz w:val="22"/>
          <w:szCs w:val="22"/>
        </w:rPr>
        <w:t>–</w:t>
      </w:r>
      <w:r w:rsidRPr="00AA5D07">
        <w:rPr>
          <w:rFonts w:ascii="Helvetica" w:hAnsi="Helvetica"/>
          <w:sz w:val="22"/>
          <w:szCs w:val="22"/>
        </w:rPr>
        <w:t xml:space="preserve"> Arquiteto Ruy Ohtake</w:t>
      </w:r>
      <w:r w:rsidRPr="00AA5D07">
        <w:rPr>
          <w:rFonts w:ascii="Calibri" w:hAnsi="Calibri" w:cs="Calibri"/>
          <w:sz w:val="22"/>
          <w:szCs w:val="22"/>
        </w:rPr>
        <w:t>”</w:t>
      </w:r>
      <w:r w:rsidRPr="00AA5D07">
        <w:rPr>
          <w:rFonts w:ascii="Helvetica" w:hAnsi="Helvetica"/>
          <w:sz w:val="22"/>
          <w:szCs w:val="22"/>
        </w:rPr>
        <w:t>.</w:t>
      </w:r>
    </w:p>
    <w:p w14:paraId="0B4E353A" w14:textId="77777777" w:rsidR="00AA5D07" w:rsidRPr="00AA5D07" w:rsidRDefault="00AA5D07" w:rsidP="00AA5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Arial" w:hAnsi="Arial" w:cs="Arial"/>
          <w:sz w:val="22"/>
          <w:szCs w:val="22"/>
        </w:rPr>
        <w:t> </w:t>
      </w:r>
      <w:r w:rsidRPr="00AA5D07">
        <w:rPr>
          <w:rFonts w:ascii="Helvetica" w:hAnsi="Helvetica"/>
          <w:sz w:val="22"/>
          <w:szCs w:val="22"/>
        </w:rPr>
        <w:t>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525CB25C" w14:textId="4CCA1F8F" w:rsidR="00AA5D07" w:rsidRPr="00AA5D07" w:rsidRDefault="00AA5D07" w:rsidP="00AA5D07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sectPr w:rsidR="00AA5D07" w:rsidRPr="00AA5D07" w:rsidSect="00AA5D0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07"/>
    <w:rsid w:val="001155AB"/>
    <w:rsid w:val="003E4A2F"/>
    <w:rsid w:val="00607EFC"/>
    <w:rsid w:val="006E34DC"/>
    <w:rsid w:val="00873823"/>
    <w:rsid w:val="00A277B6"/>
    <w:rsid w:val="00AA5D07"/>
    <w:rsid w:val="00BA0AD7"/>
    <w:rsid w:val="00E13CB9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41A0"/>
  <w15:chartTrackingRefBased/>
  <w15:docId w15:val="{9F2351FF-39DC-4BF0-A719-D60B9369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5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5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5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5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5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5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5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5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5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5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5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5D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5D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5D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5D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5D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5D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5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5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5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5D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5D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5D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5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5D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5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2024-09-19T13:03:00Z</dcterms:created>
  <dcterms:modified xsi:type="dcterms:W3CDTF">2024-09-19T14:00:00Z</dcterms:modified>
</cp:coreProperties>
</file>