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359B" w14:textId="77777777" w:rsidR="007F1E95" w:rsidRPr="00AF427C" w:rsidRDefault="007F1E95" w:rsidP="00AF427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F427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F427C">
        <w:rPr>
          <w:rFonts w:ascii="Calibri" w:hAnsi="Calibri" w:cs="Calibri"/>
          <w:b/>
          <w:bCs/>
          <w:sz w:val="22"/>
          <w:szCs w:val="22"/>
        </w:rPr>
        <w:t>º</w:t>
      </w:r>
      <w:r w:rsidRPr="00AF427C">
        <w:rPr>
          <w:rFonts w:ascii="Helvetica" w:hAnsi="Helvetica" w:cs="Courier New"/>
          <w:b/>
          <w:bCs/>
          <w:sz w:val="22"/>
          <w:szCs w:val="22"/>
        </w:rPr>
        <w:t xml:space="preserve"> 67.818, DE 19 DE JULHO DE 2023</w:t>
      </w:r>
    </w:p>
    <w:p w14:paraId="34BD736B" w14:textId="77777777" w:rsidR="007F1E95" w:rsidRPr="00B15D78" w:rsidRDefault="007F1E95" w:rsidP="00AF427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Declara de utilidade p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blica, para fins de desapropria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pela Concession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ria Linha Universidade S/A., o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vel necess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rio </w:t>
      </w:r>
      <w:r w:rsidRPr="00B15D78">
        <w:rPr>
          <w:rFonts w:ascii="Calibri" w:hAnsi="Calibri" w:cs="Calibri"/>
          <w:sz w:val="22"/>
          <w:szCs w:val="22"/>
        </w:rPr>
        <w:t>à</w:t>
      </w:r>
      <w:r w:rsidRPr="00B15D78">
        <w:rPr>
          <w:rFonts w:ascii="Helvetica" w:hAnsi="Helvetica" w:cs="Courier New"/>
          <w:sz w:val="22"/>
          <w:szCs w:val="22"/>
        </w:rPr>
        <w:t xml:space="preserve"> implanta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de Po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o de Ventila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e Sa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da de Emerg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 xml:space="preserve">ncia (VSE) Domingos Vega, da Linha 6 </w:t>
      </w:r>
      <w:r w:rsidRPr="00B15D78">
        <w:rPr>
          <w:rFonts w:ascii="Calibri" w:hAnsi="Calibri" w:cs="Calibri"/>
          <w:sz w:val="22"/>
          <w:szCs w:val="22"/>
        </w:rPr>
        <w:t>–</w:t>
      </w:r>
      <w:r w:rsidRPr="00B15D78">
        <w:rPr>
          <w:rFonts w:ascii="Helvetica" w:hAnsi="Helvetica" w:cs="Courier New"/>
          <w:sz w:val="22"/>
          <w:szCs w:val="22"/>
        </w:rPr>
        <w:t xml:space="preserve"> Laranja do Metr</w:t>
      </w:r>
      <w:r w:rsidRPr="00B15D78">
        <w:rPr>
          <w:rFonts w:ascii="Calibri" w:hAnsi="Calibri" w:cs="Calibri"/>
          <w:sz w:val="22"/>
          <w:szCs w:val="22"/>
        </w:rPr>
        <w:t>ô</w:t>
      </w:r>
      <w:r w:rsidRPr="00B15D78">
        <w:rPr>
          <w:rFonts w:ascii="Helvetica" w:hAnsi="Helvetica" w:cs="Courier New"/>
          <w:sz w:val="22"/>
          <w:szCs w:val="22"/>
        </w:rPr>
        <w:t>, no Munic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pio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Paulo, e d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 provid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ncias correlatas.</w:t>
      </w:r>
    </w:p>
    <w:p w14:paraId="6301B04D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F427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F427C">
        <w:rPr>
          <w:rFonts w:ascii="Calibri" w:hAnsi="Calibri" w:cs="Calibri"/>
          <w:b/>
          <w:bCs/>
          <w:sz w:val="22"/>
          <w:szCs w:val="22"/>
        </w:rPr>
        <w:t>Ã</w:t>
      </w:r>
      <w:r w:rsidRPr="00AF427C">
        <w:rPr>
          <w:rFonts w:ascii="Helvetica" w:hAnsi="Helvetica" w:cs="Courier New"/>
          <w:b/>
          <w:bCs/>
          <w:sz w:val="22"/>
          <w:szCs w:val="22"/>
        </w:rPr>
        <w:t>O PAULO</w:t>
      </w:r>
      <w:r w:rsidRPr="00B15D78">
        <w:rPr>
          <w:rFonts w:ascii="Helvetica" w:hAnsi="Helvetica" w:cs="Courier New"/>
          <w:sz w:val="22"/>
          <w:szCs w:val="22"/>
        </w:rPr>
        <w:t>, no uso de suas atribui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e 6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52D57168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Decreta:</w:t>
      </w:r>
    </w:p>
    <w:p w14:paraId="616C9126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1</w:t>
      </w:r>
      <w:r w:rsidRPr="00B15D78">
        <w:rPr>
          <w:rFonts w:ascii="Calibri" w:hAnsi="Calibri" w:cs="Calibri"/>
          <w:sz w:val="22"/>
          <w:szCs w:val="22"/>
        </w:rPr>
        <w:t>º</w:t>
      </w:r>
      <w:r w:rsidRPr="00B15D78">
        <w:rPr>
          <w:rFonts w:ascii="Helvetica" w:hAnsi="Helvetica" w:cs="Courier New"/>
          <w:sz w:val="22"/>
          <w:szCs w:val="22"/>
        </w:rPr>
        <w:t xml:space="preserve"> -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Fica declarado de utilidade p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blica, para fins de desapropria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pela Concession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ria Linha Universidade S/A.,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empresa concession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ria de servi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o p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blico, por via amig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vel ou judicial, o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vel descrito no memorial constante dos autos do Processo digital 021.00000835/2023-61, localizado na Rua Domingos Veja,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345, no Munic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pio e Comarca de S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Paulo, necess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 xml:space="preserve">rio </w:t>
      </w:r>
      <w:r w:rsidRPr="00B15D78">
        <w:rPr>
          <w:rFonts w:ascii="Calibri" w:hAnsi="Calibri" w:cs="Calibri"/>
          <w:sz w:val="22"/>
          <w:szCs w:val="22"/>
        </w:rPr>
        <w:t>à</w:t>
      </w:r>
      <w:r w:rsidRPr="00B15D78">
        <w:rPr>
          <w:rFonts w:ascii="Helvetica" w:hAnsi="Helvetica" w:cs="Courier New"/>
          <w:sz w:val="22"/>
          <w:szCs w:val="22"/>
        </w:rPr>
        <w:t xml:space="preserve"> implanta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de Po</w:t>
      </w:r>
      <w:r w:rsidRPr="00B15D78">
        <w:rPr>
          <w:rFonts w:ascii="Calibri" w:hAnsi="Calibri" w:cs="Calibri"/>
          <w:sz w:val="22"/>
          <w:szCs w:val="22"/>
        </w:rPr>
        <w:t>ç</w:t>
      </w:r>
      <w:r w:rsidRPr="00B15D78">
        <w:rPr>
          <w:rFonts w:ascii="Helvetica" w:hAnsi="Helvetica" w:cs="Courier New"/>
          <w:sz w:val="22"/>
          <w:szCs w:val="22"/>
        </w:rPr>
        <w:t>o de Ventila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e Sa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da de Emerg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 xml:space="preserve">ncia (VSE) Domingos Vega, da Linha 6 </w:t>
      </w:r>
      <w:r w:rsidRPr="00B15D78">
        <w:rPr>
          <w:rFonts w:ascii="Arial" w:hAnsi="Arial" w:cs="Arial"/>
          <w:sz w:val="22"/>
          <w:szCs w:val="22"/>
        </w:rPr>
        <w:t>–</w:t>
      </w:r>
      <w:r w:rsidRPr="00B15D78">
        <w:rPr>
          <w:rFonts w:ascii="Helvetica" w:hAnsi="Helvetica" w:cs="Courier New"/>
          <w:sz w:val="22"/>
          <w:szCs w:val="22"/>
        </w:rPr>
        <w:t xml:space="preserve"> Laranja do Metr</w:t>
      </w:r>
      <w:r w:rsidRPr="00B15D78">
        <w:rPr>
          <w:rFonts w:ascii="Arial" w:hAnsi="Arial" w:cs="Arial"/>
          <w:sz w:val="22"/>
          <w:szCs w:val="22"/>
        </w:rPr>
        <w:t>ô</w:t>
      </w:r>
      <w:r w:rsidRPr="00B15D78">
        <w:rPr>
          <w:rFonts w:ascii="Helvetica" w:hAnsi="Helvetica" w:cs="Courier New"/>
          <w:sz w:val="22"/>
          <w:szCs w:val="22"/>
        </w:rPr>
        <w:t>, inserido no per</w:t>
      </w:r>
      <w:r w:rsidRPr="00B15D78">
        <w:rPr>
          <w:rFonts w:ascii="Arial" w:hAnsi="Arial" w:cs="Arial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metro que se inicia no v</w:t>
      </w:r>
      <w:r w:rsidRPr="00B15D78">
        <w:rPr>
          <w:rFonts w:ascii="Arial" w:hAnsi="Arial" w:cs="Arial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1, de coordenadas N=259.443,260426 e E=153.261,803994, e segue com os seguintes azimutes e dist</w:t>
      </w:r>
      <w:r w:rsidRPr="00B15D78">
        <w:rPr>
          <w:rFonts w:ascii="Arial" w:hAnsi="Arial" w:cs="Arial"/>
          <w:sz w:val="22"/>
          <w:szCs w:val="22"/>
        </w:rPr>
        <w:t>â</w:t>
      </w:r>
      <w:r w:rsidRPr="00B15D78">
        <w:rPr>
          <w:rFonts w:ascii="Helvetica" w:hAnsi="Helvetica" w:cs="Courier New"/>
          <w:sz w:val="22"/>
          <w:szCs w:val="22"/>
        </w:rPr>
        <w:t>ncias: 142</w:t>
      </w:r>
      <w:r w:rsidRPr="00B15D78">
        <w:rPr>
          <w:rFonts w:ascii="Arial" w:hAnsi="Arial" w:cs="Arial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04'19'' e 10,00m at</w:t>
      </w:r>
      <w:r w:rsidRPr="00B15D78">
        <w:rPr>
          <w:rFonts w:ascii="Arial" w:hAnsi="Arial" w:cs="Arial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Arial" w:hAnsi="Arial" w:cs="Arial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2, de coordenadas N=259.435,375000 e E=153.267,948817; 140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42'44'' e 4,69m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3, de coordenadas N=259.431,741287 e E=153.270,921679; 138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40'50'' e 6,22m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4, de coordenadas N=259.427,066509 e E=153.275,031366; 141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58'15'' e 6,13m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5, de coordenadas N=259.422,234592 e E=153.278,810451; 231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00'53'' e 19,28m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6, de coordenadas N=259.410,106095 e E=153.263,825111; 231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00'58'' e 5,18m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7, de coordenadas N=259.406,849932 e E=153.259,801784; 321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00'59'' e 31,80m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8, de coordenadas N=259.431,569094 e E=153.239,796325; 60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26'08'' e 5,28m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9, de coordenadas N=259.434,175287 e E=153.244,390679; 63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31'25'' e 6,07m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10, de coordenadas N=259.436,883287 e E=153.249,827679; 60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10'10'' e 1,33m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>rtice 11, de coordenadas N=259.437,543287 e E=153.250,978679; e 62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>09'37'' e 12,24m at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o v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rtice 1, que </w:t>
      </w:r>
      <w:r w:rsidRPr="00B15D78">
        <w:rPr>
          <w:rFonts w:ascii="Calibri" w:hAnsi="Calibri" w:cs="Calibri"/>
          <w:sz w:val="22"/>
          <w:szCs w:val="22"/>
        </w:rPr>
        <w:t>é</w:t>
      </w:r>
      <w:r w:rsidRPr="00B15D78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 xml:space="preserve">o, perfazendo uma 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rea de 719,03m</w:t>
      </w:r>
      <w:r>
        <w:rPr>
          <w:rFonts w:ascii="Calibri" w:hAnsi="Calibri" w:cs="Calibri"/>
          <w:sz w:val="22"/>
          <w:szCs w:val="22"/>
        </w:rPr>
        <w:t>²</w:t>
      </w:r>
      <w:r w:rsidRPr="00B15D78">
        <w:rPr>
          <w:rFonts w:ascii="Helvetica" w:hAnsi="Helvetica" w:cs="Courier New"/>
          <w:sz w:val="22"/>
          <w:szCs w:val="22"/>
        </w:rPr>
        <w:t xml:space="preserve"> (setecentos e dezenove metros quadrados e tr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s dec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metros quadrados).</w:t>
      </w:r>
    </w:p>
    <w:p w14:paraId="1D094E00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2</w:t>
      </w:r>
      <w:r w:rsidRPr="00B15D78">
        <w:rPr>
          <w:rFonts w:ascii="Calibri" w:hAnsi="Calibri" w:cs="Calibri"/>
          <w:sz w:val="22"/>
          <w:szCs w:val="22"/>
        </w:rPr>
        <w:t>º </w:t>
      </w:r>
      <w:r w:rsidRPr="00B15D78">
        <w:rPr>
          <w:rFonts w:ascii="Helvetica" w:hAnsi="Helvetica" w:cs="Courier New"/>
          <w:sz w:val="22"/>
          <w:szCs w:val="22"/>
        </w:rPr>
        <w:t>- Fica a Concession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ria Linha Universidade S/A. autorizada a invocar o car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ter de urg</w:t>
      </w:r>
      <w:r w:rsidRPr="00B15D78">
        <w:rPr>
          <w:rFonts w:ascii="Calibri" w:hAnsi="Calibri" w:cs="Calibri"/>
          <w:sz w:val="22"/>
          <w:szCs w:val="22"/>
        </w:rPr>
        <w:t>ê</w:t>
      </w:r>
      <w:r w:rsidRPr="00B15D78">
        <w:rPr>
          <w:rFonts w:ascii="Helvetica" w:hAnsi="Helvetica" w:cs="Courier New"/>
          <w:sz w:val="22"/>
          <w:szCs w:val="22"/>
        </w:rPr>
        <w:t>ncia no processo judicial de desapropria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B15D78">
        <w:rPr>
          <w:rFonts w:ascii="Calibri" w:hAnsi="Calibri" w:cs="Calibri"/>
          <w:sz w:val="22"/>
          <w:szCs w:val="22"/>
        </w:rPr>
        <w:t>çõ</w:t>
      </w:r>
      <w:r w:rsidRPr="00B15D78">
        <w:rPr>
          <w:rFonts w:ascii="Helvetica" w:hAnsi="Helvetica" w:cs="Courier New"/>
          <w:sz w:val="22"/>
          <w:szCs w:val="22"/>
        </w:rPr>
        <w:t>es posteriores, devendo a carta de adjudica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ser expedida em nome da Fazenda do Estado.</w:t>
      </w:r>
    </w:p>
    <w:p w14:paraId="09021EC2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3</w:t>
      </w:r>
      <w:r w:rsidRPr="00B15D78">
        <w:rPr>
          <w:rFonts w:ascii="Calibri" w:hAnsi="Calibri" w:cs="Calibri"/>
          <w:sz w:val="22"/>
          <w:szCs w:val="22"/>
        </w:rPr>
        <w:t>º </w:t>
      </w:r>
      <w:r w:rsidRPr="00B15D78">
        <w:rPr>
          <w:rFonts w:ascii="Helvetica" w:hAnsi="Helvetica" w:cs="Courier New"/>
          <w:sz w:val="22"/>
          <w:szCs w:val="22"/>
        </w:rPr>
        <w:t>- As despesas com a execu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do presente decreto correr</w:t>
      </w:r>
      <w:r w:rsidRPr="00B15D78">
        <w:rPr>
          <w:rFonts w:ascii="Calibri" w:hAnsi="Calibri" w:cs="Calibri"/>
          <w:sz w:val="22"/>
          <w:szCs w:val="22"/>
        </w:rPr>
        <w:t>ã</w:t>
      </w:r>
      <w:r w:rsidRPr="00B15D78">
        <w:rPr>
          <w:rFonts w:ascii="Helvetica" w:hAnsi="Helvetica" w:cs="Courier New"/>
          <w:sz w:val="22"/>
          <w:szCs w:val="22"/>
        </w:rPr>
        <w:t>o por conta de verba pr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pria da Concession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ria Linha Universidade S/A.</w:t>
      </w:r>
    </w:p>
    <w:p w14:paraId="3162BA44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4</w:t>
      </w:r>
      <w:r w:rsidRPr="00B15D78">
        <w:rPr>
          <w:rFonts w:ascii="Calibri" w:hAnsi="Calibri" w:cs="Calibri"/>
          <w:sz w:val="22"/>
          <w:szCs w:val="22"/>
        </w:rPr>
        <w:t>º </w:t>
      </w:r>
      <w:r w:rsidRPr="00B15D78">
        <w:rPr>
          <w:rFonts w:ascii="Helvetica" w:hAnsi="Helvetica" w:cs="Courier New"/>
          <w:sz w:val="22"/>
          <w:szCs w:val="22"/>
        </w:rPr>
        <w:t>-</w:t>
      </w:r>
      <w:r w:rsidRPr="00B15D78">
        <w:rPr>
          <w:rFonts w:ascii="Calibri" w:hAnsi="Calibri" w:cs="Calibri"/>
          <w:sz w:val="22"/>
          <w:szCs w:val="22"/>
        </w:rPr>
        <w:t> </w:t>
      </w:r>
      <w:r w:rsidRPr="00B15D78">
        <w:rPr>
          <w:rFonts w:ascii="Helvetica" w:hAnsi="Helvetica" w:cs="Courier New"/>
          <w:sz w:val="22"/>
          <w:szCs w:val="22"/>
        </w:rPr>
        <w:t>Ficam exclu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dos da presente declara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 de utilidade p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blica os im</w:t>
      </w:r>
      <w:r w:rsidRPr="00B15D78">
        <w:rPr>
          <w:rFonts w:ascii="Calibri" w:hAnsi="Calibri" w:cs="Calibri"/>
          <w:sz w:val="22"/>
          <w:szCs w:val="22"/>
        </w:rPr>
        <w:t>ó</w:t>
      </w:r>
      <w:r w:rsidRPr="00B15D78">
        <w:rPr>
          <w:rFonts w:ascii="Helvetica" w:hAnsi="Helvetica" w:cs="Courier New"/>
          <w:sz w:val="22"/>
          <w:szCs w:val="22"/>
        </w:rPr>
        <w:t>veis de propriedade de pessoas jur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dicas de direito p</w:t>
      </w:r>
      <w:r w:rsidRPr="00B15D78">
        <w:rPr>
          <w:rFonts w:ascii="Calibri" w:hAnsi="Calibri" w:cs="Calibri"/>
          <w:sz w:val="22"/>
          <w:szCs w:val="22"/>
        </w:rPr>
        <w:t>ú</w:t>
      </w:r>
      <w:r w:rsidRPr="00B15D78">
        <w:rPr>
          <w:rFonts w:ascii="Helvetica" w:hAnsi="Helvetica" w:cs="Courier New"/>
          <w:sz w:val="22"/>
          <w:szCs w:val="22"/>
        </w:rPr>
        <w:t>blico eventualmente situados dentro dos per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metros descritos no artigo 1</w:t>
      </w:r>
      <w:r w:rsidRPr="00B15D78">
        <w:rPr>
          <w:rFonts w:ascii="Calibri" w:hAnsi="Calibri" w:cs="Calibri"/>
          <w:sz w:val="22"/>
          <w:szCs w:val="22"/>
        </w:rPr>
        <w:t>°</w:t>
      </w:r>
      <w:r w:rsidRPr="00B15D78">
        <w:rPr>
          <w:rFonts w:ascii="Helvetica" w:hAnsi="Helvetica" w:cs="Courier New"/>
          <w:sz w:val="22"/>
          <w:szCs w:val="22"/>
        </w:rPr>
        <w:t xml:space="preserve"> deste decreto.</w:t>
      </w:r>
    </w:p>
    <w:p w14:paraId="3390889D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Artigo 5</w:t>
      </w:r>
      <w:r w:rsidRPr="00B15D78">
        <w:rPr>
          <w:rFonts w:ascii="Calibri" w:hAnsi="Calibri" w:cs="Calibri"/>
          <w:sz w:val="22"/>
          <w:szCs w:val="22"/>
        </w:rPr>
        <w:t>º </w:t>
      </w:r>
      <w:r w:rsidRPr="00B15D78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15D78">
        <w:rPr>
          <w:rFonts w:ascii="Calibri" w:hAnsi="Calibri" w:cs="Calibri"/>
          <w:sz w:val="22"/>
          <w:szCs w:val="22"/>
        </w:rPr>
        <w:t>çã</w:t>
      </w:r>
      <w:r w:rsidRPr="00B15D78">
        <w:rPr>
          <w:rFonts w:ascii="Helvetica" w:hAnsi="Helvetica" w:cs="Courier New"/>
          <w:sz w:val="22"/>
          <w:szCs w:val="22"/>
        </w:rPr>
        <w:t>o.</w:t>
      </w:r>
    </w:p>
    <w:p w14:paraId="4AD5B491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Pal</w:t>
      </w:r>
      <w:r w:rsidRPr="00B15D78">
        <w:rPr>
          <w:rFonts w:ascii="Calibri" w:hAnsi="Calibri" w:cs="Calibri"/>
          <w:sz w:val="22"/>
          <w:szCs w:val="22"/>
        </w:rPr>
        <w:t>á</w:t>
      </w:r>
      <w:r w:rsidRPr="00B15D78">
        <w:rPr>
          <w:rFonts w:ascii="Helvetica" w:hAnsi="Helvetica" w:cs="Courier New"/>
          <w:sz w:val="22"/>
          <w:szCs w:val="22"/>
        </w:rPr>
        <w:t>cio dos Bandeirantes, 19 de julho de 2023.</w:t>
      </w:r>
    </w:p>
    <w:p w14:paraId="037D0E19" w14:textId="77777777" w:rsidR="007F1E95" w:rsidRPr="00B15D78" w:rsidRDefault="007F1E95" w:rsidP="007F1E9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15D78">
        <w:rPr>
          <w:rFonts w:ascii="Helvetica" w:hAnsi="Helvetica" w:cs="Courier New"/>
          <w:sz w:val="22"/>
          <w:szCs w:val="22"/>
        </w:rPr>
        <w:t>TARC</w:t>
      </w:r>
      <w:r w:rsidRPr="00B15D78">
        <w:rPr>
          <w:rFonts w:ascii="Calibri" w:hAnsi="Calibri" w:cs="Calibri"/>
          <w:sz w:val="22"/>
          <w:szCs w:val="22"/>
        </w:rPr>
        <w:t>Í</w:t>
      </w:r>
      <w:r w:rsidRPr="00B15D78">
        <w:rPr>
          <w:rFonts w:ascii="Helvetica" w:hAnsi="Helvetica" w:cs="Courier New"/>
          <w:sz w:val="22"/>
          <w:szCs w:val="22"/>
        </w:rPr>
        <w:t>SIO DE FREITAS</w:t>
      </w:r>
    </w:p>
    <w:sectPr w:rsidR="007F1E95" w:rsidRPr="00B15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95"/>
    <w:rsid w:val="007F1E95"/>
    <w:rsid w:val="00A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025A"/>
  <w15:chartTrackingRefBased/>
  <w15:docId w15:val="{793D2CDD-31A4-455D-84C0-E148FCA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F1E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F1E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2023-07-20T13:09:00Z</dcterms:created>
  <dcterms:modified xsi:type="dcterms:W3CDTF">2023-07-20T13:10:00Z</dcterms:modified>
</cp:coreProperties>
</file>