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BF" w:rsidRPr="00324577" w:rsidRDefault="009565BF" w:rsidP="00F45813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324577">
        <w:rPr>
          <w:rFonts w:ascii="Helvetica" w:hAnsi="Helvetica" w:cs="Courier New"/>
          <w:b/>
          <w:color w:val="000000"/>
        </w:rPr>
        <w:t>DECRETO N</w:t>
      </w:r>
      <w:r w:rsidRPr="00324577">
        <w:rPr>
          <w:rFonts w:ascii="Courier New" w:hAnsi="Courier New" w:cs="Courier New"/>
          <w:b/>
          <w:color w:val="000000"/>
        </w:rPr>
        <w:t>º</w:t>
      </w:r>
      <w:r w:rsidRPr="00324577">
        <w:rPr>
          <w:rFonts w:ascii="Helvetica" w:hAnsi="Helvetica" w:cs="Courier New"/>
          <w:b/>
          <w:color w:val="000000"/>
        </w:rPr>
        <w:t xml:space="preserve"> 62.854, DE </w:t>
      </w:r>
      <w:proofErr w:type="gramStart"/>
      <w:r w:rsidRPr="00324577">
        <w:rPr>
          <w:rFonts w:ascii="Helvetica" w:hAnsi="Helvetica" w:cs="Courier New"/>
          <w:b/>
          <w:color w:val="000000"/>
        </w:rPr>
        <w:t>3</w:t>
      </w:r>
      <w:proofErr w:type="gramEnd"/>
      <w:r w:rsidRPr="00324577">
        <w:rPr>
          <w:rFonts w:ascii="Helvetica" w:hAnsi="Helvetica" w:cs="Courier New"/>
          <w:b/>
          <w:color w:val="000000"/>
        </w:rPr>
        <w:t xml:space="preserve"> DE OUTUBRO DE 2017</w:t>
      </w:r>
    </w:p>
    <w:p w:rsidR="009565BF" w:rsidRPr="00324577" w:rsidRDefault="009565BF" w:rsidP="00F45813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Autoriza a Fazenda do Estado a receber, med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ante doa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o, sem quai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 xml:space="preserve">quer </w:t>
      </w:r>
      <w:r w:rsidRPr="00324577">
        <w:rPr>
          <w:rFonts w:ascii="Courier New" w:hAnsi="Courier New" w:cs="Courier New"/>
          <w:color w:val="000000"/>
        </w:rPr>
        <w:t>ô</w:t>
      </w:r>
      <w:r w:rsidRPr="00324577">
        <w:rPr>
          <w:rFonts w:ascii="Helvetica" w:hAnsi="Helvetica" w:cs="Courier New"/>
          <w:color w:val="000000"/>
        </w:rPr>
        <w:t>nus ou encargos, do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Ribeir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Preto, o im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vel que especifica</w:t>
      </w:r>
    </w:p>
    <w:p w:rsidR="009565BF" w:rsidRPr="00324577" w:rsidRDefault="009565BF" w:rsidP="009565B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GERALDO ALCKMIN, </w:t>
      </w:r>
      <w:r w:rsidR="00F45813" w:rsidRPr="00324577">
        <w:rPr>
          <w:rFonts w:ascii="Helvetica" w:hAnsi="Helvetica" w:cs="Courier New"/>
          <w:color w:val="000000"/>
        </w:rPr>
        <w:t>GOVERNADOR DO ESTADO DE S</w:t>
      </w:r>
      <w:r w:rsidR="00F45813" w:rsidRPr="00324577">
        <w:rPr>
          <w:rFonts w:ascii="Courier New" w:hAnsi="Courier New" w:cs="Courier New"/>
          <w:color w:val="000000"/>
        </w:rPr>
        <w:t>Ã</w:t>
      </w:r>
      <w:r w:rsidR="00F45813" w:rsidRPr="00324577">
        <w:rPr>
          <w:rFonts w:ascii="Helvetica" w:hAnsi="Helvetica" w:cs="Courier New"/>
          <w:color w:val="000000"/>
        </w:rPr>
        <w:t>O PAULO</w:t>
      </w:r>
      <w:r w:rsidRPr="00324577">
        <w:rPr>
          <w:rFonts w:ascii="Helvetica" w:hAnsi="Helvetica" w:cs="Courier New"/>
          <w:color w:val="000000"/>
        </w:rPr>
        <w:t>, no uso de suas atribu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Courier New" w:hAnsi="Courier New" w:cs="Courier New"/>
          <w:color w:val="000000"/>
        </w:rPr>
        <w:t>çõ</w:t>
      </w:r>
      <w:r w:rsidRPr="00324577">
        <w:rPr>
          <w:rFonts w:ascii="Helvetica" w:hAnsi="Helvetica" w:cs="Courier New"/>
          <w:color w:val="000000"/>
        </w:rPr>
        <w:t>es legais,</w:t>
      </w:r>
    </w:p>
    <w:p w:rsidR="009565BF" w:rsidRPr="00324577" w:rsidRDefault="009565BF" w:rsidP="009565B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Decreta:</w:t>
      </w:r>
    </w:p>
    <w:p w:rsidR="009565BF" w:rsidRPr="00324577" w:rsidRDefault="009565BF" w:rsidP="009565B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1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Fica a Fazenda do Estado autorizada a receber, mediante doa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do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Ribeir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 xml:space="preserve">o Preto, sem quaisquer </w:t>
      </w:r>
      <w:r w:rsidRPr="00324577">
        <w:rPr>
          <w:rFonts w:ascii="Courier New" w:hAnsi="Courier New" w:cs="Courier New"/>
          <w:color w:val="000000"/>
        </w:rPr>
        <w:t>ô</w:t>
      </w:r>
      <w:r w:rsidRPr="00324577">
        <w:rPr>
          <w:rFonts w:ascii="Helvetica" w:hAnsi="Helvetica" w:cs="Courier New"/>
          <w:color w:val="000000"/>
        </w:rPr>
        <w:t>nus ou encargos, nos te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mos da Lei Co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plementar municipal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2.187, de 04 de maio de 2007, um terreno localizado na Av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nida Orestes Lopes de Camargo,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1.180, Bairro Jardim J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quei Clube, naquele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pio, contendo 4.968,00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F45813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(quatro mil, novecentos e sesse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 e oito metros quadrados), objeto da matr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cula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105.328 do 2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Oficial de R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gistro de Im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veis da Comarca de Ribeir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Preto, conforme descrito e caracterizado nos a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tos do pr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>cesso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SE-1966/2016 (SG-913.007/17).</w:t>
      </w:r>
    </w:p>
    <w:p w:rsidR="009565BF" w:rsidRPr="00324577" w:rsidRDefault="009565BF" w:rsidP="009565B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Par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grafo 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nico - O im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vel de que trata este decreto destinar-se-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à</w:t>
      </w:r>
      <w:r w:rsidRPr="00324577">
        <w:rPr>
          <w:rFonts w:ascii="Helvetica" w:hAnsi="Helvetica" w:cs="Courier New"/>
          <w:color w:val="000000"/>
        </w:rPr>
        <w:t xml:space="preserve"> Secretaria da Educa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 xml:space="preserve">o, visando </w:t>
      </w:r>
      <w:proofErr w:type="gramStart"/>
      <w:r w:rsidRPr="00324577">
        <w:rPr>
          <w:rFonts w:ascii="Helvetica" w:hAnsi="Helvetica" w:cs="Courier New"/>
          <w:color w:val="000000"/>
        </w:rPr>
        <w:t>a</w:t>
      </w:r>
      <w:proofErr w:type="gramEnd"/>
      <w:r w:rsidRPr="00324577">
        <w:rPr>
          <w:rFonts w:ascii="Helvetica" w:hAnsi="Helvetica" w:cs="Courier New"/>
          <w:color w:val="000000"/>
        </w:rPr>
        <w:t xml:space="preserve"> regulariza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da ocupa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 xml:space="preserve">o da EE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Professora Nair Guilhermina Pinheiro N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>gueira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(antiga EE Jardim J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quei Clube).</w:t>
      </w:r>
    </w:p>
    <w:p w:rsidR="009565BF" w:rsidRPr="00324577" w:rsidRDefault="009565BF" w:rsidP="009565B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2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Este decreto entra em vigor na data de sua p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blica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o.</w:t>
      </w:r>
    </w:p>
    <w:p w:rsidR="009565BF" w:rsidRPr="00324577" w:rsidRDefault="009565BF" w:rsidP="009565B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Pal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324577">
        <w:rPr>
          <w:rFonts w:ascii="Helvetica" w:hAnsi="Helvetica" w:cs="Courier New"/>
          <w:color w:val="000000"/>
        </w:rPr>
        <w:t>3</w:t>
      </w:r>
      <w:proofErr w:type="gramEnd"/>
      <w:r w:rsidRPr="00324577">
        <w:rPr>
          <w:rFonts w:ascii="Helvetica" w:hAnsi="Helvetica" w:cs="Courier New"/>
          <w:color w:val="000000"/>
        </w:rPr>
        <w:t xml:space="preserve"> de outubro de 2017</w:t>
      </w:r>
    </w:p>
    <w:p w:rsidR="009565BF" w:rsidRPr="00324577" w:rsidRDefault="009565BF" w:rsidP="009565B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GERALDO ALCKMIN</w:t>
      </w:r>
    </w:p>
    <w:sectPr w:rsidR="009565BF" w:rsidRPr="00324577" w:rsidSect="0032457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565BF"/>
    <w:rsid w:val="00432B52"/>
    <w:rsid w:val="009565BF"/>
    <w:rsid w:val="00F4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5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2017-10-04T12:11:00Z</dcterms:created>
  <dcterms:modified xsi:type="dcterms:W3CDTF">2017-10-04T12:14:00Z</dcterms:modified>
</cp:coreProperties>
</file>