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1FF6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DECRETO N</w:t>
      </w:r>
      <w:r w:rsidRPr="00B00ED7">
        <w:rPr>
          <w:rFonts w:ascii="Calibri" w:hAnsi="Calibri" w:cs="Calibri"/>
          <w:b/>
          <w:bCs/>
          <w:sz w:val="22"/>
          <w:szCs w:val="22"/>
        </w:rPr>
        <w:t>º</w:t>
      </w:r>
      <w:r w:rsidRPr="00B00ED7">
        <w:rPr>
          <w:rFonts w:ascii="Helvetica" w:hAnsi="Helvetica"/>
          <w:b/>
          <w:bCs/>
          <w:sz w:val="22"/>
          <w:szCs w:val="22"/>
        </w:rPr>
        <w:t xml:space="preserve"> 68.874, DE 14 DE SETEMBRO DE 2024</w:t>
      </w:r>
    </w:p>
    <w:p w14:paraId="163211D0" w14:textId="77777777" w:rsidR="000E6EA7" w:rsidRPr="00B00ED7" w:rsidRDefault="000E6EA7" w:rsidP="000E6EA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Declara de utilidade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blica, para fins de desapropria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pela Concession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ria de Rodovias Noroeste Paulista S/A,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necess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ria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implanta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 de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de descanso no km 291+000 da Rodovia SP-310, no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de Araraquara, e d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 provid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ncias correlatas.</w:t>
      </w:r>
    </w:p>
    <w:p w14:paraId="19E20C31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00ED7">
        <w:rPr>
          <w:rFonts w:ascii="Calibri" w:hAnsi="Calibri" w:cs="Calibri"/>
          <w:b/>
          <w:bCs/>
          <w:sz w:val="22"/>
          <w:szCs w:val="22"/>
        </w:rPr>
        <w:t>Ã</w:t>
      </w:r>
      <w:r w:rsidRPr="00B00ED7">
        <w:rPr>
          <w:rFonts w:ascii="Helvetica" w:hAnsi="Helvetica"/>
          <w:b/>
          <w:bCs/>
          <w:sz w:val="22"/>
          <w:szCs w:val="22"/>
        </w:rPr>
        <w:t>O PAULO</w:t>
      </w:r>
      <w:r w:rsidRPr="00B00ED7">
        <w:rPr>
          <w:rFonts w:ascii="Helvetica" w:hAnsi="Helvetica"/>
          <w:sz w:val="22"/>
          <w:szCs w:val="22"/>
        </w:rPr>
        <w:t>, no uso de suas atribui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>es legais e nos termos do disposto no Decreto-Lei federal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66.814, de 3 de junho de 2022,</w:t>
      </w:r>
    </w:p>
    <w:p w14:paraId="0FFA6D0D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b/>
          <w:bCs/>
          <w:sz w:val="22"/>
          <w:szCs w:val="22"/>
        </w:rPr>
        <w:t>Decreta:</w:t>
      </w:r>
    </w:p>
    <w:p w14:paraId="15363682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1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</w:t>
      </w:r>
      <w:r w:rsidRPr="00B00ED7">
        <w:rPr>
          <w:rFonts w:ascii="Calibri" w:hAnsi="Calibri" w:cs="Calibri"/>
          <w:sz w:val="22"/>
          <w:szCs w:val="22"/>
        </w:rPr>
        <w:t> </w:t>
      </w:r>
      <w:r w:rsidRPr="00B00ED7">
        <w:rPr>
          <w:rFonts w:ascii="Helvetica" w:hAnsi="Helvetica"/>
          <w:sz w:val="22"/>
          <w:szCs w:val="22"/>
        </w:rPr>
        <w:t>Fica declarada de utilidade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blica, para fins de desapropria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pela</w:t>
      </w:r>
      <w:r w:rsidRPr="00B00ED7">
        <w:rPr>
          <w:rFonts w:ascii="Calibri" w:hAnsi="Calibri" w:cs="Calibri"/>
          <w:sz w:val="22"/>
          <w:szCs w:val="22"/>
        </w:rPr>
        <w:t> </w:t>
      </w:r>
      <w:r w:rsidRPr="00B00ED7">
        <w:rPr>
          <w:rFonts w:ascii="Helvetica" w:hAnsi="Helvetica"/>
          <w:sz w:val="22"/>
          <w:szCs w:val="22"/>
        </w:rPr>
        <w:t>Concession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ria de Rodovias Noroeste Paulista S/A, empresa concession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ria de servi</w:t>
      </w:r>
      <w:r w:rsidRPr="00B00ED7">
        <w:rPr>
          <w:rFonts w:ascii="Calibri" w:hAnsi="Calibri" w:cs="Calibri"/>
          <w:sz w:val="22"/>
          <w:szCs w:val="22"/>
        </w:rPr>
        <w:t>ç</w:t>
      </w:r>
      <w:r w:rsidRPr="00B00ED7">
        <w:rPr>
          <w:rFonts w:ascii="Helvetica" w:hAnsi="Helvetica"/>
          <w:sz w:val="22"/>
          <w:szCs w:val="22"/>
        </w:rPr>
        <w:t>o p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>blico, por via amig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vel ou judicial, a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rea discriminada no Anexo </w:t>
      </w:r>
      <w:r w:rsidRPr="00B00ED7">
        <w:rPr>
          <w:rFonts w:ascii="Calibri" w:hAnsi="Calibri" w:cs="Calibri"/>
          <w:sz w:val="22"/>
          <w:szCs w:val="22"/>
        </w:rPr>
        <w:t>Ú</w:t>
      </w:r>
      <w:r w:rsidRPr="00B00ED7">
        <w:rPr>
          <w:rFonts w:ascii="Helvetica" w:hAnsi="Helvetica"/>
          <w:sz w:val="22"/>
          <w:szCs w:val="22"/>
        </w:rPr>
        <w:t xml:space="preserve">nico deste decreto, identificada na planta cadastral DE-SPD291310-291.291-131-D03-001-R00 e descrita no memorial, ambos constantes dos autos do Processo 134.00015373/2024-08,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essa com 36.810,23m</w:t>
      </w:r>
      <w:r w:rsidRPr="00B00ED7">
        <w:rPr>
          <w:rFonts w:ascii="Calibri" w:hAnsi="Calibri" w:cs="Calibri"/>
          <w:sz w:val="22"/>
          <w:szCs w:val="22"/>
        </w:rPr>
        <w:t>²</w:t>
      </w:r>
      <w:r w:rsidRPr="00B00ED7">
        <w:rPr>
          <w:rFonts w:ascii="Helvetica" w:hAnsi="Helvetica"/>
          <w:sz w:val="22"/>
          <w:szCs w:val="22"/>
        </w:rPr>
        <w:t xml:space="preserve"> (trinta e seis mil oitocentos e dez metros quadrados e vinte e tr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s dec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metros quadrados), necess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 xml:space="preserve">ria </w:t>
      </w:r>
      <w:r w:rsidRPr="00B00ED7">
        <w:rPr>
          <w:rFonts w:ascii="Calibri" w:hAnsi="Calibri" w:cs="Calibri"/>
          <w:sz w:val="22"/>
          <w:szCs w:val="22"/>
        </w:rPr>
        <w:t>à</w:t>
      </w:r>
      <w:r w:rsidRPr="00B00ED7">
        <w:rPr>
          <w:rFonts w:ascii="Helvetica" w:hAnsi="Helvetica"/>
          <w:sz w:val="22"/>
          <w:szCs w:val="22"/>
        </w:rPr>
        <w:t xml:space="preserve"> implanta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 de 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rea de descanso no km 291+000 da Rodovia SP-310, no Munic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pio e Comarca de Araraquara.</w:t>
      </w:r>
    </w:p>
    <w:p w14:paraId="5BD5E833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2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Fica a Concession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ria de Rodovias Noroeste Paulista S/A autorizada a invocar o car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ter de urg</w:t>
      </w:r>
      <w:r w:rsidRPr="00B00ED7">
        <w:rPr>
          <w:rFonts w:ascii="Calibri" w:hAnsi="Calibri" w:cs="Calibri"/>
          <w:sz w:val="22"/>
          <w:szCs w:val="22"/>
        </w:rPr>
        <w:t>ê</w:t>
      </w:r>
      <w:r w:rsidRPr="00B00ED7">
        <w:rPr>
          <w:rFonts w:ascii="Helvetica" w:hAnsi="Helvetica"/>
          <w:sz w:val="22"/>
          <w:szCs w:val="22"/>
        </w:rPr>
        <w:t>ncia no processo judicial de desapropria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o, para fins do disposto no artigo 15 do Decreto-Lei federal n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3.365, de 21 de junho de 1941, e altera</w:t>
      </w:r>
      <w:r w:rsidRPr="00B00ED7">
        <w:rPr>
          <w:rFonts w:ascii="Calibri" w:hAnsi="Calibri" w:cs="Calibri"/>
          <w:sz w:val="22"/>
          <w:szCs w:val="22"/>
        </w:rPr>
        <w:t>çõ</w:t>
      </w:r>
      <w:r w:rsidRPr="00B00ED7">
        <w:rPr>
          <w:rFonts w:ascii="Helvetica" w:hAnsi="Helvetica"/>
          <w:sz w:val="22"/>
          <w:szCs w:val="22"/>
        </w:rPr>
        <w:t>es posteriores, devendo a carta de adjudica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B00ED7">
        <w:rPr>
          <w:rFonts w:ascii="Calibri" w:hAnsi="Calibri" w:cs="Calibri"/>
          <w:sz w:val="22"/>
          <w:szCs w:val="22"/>
        </w:rPr>
        <w:t>–</w:t>
      </w:r>
      <w:r w:rsidRPr="00B00ED7">
        <w:rPr>
          <w:rFonts w:ascii="Helvetica" w:hAnsi="Helvetica"/>
          <w:sz w:val="22"/>
          <w:szCs w:val="22"/>
        </w:rPr>
        <w:t xml:space="preserve"> DER.</w:t>
      </w:r>
    </w:p>
    <w:p w14:paraId="3839D79A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3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As despesas com a execu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 do presente decreto correr</w:t>
      </w:r>
      <w:r w:rsidRPr="00B00ED7">
        <w:rPr>
          <w:rFonts w:ascii="Calibri" w:hAnsi="Calibri" w:cs="Calibri"/>
          <w:sz w:val="22"/>
          <w:szCs w:val="22"/>
        </w:rPr>
        <w:t>ã</w:t>
      </w:r>
      <w:r w:rsidRPr="00B00ED7">
        <w:rPr>
          <w:rFonts w:ascii="Helvetica" w:hAnsi="Helvetica"/>
          <w:sz w:val="22"/>
          <w:szCs w:val="22"/>
        </w:rPr>
        <w:t>o por conta de verba pr</w:t>
      </w:r>
      <w:r w:rsidRPr="00B00ED7">
        <w:rPr>
          <w:rFonts w:ascii="Calibri" w:hAnsi="Calibri" w:cs="Calibri"/>
          <w:sz w:val="22"/>
          <w:szCs w:val="22"/>
        </w:rPr>
        <w:t>ó</w:t>
      </w:r>
      <w:r w:rsidRPr="00B00ED7">
        <w:rPr>
          <w:rFonts w:ascii="Helvetica" w:hAnsi="Helvetica"/>
          <w:sz w:val="22"/>
          <w:szCs w:val="22"/>
        </w:rPr>
        <w:t>pria da Concession</w:t>
      </w:r>
      <w:r w:rsidRPr="00B00ED7">
        <w:rPr>
          <w:rFonts w:ascii="Calibri" w:hAnsi="Calibri" w:cs="Calibri"/>
          <w:sz w:val="22"/>
          <w:szCs w:val="22"/>
        </w:rPr>
        <w:t>á</w:t>
      </w:r>
      <w:r w:rsidRPr="00B00ED7">
        <w:rPr>
          <w:rFonts w:ascii="Helvetica" w:hAnsi="Helvetica"/>
          <w:sz w:val="22"/>
          <w:szCs w:val="22"/>
        </w:rPr>
        <w:t>ria de Rodovias Noroeste Paulista S/A.</w:t>
      </w:r>
    </w:p>
    <w:p w14:paraId="1E10F814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Artigo 4</w:t>
      </w:r>
      <w:r w:rsidRPr="00B00ED7">
        <w:rPr>
          <w:rFonts w:ascii="Calibri" w:hAnsi="Calibri" w:cs="Calibri"/>
          <w:sz w:val="22"/>
          <w:szCs w:val="22"/>
        </w:rPr>
        <w:t>°</w:t>
      </w:r>
      <w:r w:rsidRPr="00B00ED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00ED7">
        <w:rPr>
          <w:rFonts w:ascii="Calibri" w:hAnsi="Calibri" w:cs="Calibri"/>
          <w:sz w:val="22"/>
          <w:szCs w:val="22"/>
        </w:rPr>
        <w:t>çã</w:t>
      </w:r>
      <w:r w:rsidRPr="00B00ED7">
        <w:rPr>
          <w:rFonts w:ascii="Helvetica" w:hAnsi="Helvetica"/>
          <w:sz w:val="22"/>
          <w:szCs w:val="22"/>
        </w:rPr>
        <w:t>o.</w:t>
      </w:r>
    </w:p>
    <w:p w14:paraId="0C09D589" w14:textId="77777777" w:rsidR="000E6EA7" w:rsidRPr="00B00ED7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00ED7">
        <w:rPr>
          <w:rFonts w:ascii="Helvetica" w:hAnsi="Helvetica"/>
          <w:sz w:val="22"/>
          <w:szCs w:val="22"/>
        </w:rPr>
        <w:t>TARC</w:t>
      </w:r>
      <w:r w:rsidRPr="00B00ED7">
        <w:rPr>
          <w:rFonts w:ascii="Calibri" w:hAnsi="Calibri" w:cs="Calibri"/>
          <w:sz w:val="22"/>
          <w:szCs w:val="22"/>
        </w:rPr>
        <w:t>Í</w:t>
      </w:r>
      <w:r w:rsidRPr="00B00ED7">
        <w:rPr>
          <w:rFonts w:ascii="Helvetica" w:hAnsi="Helvetica"/>
          <w:sz w:val="22"/>
          <w:szCs w:val="22"/>
        </w:rPr>
        <w:t>SIO DE FREITAS</w:t>
      </w:r>
    </w:p>
    <w:p w14:paraId="70519A12" w14:textId="77777777" w:rsidR="000E6EA7" w:rsidRPr="00964B83" w:rsidRDefault="000E6EA7" w:rsidP="000E6E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0E6EA7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A7"/>
    <w:rsid w:val="000E6EA7"/>
    <w:rsid w:val="008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7E1D"/>
  <w15:chartTrackingRefBased/>
  <w15:docId w15:val="{C6A880A4-2A88-43C1-B10C-1B7167F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A7"/>
  </w:style>
  <w:style w:type="paragraph" w:styleId="Ttulo1">
    <w:name w:val="heading 1"/>
    <w:basedOn w:val="Normal"/>
    <w:next w:val="Normal"/>
    <w:link w:val="Ttulo1Char"/>
    <w:uiPriority w:val="9"/>
    <w:qFormat/>
    <w:rsid w:val="000E6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6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6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6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6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6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6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6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6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6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6E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6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6E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6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6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6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6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6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6E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6E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6E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6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6E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6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2024-09-17T13:55:00Z</dcterms:created>
  <dcterms:modified xsi:type="dcterms:W3CDTF">2024-09-17T13:55:00Z</dcterms:modified>
</cp:coreProperties>
</file>