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E489" w14:textId="77777777" w:rsidR="00F73CBF" w:rsidRPr="00DA3AFD" w:rsidRDefault="00F73CBF" w:rsidP="00F73CB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AFD">
        <w:rPr>
          <w:rFonts w:ascii="Calibri" w:hAnsi="Calibri" w:cs="Calibri"/>
          <w:b/>
          <w:bCs/>
          <w:sz w:val="22"/>
          <w:szCs w:val="22"/>
        </w:rPr>
        <w:t>º</w:t>
      </w:r>
      <w:r w:rsidRPr="00DA3AFD">
        <w:rPr>
          <w:rFonts w:ascii="Helvetica" w:hAnsi="Helvetica" w:cs="Helvetica"/>
          <w:b/>
          <w:bCs/>
          <w:sz w:val="22"/>
          <w:szCs w:val="22"/>
        </w:rPr>
        <w:t xml:space="preserve"> 69.022, DE 31 DE OUTUBRO DE 2024</w:t>
      </w:r>
    </w:p>
    <w:p w14:paraId="64BA34B5" w14:textId="77777777" w:rsidR="00F73CBF" w:rsidRPr="00DA3AFD" w:rsidRDefault="00F73CBF" w:rsidP="00F73CB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Autoriza a Fazenda do Estado a receber, mediante permiss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de uso, a t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tulo prec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 xml:space="preserve">o Paulo, a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que especifica.</w:t>
      </w:r>
    </w:p>
    <w:p w14:paraId="5684F4E5" w14:textId="77777777" w:rsidR="00F73CBF" w:rsidRPr="00DA3AFD" w:rsidRDefault="00F73CBF" w:rsidP="00F73C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AFD">
        <w:rPr>
          <w:rFonts w:ascii="Calibri" w:hAnsi="Calibri" w:cs="Calibri"/>
          <w:b/>
          <w:bCs/>
          <w:sz w:val="22"/>
          <w:szCs w:val="22"/>
        </w:rPr>
        <w:t>Ã</w:t>
      </w:r>
      <w:r w:rsidRPr="00DA3AFD">
        <w:rPr>
          <w:rFonts w:ascii="Helvetica" w:hAnsi="Helvetica" w:cs="Helvetica"/>
          <w:b/>
          <w:bCs/>
          <w:sz w:val="22"/>
          <w:szCs w:val="22"/>
        </w:rPr>
        <w:t>O PAULO</w:t>
      </w:r>
      <w:r w:rsidRPr="00DA3AFD">
        <w:rPr>
          <w:rFonts w:ascii="Helvetica" w:hAnsi="Helvetica" w:cs="Helvetica"/>
          <w:sz w:val="22"/>
          <w:szCs w:val="22"/>
        </w:rPr>
        <w:t>, no uso de suas atribui</w:t>
      </w:r>
      <w:r w:rsidRPr="00DA3AFD">
        <w:rPr>
          <w:rFonts w:ascii="Calibri" w:hAnsi="Calibri" w:cs="Calibri"/>
          <w:sz w:val="22"/>
          <w:szCs w:val="22"/>
        </w:rPr>
        <w:t>çõ</w:t>
      </w:r>
      <w:r w:rsidRPr="00DA3AFD">
        <w:rPr>
          <w:rFonts w:ascii="Helvetica" w:hAnsi="Helvetica" w:cs="Helvetica"/>
          <w:sz w:val="22"/>
          <w:szCs w:val="22"/>
        </w:rPr>
        <w:t>es legais,</w:t>
      </w:r>
    </w:p>
    <w:p w14:paraId="45B3D9AC" w14:textId="77777777" w:rsidR="00F73CBF" w:rsidRPr="00DA3AFD" w:rsidRDefault="00F73CBF" w:rsidP="00F73C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FB26537" w14:textId="77777777" w:rsidR="00F73CBF" w:rsidRPr="00DA3AFD" w:rsidRDefault="00F73CBF" w:rsidP="00F73C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1</w:t>
      </w:r>
      <w:r w:rsidRPr="00DA3AFD">
        <w:rPr>
          <w:rFonts w:ascii="Calibri" w:hAnsi="Calibri" w:cs="Calibri"/>
          <w:sz w:val="22"/>
          <w:szCs w:val="22"/>
        </w:rPr>
        <w:t>º</w:t>
      </w:r>
      <w:r w:rsidRPr="00DA3AFD">
        <w:rPr>
          <w:rFonts w:ascii="Helvetica" w:hAnsi="Helvetica" w:cs="Helvetica"/>
          <w:sz w:val="22"/>
          <w:szCs w:val="22"/>
        </w:rPr>
        <w:t xml:space="preserve"> - Fica a Fazenda do Estado autorizada a receber, mediante permiss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de uso, a t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tulo prec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 xml:space="preserve">o Paulo, uma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com 81m</w:t>
      </w:r>
      <w:r w:rsidRPr="00DA3AFD">
        <w:rPr>
          <w:rFonts w:ascii="Calibri" w:hAnsi="Calibri" w:cs="Calibri"/>
          <w:sz w:val="22"/>
          <w:szCs w:val="22"/>
        </w:rPr>
        <w:t>²</w:t>
      </w:r>
      <w:r w:rsidRPr="00DA3AFD">
        <w:rPr>
          <w:rFonts w:ascii="Helvetica" w:hAnsi="Helvetica" w:cs="Helvetica"/>
          <w:sz w:val="22"/>
          <w:szCs w:val="22"/>
        </w:rPr>
        <w:t xml:space="preserve"> (oitenta e um metros quadrados)</w:t>
      </w:r>
      <w:r w:rsidRPr="00DA3AFD">
        <w:rPr>
          <w:rFonts w:ascii="Calibri" w:hAnsi="Calibri" w:cs="Calibri"/>
          <w:sz w:val="22"/>
          <w:szCs w:val="22"/>
        </w:rPr>
        <w:t> </w:t>
      </w:r>
      <w:r w:rsidRPr="00DA3AFD">
        <w:rPr>
          <w:rFonts w:ascii="Helvetica" w:hAnsi="Helvetica" w:cs="Helvetica"/>
          <w:sz w:val="22"/>
          <w:szCs w:val="22"/>
        </w:rPr>
        <w:t>no</w:t>
      </w:r>
      <w:r w:rsidRPr="00DA3AFD">
        <w:rPr>
          <w:rFonts w:ascii="Calibri" w:hAnsi="Calibri" w:cs="Calibri"/>
          <w:sz w:val="22"/>
          <w:szCs w:val="22"/>
        </w:rPr>
        <w:t> </w:t>
      </w:r>
      <w:r w:rsidRPr="00DA3AFD">
        <w:rPr>
          <w:rFonts w:ascii="Helvetica" w:hAnsi="Helvetica" w:cs="Helvetica"/>
          <w:sz w:val="22"/>
          <w:szCs w:val="22"/>
        </w:rPr>
        <w:t>Largo Santa Cec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lia, pr</w:t>
      </w:r>
      <w:r w:rsidRPr="00DA3AFD">
        <w:rPr>
          <w:rFonts w:ascii="Calibri" w:hAnsi="Calibri" w:cs="Calibri"/>
          <w:sz w:val="22"/>
          <w:szCs w:val="22"/>
        </w:rPr>
        <w:t>ó</w:t>
      </w:r>
      <w:r w:rsidRPr="00DA3AFD">
        <w:rPr>
          <w:rFonts w:ascii="Helvetica" w:hAnsi="Helvetica" w:cs="Helvetica"/>
          <w:sz w:val="22"/>
          <w:szCs w:val="22"/>
        </w:rPr>
        <w:t xml:space="preserve">ximo </w:t>
      </w:r>
      <w:r w:rsidRPr="00DA3AFD">
        <w:rPr>
          <w:rFonts w:ascii="Calibri" w:hAnsi="Calibri" w:cs="Calibri"/>
          <w:sz w:val="22"/>
          <w:szCs w:val="22"/>
        </w:rPr>
        <w:t>à</w:t>
      </w:r>
      <w:r w:rsidRPr="00DA3AFD">
        <w:rPr>
          <w:rFonts w:ascii="Helvetica" w:hAnsi="Helvetica" w:cs="Helvetica"/>
          <w:sz w:val="22"/>
          <w:szCs w:val="22"/>
        </w:rPr>
        <w:t xml:space="preserve"> Rua Sebasti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Pereira, Vila Buarque, Distrito de Santa Cec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lia, no Munic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pio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Paulo, identificada e descrita nos autos do Processo Digital 025.00006948/2024-49.</w:t>
      </w:r>
    </w:p>
    <w:p w14:paraId="19E1BEA2" w14:textId="77777777" w:rsidR="00F73CBF" w:rsidRPr="00DA3AFD" w:rsidRDefault="00F73CBF" w:rsidP="00F73C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Par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grafo 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 xml:space="preserve">nico - A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a que alude o "caput" deste artigo destinar-se-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</w:t>
      </w:r>
      <w:r w:rsidRPr="00DA3AFD">
        <w:rPr>
          <w:rFonts w:ascii="Calibri" w:hAnsi="Calibri" w:cs="Calibri"/>
          <w:sz w:val="22"/>
          <w:szCs w:val="22"/>
        </w:rPr>
        <w:t>à</w:t>
      </w:r>
      <w:r w:rsidRPr="00DA3AFD">
        <w:rPr>
          <w:rFonts w:ascii="Helvetica" w:hAnsi="Helvetica" w:cs="Helvetica"/>
          <w:sz w:val="22"/>
          <w:szCs w:val="22"/>
        </w:rPr>
        <w:t xml:space="preserve"> Secretaria da Seguran</w:t>
      </w:r>
      <w:r w:rsidRPr="00DA3AFD">
        <w:rPr>
          <w:rFonts w:ascii="Calibri" w:hAnsi="Calibri" w:cs="Calibri"/>
          <w:sz w:val="22"/>
          <w:szCs w:val="22"/>
        </w:rPr>
        <w:t>ç</w:t>
      </w:r>
      <w:r w:rsidRPr="00DA3AFD">
        <w:rPr>
          <w:rFonts w:ascii="Helvetica" w:hAnsi="Helvetica" w:cs="Helvetica"/>
          <w:sz w:val="22"/>
          <w:szCs w:val="22"/>
        </w:rPr>
        <w:t>a P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blica,</w:t>
      </w:r>
      <w:r w:rsidRPr="00DA3AFD">
        <w:rPr>
          <w:rFonts w:ascii="Calibri" w:hAnsi="Calibri" w:cs="Calibri"/>
          <w:sz w:val="22"/>
          <w:szCs w:val="22"/>
        </w:rPr>
        <w:t> </w:t>
      </w:r>
      <w:r w:rsidRPr="00DA3AFD">
        <w:rPr>
          <w:rFonts w:ascii="Helvetica" w:hAnsi="Helvetica" w:cs="Helvetica"/>
          <w:sz w:val="22"/>
          <w:szCs w:val="22"/>
        </w:rPr>
        <w:t>para instala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 de um posto policial, da Pol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cia Militar do Estado de 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Paulo.</w:t>
      </w:r>
    </w:p>
    <w:p w14:paraId="045B038E" w14:textId="77777777" w:rsidR="00F73CBF" w:rsidRPr="00DA3AFD" w:rsidRDefault="00F73CBF" w:rsidP="00F73C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2</w:t>
      </w:r>
      <w:r w:rsidRPr="00DA3AFD">
        <w:rPr>
          <w:rFonts w:ascii="Calibri" w:hAnsi="Calibri" w:cs="Calibri"/>
          <w:sz w:val="22"/>
          <w:szCs w:val="22"/>
        </w:rPr>
        <w:t>º</w:t>
      </w:r>
      <w:r w:rsidRPr="00DA3AFD">
        <w:rPr>
          <w:rFonts w:ascii="Helvetica" w:hAnsi="Helvetica" w:cs="Helvetica"/>
          <w:sz w:val="22"/>
          <w:szCs w:val="22"/>
        </w:rPr>
        <w:t>- A permiss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de uso de que trata este decreto ser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DA3AFD">
        <w:rPr>
          <w:rFonts w:ascii="Calibri" w:hAnsi="Calibri" w:cs="Calibri"/>
          <w:sz w:val="22"/>
          <w:szCs w:val="22"/>
        </w:rPr>
        <w:t>ó</w:t>
      </w:r>
      <w:r w:rsidRPr="00DA3AFD">
        <w:rPr>
          <w:rFonts w:ascii="Helvetica" w:hAnsi="Helvetica" w:cs="Helvetica"/>
          <w:sz w:val="22"/>
          <w:szCs w:val="22"/>
        </w:rPr>
        <w:t>prio, do qual dever</w:t>
      </w:r>
      <w:r w:rsidRPr="00DA3AFD">
        <w:rPr>
          <w:rFonts w:ascii="Calibri" w:hAnsi="Calibri" w:cs="Calibri"/>
          <w:sz w:val="22"/>
          <w:szCs w:val="22"/>
        </w:rPr>
        <w:t>ã</w:t>
      </w:r>
      <w:r w:rsidRPr="00DA3AFD">
        <w:rPr>
          <w:rFonts w:ascii="Helvetica" w:hAnsi="Helvetica" w:cs="Helvetica"/>
          <w:sz w:val="22"/>
          <w:szCs w:val="22"/>
        </w:rPr>
        <w:t>o constar as condi</w:t>
      </w:r>
      <w:r w:rsidRPr="00DA3AFD">
        <w:rPr>
          <w:rFonts w:ascii="Calibri" w:hAnsi="Calibri" w:cs="Calibri"/>
          <w:sz w:val="22"/>
          <w:szCs w:val="22"/>
        </w:rPr>
        <w:t>çõ</w:t>
      </w:r>
      <w:r w:rsidRPr="00DA3AFD">
        <w:rPr>
          <w:rFonts w:ascii="Helvetica" w:hAnsi="Helvetica" w:cs="Helvetica"/>
          <w:sz w:val="22"/>
          <w:szCs w:val="22"/>
        </w:rPr>
        <w:t xml:space="preserve">es impostas </w:t>
      </w:r>
      <w:r w:rsidRPr="00DA3AFD">
        <w:rPr>
          <w:rFonts w:ascii="Calibri" w:hAnsi="Calibri" w:cs="Calibri"/>
          <w:sz w:val="22"/>
          <w:szCs w:val="22"/>
        </w:rPr>
        <w:t>à</w:t>
      </w:r>
      <w:r w:rsidRPr="00DA3AFD">
        <w:rPr>
          <w:rFonts w:ascii="Helvetica" w:hAnsi="Helvetica" w:cs="Helvetica"/>
          <w:sz w:val="22"/>
          <w:szCs w:val="22"/>
        </w:rPr>
        <w:t xml:space="preserve"> permission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ria.</w:t>
      </w:r>
    </w:p>
    <w:p w14:paraId="32A402A1" w14:textId="77777777" w:rsidR="00F73CBF" w:rsidRPr="00DA3AFD" w:rsidRDefault="00F73CBF" w:rsidP="00F73C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Par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grafo </w:t>
      </w:r>
      <w:r w:rsidRPr="00DA3AFD">
        <w:rPr>
          <w:rFonts w:ascii="Calibri" w:hAnsi="Calibri" w:cs="Calibri"/>
          <w:sz w:val="22"/>
          <w:szCs w:val="22"/>
        </w:rPr>
        <w:t>ú</w:t>
      </w:r>
      <w:r w:rsidRPr="00DA3AFD">
        <w:rPr>
          <w:rFonts w:ascii="Helvetica" w:hAnsi="Helvetica" w:cs="Helvetica"/>
          <w:sz w:val="22"/>
          <w:szCs w:val="22"/>
        </w:rPr>
        <w:t>nico - A Fazenda do Estado poder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DA3AFD">
        <w:rPr>
          <w:rFonts w:ascii="Calibri" w:hAnsi="Calibri" w:cs="Calibri"/>
          <w:sz w:val="22"/>
          <w:szCs w:val="22"/>
        </w:rPr>
        <w:t>“</w:t>
      </w:r>
      <w:r w:rsidRPr="00DA3AFD">
        <w:rPr>
          <w:rFonts w:ascii="Helvetica" w:hAnsi="Helvetica" w:cs="Helvetica"/>
          <w:sz w:val="22"/>
          <w:szCs w:val="22"/>
        </w:rPr>
        <w:t>caput</w:t>
      </w:r>
      <w:r w:rsidRPr="00DA3AFD">
        <w:rPr>
          <w:rFonts w:ascii="Calibri" w:hAnsi="Calibri" w:cs="Calibri"/>
          <w:sz w:val="22"/>
          <w:szCs w:val="22"/>
        </w:rPr>
        <w:t>”</w:t>
      </w:r>
      <w:r w:rsidRPr="00DA3AFD">
        <w:rPr>
          <w:rFonts w:ascii="Helvetica" w:hAnsi="Helvetica" w:cs="Helvetica"/>
          <w:sz w:val="22"/>
          <w:szCs w:val="22"/>
        </w:rPr>
        <w:t xml:space="preserve"> deste artigo pelo Comandante do Comando de Policiamento de </w:t>
      </w:r>
      <w:r w:rsidRPr="00DA3AFD">
        <w:rPr>
          <w:rFonts w:ascii="Calibri" w:hAnsi="Calibri" w:cs="Calibri"/>
          <w:sz w:val="22"/>
          <w:szCs w:val="22"/>
        </w:rPr>
        <w:t>Á</w:t>
      </w:r>
      <w:r w:rsidRPr="00DA3AFD">
        <w:rPr>
          <w:rFonts w:ascii="Helvetica" w:hAnsi="Helvetica" w:cs="Helvetica"/>
          <w:sz w:val="22"/>
          <w:szCs w:val="22"/>
        </w:rPr>
        <w:t>rea Metropolitana - 1, sem preju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zo dos poderes de representa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 inerentes ou atribu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59059C20" w14:textId="77777777" w:rsidR="00F73CBF" w:rsidRPr="00DA3AFD" w:rsidRDefault="00F73CBF" w:rsidP="00F73C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Artigo 3</w:t>
      </w:r>
      <w:r w:rsidRPr="00DA3AFD">
        <w:rPr>
          <w:rFonts w:ascii="Calibri" w:hAnsi="Calibri" w:cs="Calibri"/>
          <w:sz w:val="22"/>
          <w:szCs w:val="22"/>
        </w:rPr>
        <w:t>º </w:t>
      </w:r>
      <w:r w:rsidRPr="00DA3AFD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DA3AFD">
        <w:rPr>
          <w:rFonts w:ascii="Calibri" w:hAnsi="Calibri" w:cs="Calibri"/>
          <w:sz w:val="22"/>
          <w:szCs w:val="22"/>
        </w:rPr>
        <w:t>çã</w:t>
      </w:r>
      <w:r w:rsidRPr="00DA3AFD">
        <w:rPr>
          <w:rFonts w:ascii="Helvetica" w:hAnsi="Helvetica" w:cs="Helvetica"/>
          <w:sz w:val="22"/>
          <w:szCs w:val="22"/>
        </w:rPr>
        <w:t>o.</w:t>
      </w:r>
    </w:p>
    <w:p w14:paraId="474355F6" w14:textId="77777777" w:rsidR="00F73CBF" w:rsidRPr="00DA3AFD" w:rsidRDefault="00F73CBF" w:rsidP="00F73C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AFD">
        <w:rPr>
          <w:rFonts w:ascii="Helvetica" w:hAnsi="Helvetica" w:cs="Helvetica"/>
          <w:sz w:val="22"/>
          <w:szCs w:val="22"/>
        </w:rPr>
        <w:t>TARC</w:t>
      </w:r>
      <w:r w:rsidRPr="00DA3AFD">
        <w:rPr>
          <w:rFonts w:ascii="Calibri" w:hAnsi="Calibri" w:cs="Calibri"/>
          <w:sz w:val="22"/>
          <w:szCs w:val="22"/>
        </w:rPr>
        <w:t>Í</w:t>
      </w:r>
      <w:r w:rsidRPr="00DA3AFD">
        <w:rPr>
          <w:rFonts w:ascii="Helvetica" w:hAnsi="Helvetica" w:cs="Helvetica"/>
          <w:sz w:val="22"/>
          <w:szCs w:val="22"/>
        </w:rPr>
        <w:t>SIO DE FREITAS</w:t>
      </w:r>
    </w:p>
    <w:sectPr w:rsidR="00F73CBF" w:rsidRPr="00DA3A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BF"/>
    <w:rsid w:val="00BB3B24"/>
    <w:rsid w:val="00F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5ACA"/>
  <w15:chartTrackingRefBased/>
  <w15:docId w15:val="{7947C57D-C955-46EC-A1CC-9DFE2758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CBF"/>
  </w:style>
  <w:style w:type="paragraph" w:styleId="Ttulo1">
    <w:name w:val="heading 1"/>
    <w:basedOn w:val="Normal"/>
    <w:next w:val="Normal"/>
    <w:link w:val="Ttulo1Char"/>
    <w:uiPriority w:val="9"/>
    <w:qFormat/>
    <w:rsid w:val="00F7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3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3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3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3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3C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3C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3C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3C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3C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3C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3C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3C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3C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3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3C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3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2024-11-01T13:35:00Z</dcterms:created>
  <dcterms:modified xsi:type="dcterms:W3CDTF">2024-11-01T13:35:00Z</dcterms:modified>
</cp:coreProperties>
</file>