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2E3F8" w14:textId="77777777" w:rsidR="005F5B31" w:rsidRPr="005F5B31" w:rsidRDefault="005F5B31" w:rsidP="000C7E38">
      <w:pPr>
        <w:jc w:val="center"/>
        <w:rPr>
          <w:rFonts w:cs="Helvetica"/>
          <w:b/>
          <w:bCs/>
        </w:rPr>
      </w:pPr>
      <w:r w:rsidRPr="005F5B31">
        <w:rPr>
          <w:rFonts w:cs="Helvetica"/>
          <w:b/>
          <w:bCs/>
        </w:rPr>
        <w:t>DECRETO Nº 66.400, DE 28 DE DEZEMBRO DE 2021</w:t>
      </w:r>
    </w:p>
    <w:p w14:paraId="1D7063C8" w14:textId="798DC627" w:rsidR="005F5B31" w:rsidRDefault="005F5B31" w:rsidP="005F5B31">
      <w:pPr>
        <w:spacing w:before="60" w:after="60" w:line="240" w:lineRule="auto"/>
        <w:ind w:left="3686"/>
        <w:jc w:val="both"/>
        <w:rPr>
          <w:rFonts w:cs="Helvetica"/>
        </w:rPr>
      </w:pPr>
      <w:r w:rsidRPr="005F5B31">
        <w:rPr>
          <w:rFonts w:cs="Helvetica"/>
        </w:rPr>
        <w:t>Autoriza a aquisição, mediante compra, pela Fazenda do Estado de São Paulo, de imóvel situado na Comarca da Capital</w:t>
      </w:r>
    </w:p>
    <w:p w14:paraId="4EF7B5D0" w14:textId="77777777" w:rsidR="005F5B31" w:rsidRPr="005F5B31" w:rsidRDefault="005F5B31" w:rsidP="005F5B31">
      <w:pPr>
        <w:spacing w:before="60" w:after="60" w:line="240" w:lineRule="auto"/>
        <w:ind w:left="3686"/>
        <w:jc w:val="both"/>
        <w:rPr>
          <w:rFonts w:cs="Helvetica"/>
        </w:rPr>
      </w:pPr>
    </w:p>
    <w:p w14:paraId="7BB0BC74" w14:textId="6CF0C65E" w:rsidR="005F5B31" w:rsidRPr="005F5B31" w:rsidRDefault="005F5B31" w:rsidP="005F5B31">
      <w:pPr>
        <w:spacing w:before="60" w:after="60" w:line="240" w:lineRule="auto"/>
        <w:ind w:firstLine="1418"/>
        <w:jc w:val="both"/>
        <w:rPr>
          <w:rFonts w:cs="Helvetica"/>
        </w:rPr>
      </w:pPr>
      <w:r w:rsidRPr="005F5B31">
        <w:rPr>
          <w:rFonts w:cs="Helvetica"/>
        </w:rPr>
        <w:t>RODRIGO GARCIA, VICE-GOVERNADOR, EM EXERCÍCIO NO CARGO DE GOVERNADOR DO ESTADO DE SÃO PAULO, no uso de suas atribuições legais e à vista da deliberação do Conselho do Patrimônio Imobiliário,</w:t>
      </w:r>
    </w:p>
    <w:p w14:paraId="463AB550" w14:textId="77777777" w:rsidR="005F5B31" w:rsidRPr="005F5B31" w:rsidRDefault="005F5B31" w:rsidP="005F5B31">
      <w:pPr>
        <w:spacing w:before="60" w:after="60" w:line="240" w:lineRule="auto"/>
        <w:ind w:firstLine="1418"/>
        <w:jc w:val="both"/>
        <w:rPr>
          <w:rFonts w:cs="Helvetica"/>
        </w:rPr>
      </w:pPr>
      <w:r w:rsidRPr="005F5B31">
        <w:rPr>
          <w:rFonts w:cs="Helvetica"/>
        </w:rPr>
        <w:t>Decreta:</w:t>
      </w:r>
    </w:p>
    <w:p w14:paraId="554A8B9D" w14:textId="77777777" w:rsidR="005F5B31" w:rsidRPr="005F5B31" w:rsidRDefault="005F5B31" w:rsidP="005F5B31">
      <w:pPr>
        <w:spacing w:before="60" w:after="60" w:line="240" w:lineRule="auto"/>
        <w:ind w:firstLine="1418"/>
        <w:jc w:val="both"/>
        <w:rPr>
          <w:rFonts w:cs="Helvetica"/>
        </w:rPr>
      </w:pPr>
      <w:r w:rsidRPr="005F5B31">
        <w:rPr>
          <w:rFonts w:cs="Helvetica"/>
        </w:rPr>
        <w:t>Artigo 1° - Fica autorizada a aquisição, mediante compra, pela Fazenda do Estado, do imóvel localizado na Rua Augusta, n° 1.626, Bairro da Consolação, no Município de São Paulo, matriculado sob o n° 55.488 do 13º Cartório de Registro de Imóveis da Capital, cadastrado no SGI sob o n° 21264, identificado e descrito nos autos do Processo Digital SPOG-PRC-2021/00036.</w:t>
      </w:r>
    </w:p>
    <w:p w14:paraId="27DADFCD" w14:textId="77777777" w:rsidR="005F5B31" w:rsidRPr="005F5B31" w:rsidRDefault="005F5B31" w:rsidP="005F5B31">
      <w:pPr>
        <w:spacing w:before="60" w:after="60" w:line="240" w:lineRule="auto"/>
        <w:ind w:firstLine="1418"/>
        <w:jc w:val="both"/>
        <w:rPr>
          <w:rFonts w:cs="Helvetica"/>
        </w:rPr>
      </w:pPr>
      <w:r w:rsidRPr="005F5B31">
        <w:rPr>
          <w:rFonts w:cs="Helvetica"/>
        </w:rPr>
        <w:t>Artigo 2° - O imóvel de que trata este decreto destinar-se-á a ações estratégicas da Secretaria de Orçamento e Gestão.</w:t>
      </w:r>
    </w:p>
    <w:p w14:paraId="12C8862E" w14:textId="77777777" w:rsidR="005F5B31" w:rsidRPr="005F5B31" w:rsidRDefault="005F5B31" w:rsidP="005F5B31">
      <w:pPr>
        <w:spacing w:before="60" w:after="60" w:line="240" w:lineRule="auto"/>
        <w:ind w:firstLine="1418"/>
        <w:jc w:val="both"/>
        <w:rPr>
          <w:rFonts w:cs="Helvetica"/>
        </w:rPr>
      </w:pPr>
      <w:r w:rsidRPr="005F5B31">
        <w:rPr>
          <w:rFonts w:cs="Helvetica"/>
        </w:rPr>
        <w:t>Artigo 3° - As despesas decorrentes da aquisição do imóvel correrão à conta de recursos próprios da Secretaria de Orçamento e Gestão.</w:t>
      </w:r>
    </w:p>
    <w:p w14:paraId="31D049DC" w14:textId="77777777" w:rsidR="005F5B31" w:rsidRPr="005F5B31" w:rsidRDefault="005F5B31" w:rsidP="005F5B31">
      <w:pPr>
        <w:spacing w:before="60" w:after="60" w:line="240" w:lineRule="auto"/>
        <w:ind w:firstLine="1418"/>
        <w:jc w:val="both"/>
        <w:rPr>
          <w:rFonts w:cs="Helvetica"/>
        </w:rPr>
      </w:pPr>
      <w:r w:rsidRPr="005F5B31">
        <w:rPr>
          <w:rFonts w:cs="Helvetica"/>
        </w:rPr>
        <w:t>Artigo 4° - Este decreto entra em vigor na data de sua publicação.</w:t>
      </w:r>
    </w:p>
    <w:p w14:paraId="1EAE4AC6" w14:textId="77777777" w:rsidR="005F5B31" w:rsidRPr="005F5B31" w:rsidRDefault="005F5B31" w:rsidP="005F5B31">
      <w:pPr>
        <w:spacing w:before="60" w:after="60" w:line="240" w:lineRule="auto"/>
        <w:ind w:firstLine="1418"/>
        <w:jc w:val="both"/>
        <w:rPr>
          <w:rFonts w:cs="Helvetica"/>
        </w:rPr>
      </w:pPr>
      <w:r w:rsidRPr="005F5B31">
        <w:rPr>
          <w:rFonts w:cs="Helvetica"/>
        </w:rPr>
        <w:t>Palácio dos Bandeirantes, 28 de dezembro de 2021</w:t>
      </w:r>
    </w:p>
    <w:p w14:paraId="1F775D35" w14:textId="77777777" w:rsidR="005F5B31" w:rsidRPr="005F5B31" w:rsidRDefault="005F5B31" w:rsidP="005F5B31">
      <w:pPr>
        <w:spacing w:before="60" w:after="60" w:line="240" w:lineRule="auto"/>
        <w:ind w:firstLine="1418"/>
        <w:jc w:val="both"/>
        <w:rPr>
          <w:rFonts w:cs="Helvetica"/>
        </w:rPr>
      </w:pPr>
      <w:r w:rsidRPr="005F5B31">
        <w:rPr>
          <w:rFonts w:cs="Helvetica"/>
        </w:rPr>
        <w:t>RODRIGO GARCIA</w:t>
      </w:r>
    </w:p>
    <w:sectPr w:rsidR="005F5B31" w:rsidRPr="005F5B31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1E3D"/>
    <w:rsid w:val="0002294B"/>
    <w:rsid w:val="000919C0"/>
    <w:rsid w:val="0009370A"/>
    <w:rsid w:val="00096293"/>
    <w:rsid w:val="000974CA"/>
    <w:rsid w:val="000C7E38"/>
    <w:rsid w:val="000D1236"/>
    <w:rsid w:val="000E7307"/>
    <w:rsid w:val="000F627F"/>
    <w:rsid w:val="00124CBF"/>
    <w:rsid w:val="00131D22"/>
    <w:rsid w:val="001B5DB0"/>
    <w:rsid w:val="001C5D01"/>
    <w:rsid w:val="001E5DA5"/>
    <w:rsid w:val="001F488E"/>
    <w:rsid w:val="00243CD7"/>
    <w:rsid w:val="0028751E"/>
    <w:rsid w:val="002B5CDD"/>
    <w:rsid w:val="002E697A"/>
    <w:rsid w:val="00314163"/>
    <w:rsid w:val="0034299E"/>
    <w:rsid w:val="00343EDB"/>
    <w:rsid w:val="003933E4"/>
    <w:rsid w:val="003A29BE"/>
    <w:rsid w:val="004055BC"/>
    <w:rsid w:val="00425814"/>
    <w:rsid w:val="004514EC"/>
    <w:rsid w:val="00451CC4"/>
    <w:rsid w:val="00480D46"/>
    <w:rsid w:val="004B1D6C"/>
    <w:rsid w:val="004E070F"/>
    <w:rsid w:val="004F75B3"/>
    <w:rsid w:val="00550FB6"/>
    <w:rsid w:val="00561759"/>
    <w:rsid w:val="00572FA8"/>
    <w:rsid w:val="00574120"/>
    <w:rsid w:val="00586B36"/>
    <w:rsid w:val="005952F6"/>
    <w:rsid w:val="005D6384"/>
    <w:rsid w:val="005E3B63"/>
    <w:rsid w:val="005E5EC6"/>
    <w:rsid w:val="005F23BB"/>
    <w:rsid w:val="005F5B31"/>
    <w:rsid w:val="00605A4E"/>
    <w:rsid w:val="006305AC"/>
    <w:rsid w:val="006465C2"/>
    <w:rsid w:val="00660DCD"/>
    <w:rsid w:val="00661C95"/>
    <w:rsid w:val="00671EEC"/>
    <w:rsid w:val="00671F06"/>
    <w:rsid w:val="006C07D4"/>
    <w:rsid w:val="006C2A8C"/>
    <w:rsid w:val="006F00E1"/>
    <w:rsid w:val="006F11CC"/>
    <w:rsid w:val="00727BCE"/>
    <w:rsid w:val="00765C21"/>
    <w:rsid w:val="00781576"/>
    <w:rsid w:val="00794C42"/>
    <w:rsid w:val="007A311B"/>
    <w:rsid w:val="007A729E"/>
    <w:rsid w:val="007D094C"/>
    <w:rsid w:val="007E2FFB"/>
    <w:rsid w:val="008054E4"/>
    <w:rsid w:val="0082268D"/>
    <w:rsid w:val="008B2B4B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268CE"/>
    <w:rsid w:val="00C0656D"/>
    <w:rsid w:val="00C55A1D"/>
    <w:rsid w:val="00C562FD"/>
    <w:rsid w:val="00C77ABC"/>
    <w:rsid w:val="00C820FC"/>
    <w:rsid w:val="00CA7052"/>
    <w:rsid w:val="00CC2019"/>
    <w:rsid w:val="00CE49E9"/>
    <w:rsid w:val="00CE79F7"/>
    <w:rsid w:val="00CE7A8A"/>
    <w:rsid w:val="00D37AE0"/>
    <w:rsid w:val="00D74636"/>
    <w:rsid w:val="00D97397"/>
    <w:rsid w:val="00DB0B30"/>
    <w:rsid w:val="00DD3823"/>
    <w:rsid w:val="00E2113F"/>
    <w:rsid w:val="00E30F0D"/>
    <w:rsid w:val="00E32251"/>
    <w:rsid w:val="00E51017"/>
    <w:rsid w:val="00E838FC"/>
    <w:rsid w:val="00E925B7"/>
    <w:rsid w:val="00EF3722"/>
    <w:rsid w:val="00F5501E"/>
    <w:rsid w:val="00FA0503"/>
    <w:rsid w:val="00FB0361"/>
    <w:rsid w:val="00FB60F4"/>
    <w:rsid w:val="00FC5C0B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Daniela Otaviano Alaerse</cp:lastModifiedBy>
  <cp:revision>4</cp:revision>
  <dcterms:created xsi:type="dcterms:W3CDTF">2021-12-29T12:02:00Z</dcterms:created>
  <dcterms:modified xsi:type="dcterms:W3CDTF">2021-12-29T12:05:00Z</dcterms:modified>
</cp:coreProperties>
</file>