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C6815" w14:textId="77777777" w:rsidR="007511DB" w:rsidRPr="004021C3" w:rsidRDefault="007511DB" w:rsidP="004021C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4021C3">
        <w:rPr>
          <w:rFonts w:ascii="Helvetica" w:hAnsi="Helvetica" w:cs="Courier New"/>
          <w:b/>
          <w:bCs/>
          <w:sz w:val="22"/>
          <w:szCs w:val="22"/>
        </w:rPr>
        <w:t>DECRETO N</w:t>
      </w:r>
      <w:r w:rsidRPr="004021C3">
        <w:rPr>
          <w:rFonts w:ascii="Calibri" w:hAnsi="Calibri" w:cs="Calibri"/>
          <w:b/>
          <w:bCs/>
          <w:sz w:val="22"/>
          <w:szCs w:val="22"/>
        </w:rPr>
        <w:t>º</w:t>
      </w:r>
      <w:r w:rsidRPr="004021C3">
        <w:rPr>
          <w:rFonts w:ascii="Helvetica" w:hAnsi="Helvetica" w:cs="Courier New"/>
          <w:b/>
          <w:bCs/>
          <w:sz w:val="22"/>
          <w:szCs w:val="22"/>
        </w:rPr>
        <w:t xml:space="preserve"> 67.736, DE 12 DE JUNHO DE 2023</w:t>
      </w:r>
    </w:p>
    <w:p w14:paraId="1061C67F" w14:textId="77777777" w:rsidR="007511DB" w:rsidRPr="00820F2F" w:rsidRDefault="007511DB" w:rsidP="004021C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Declara de utilidade p</w:t>
      </w:r>
      <w:r w:rsidRPr="00820F2F">
        <w:rPr>
          <w:rFonts w:ascii="Calibri" w:hAnsi="Calibri" w:cs="Calibri"/>
          <w:sz w:val="22"/>
          <w:szCs w:val="22"/>
        </w:rPr>
        <w:t>ú</w:t>
      </w:r>
      <w:r w:rsidRPr="00820F2F">
        <w:rPr>
          <w:rFonts w:ascii="Helvetica" w:hAnsi="Helvetica" w:cs="Courier New"/>
          <w:sz w:val="22"/>
          <w:szCs w:val="22"/>
        </w:rPr>
        <w:t>blica, para fins de desapropria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 pela Concession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ria Tri</w:t>
      </w:r>
      <w:r w:rsidRPr="00820F2F">
        <w:rPr>
          <w:rFonts w:ascii="Calibri" w:hAnsi="Calibri" w:cs="Calibri"/>
          <w:sz w:val="22"/>
          <w:szCs w:val="22"/>
        </w:rPr>
        <w:t>â</w:t>
      </w:r>
      <w:r w:rsidRPr="00820F2F">
        <w:rPr>
          <w:rFonts w:ascii="Helvetica" w:hAnsi="Helvetica" w:cs="Courier New"/>
          <w:sz w:val="22"/>
          <w:szCs w:val="22"/>
        </w:rPr>
        <w:t xml:space="preserve">ngulo do Sol </w:t>
      </w:r>
      <w:proofErr w:type="spellStart"/>
      <w:proofErr w:type="gramStart"/>
      <w:r w:rsidRPr="00820F2F">
        <w:rPr>
          <w:rFonts w:ascii="Helvetica" w:hAnsi="Helvetica" w:cs="Courier New"/>
          <w:sz w:val="22"/>
          <w:szCs w:val="22"/>
        </w:rPr>
        <w:t>Auto-Estradas</w:t>
      </w:r>
      <w:proofErr w:type="spellEnd"/>
      <w:proofErr w:type="gramEnd"/>
      <w:r w:rsidRPr="00820F2F">
        <w:rPr>
          <w:rFonts w:ascii="Helvetica" w:hAnsi="Helvetica" w:cs="Courier New"/>
          <w:sz w:val="22"/>
          <w:szCs w:val="22"/>
        </w:rPr>
        <w:t xml:space="preserve"> S/A, as 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reas necess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 xml:space="preserve">rias </w:t>
      </w:r>
      <w:r w:rsidRPr="00820F2F">
        <w:rPr>
          <w:rFonts w:ascii="Calibri" w:hAnsi="Calibri" w:cs="Calibri"/>
          <w:sz w:val="22"/>
          <w:szCs w:val="22"/>
        </w:rPr>
        <w:t>à</w:t>
      </w:r>
      <w:r w:rsidRPr="00820F2F">
        <w:rPr>
          <w:rFonts w:ascii="Helvetica" w:hAnsi="Helvetica" w:cs="Courier New"/>
          <w:sz w:val="22"/>
          <w:szCs w:val="22"/>
        </w:rPr>
        <w:t xml:space="preserve"> implanta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 de dispositivo de entroncamento com retorno</w:t>
      </w:r>
      <w:r w:rsidRPr="00820F2F">
        <w:rPr>
          <w:rFonts w:ascii="Calibri" w:hAnsi="Calibri" w:cs="Calibri"/>
          <w:sz w:val="22"/>
          <w:szCs w:val="22"/>
        </w:rPr>
        <w:t> </w:t>
      </w:r>
      <w:r w:rsidRPr="00820F2F">
        <w:rPr>
          <w:rFonts w:ascii="Helvetica" w:hAnsi="Helvetica" w:cs="Courier New"/>
          <w:sz w:val="22"/>
          <w:szCs w:val="22"/>
        </w:rPr>
        <w:t>no km 350+700m da Rodovia Brigadeiro Faria Lima, SP-326, no Munic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pio de Jaboticabal, e d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 xml:space="preserve"> provid</w:t>
      </w:r>
      <w:r w:rsidRPr="00820F2F">
        <w:rPr>
          <w:rFonts w:ascii="Calibri" w:hAnsi="Calibri" w:cs="Calibri"/>
          <w:sz w:val="22"/>
          <w:szCs w:val="22"/>
        </w:rPr>
        <w:t>ê</w:t>
      </w:r>
      <w:r w:rsidRPr="00820F2F">
        <w:rPr>
          <w:rFonts w:ascii="Helvetica" w:hAnsi="Helvetica" w:cs="Courier New"/>
          <w:sz w:val="22"/>
          <w:szCs w:val="22"/>
        </w:rPr>
        <w:t>ncias correlatas.</w:t>
      </w:r>
    </w:p>
    <w:p w14:paraId="1208B9F3" w14:textId="77777777" w:rsidR="007511DB" w:rsidRPr="00820F2F" w:rsidRDefault="007511DB" w:rsidP="007511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O GOVERNADOR DO ESTADO DE S</w:t>
      </w:r>
      <w:r w:rsidRPr="00820F2F">
        <w:rPr>
          <w:rFonts w:ascii="Calibri" w:hAnsi="Calibri" w:cs="Calibri"/>
          <w:sz w:val="22"/>
          <w:szCs w:val="22"/>
        </w:rPr>
        <w:t>Ã</w:t>
      </w:r>
      <w:r w:rsidRPr="00820F2F">
        <w:rPr>
          <w:rFonts w:ascii="Helvetica" w:hAnsi="Helvetica" w:cs="Courier New"/>
          <w:sz w:val="22"/>
          <w:szCs w:val="22"/>
        </w:rPr>
        <w:t>O PAULO, nos termos do disposto nos artigos 2</w:t>
      </w:r>
      <w:r w:rsidRPr="00820F2F">
        <w:rPr>
          <w:rFonts w:ascii="Calibri" w:hAnsi="Calibri" w:cs="Calibri"/>
          <w:sz w:val="22"/>
          <w:szCs w:val="22"/>
        </w:rPr>
        <w:t>º</w:t>
      </w:r>
      <w:r w:rsidRPr="00820F2F">
        <w:rPr>
          <w:rFonts w:ascii="Helvetica" w:hAnsi="Helvetica" w:cs="Courier New"/>
          <w:sz w:val="22"/>
          <w:szCs w:val="22"/>
        </w:rPr>
        <w:t xml:space="preserve"> e 6</w:t>
      </w:r>
      <w:r w:rsidRPr="00820F2F">
        <w:rPr>
          <w:rFonts w:ascii="Calibri" w:hAnsi="Calibri" w:cs="Calibri"/>
          <w:sz w:val="22"/>
          <w:szCs w:val="22"/>
        </w:rPr>
        <w:t>º</w:t>
      </w:r>
      <w:r w:rsidRPr="00820F2F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820F2F">
        <w:rPr>
          <w:rFonts w:ascii="Calibri" w:hAnsi="Calibri" w:cs="Calibri"/>
          <w:sz w:val="22"/>
          <w:szCs w:val="22"/>
        </w:rPr>
        <w:t>º</w:t>
      </w:r>
      <w:r w:rsidRPr="00820F2F">
        <w:rPr>
          <w:rFonts w:ascii="Helvetica" w:hAnsi="Helvetica" w:cs="Courier New"/>
          <w:sz w:val="22"/>
          <w:szCs w:val="22"/>
        </w:rPr>
        <w:t xml:space="preserve"> 3.365, de 21 de junho de 1941, e no Decreto n</w:t>
      </w:r>
      <w:r w:rsidRPr="00820F2F">
        <w:rPr>
          <w:rFonts w:ascii="Calibri" w:hAnsi="Calibri" w:cs="Calibri"/>
          <w:sz w:val="22"/>
          <w:szCs w:val="22"/>
        </w:rPr>
        <w:t>º</w:t>
      </w:r>
      <w:r w:rsidRPr="00820F2F">
        <w:rPr>
          <w:rFonts w:ascii="Helvetica" w:hAnsi="Helvetica" w:cs="Courier New"/>
          <w:sz w:val="22"/>
          <w:szCs w:val="22"/>
        </w:rPr>
        <w:t xml:space="preserve"> 41.904, de 30 de junho de 1997,</w:t>
      </w:r>
    </w:p>
    <w:p w14:paraId="73D26183" w14:textId="77777777" w:rsidR="007511DB" w:rsidRPr="00820F2F" w:rsidRDefault="007511DB" w:rsidP="007511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Decreta:</w:t>
      </w:r>
    </w:p>
    <w:p w14:paraId="68F3CE4E" w14:textId="77777777" w:rsidR="007511DB" w:rsidRPr="00820F2F" w:rsidRDefault="007511DB" w:rsidP="007511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Artigo 1</w:t>
      </w:r>
      <w:r w:rsidRPr="00820F2F">
        <w:rPr>
          <w:rFonts w:ascii="Calibri" w:hAnsi="Calibri" w:cs="Calibri"/>
          <w:sz w:val="22"/>
          <w:szCs w:val="22"/>
        </w:rPr>
        <w:t>º</w:t>
      </w:r>
      <w:r w:rsidRPr="00820F2F">
        <w:rPr>
          <w:rFonts w:ascii="Helvetica" w:hAnsi="Helvetica" w:cs="Courier New"/>
          <w:sz w:val="22"/>
          <w:szCs w:val="22"/>
        </w:rPr>
        <w:t xml:space="preserve"> -</w:t>
      </w:r>
      <w:r w:rsidRPr="00820F2F">
        <w:rPr>
          <w:rFonts w:ascii="Calibri" w:hAnsi="Calibri" w:cs="Calibri"/>
          <w:sz w:val="22"/>
          <w:szCs w:val="22"/>
        </w:rPr>
        <w:t> </w:t>
      </w:r>
      <w:r w:rsidRPr="00820F2F">
        <w:rPr>
          <w:rFonts w:ascii="Helvetica" w:hAnsi="Helvetica" w:cs="Courier New"/>
          <w:sz w:val="22"/>
          <w:szCs w:val="22"/>
        </w:rPr>
        <w:t>Ficam declaradas de utilidade p</w:t>
      </w:r>
      <w:r w:rsidRPr="00820F2F">
        <w:rPr>
          <w:rFonts w:ascii="Calibri" w:hAnsi="Calibri" w:cs="Calibri"/>
          <w:sz w:val="22"/>
          <w:szCs w:val="22"/>
        </w:rPr>
        <w:t>ú</w:t>
      </w:r>
      <w:r w:rsidRPr="00820F2F">
        <w:rPr>
          <w:rFonts w:ascii="Helvetica" w:hAnsi="Helvetica" w:cs="Courier New"/>
          <w:sz w:val="22"/>
          <w:szCs w:val="22"/>
        </w:rPr>
        <w:t>blica, para fins de desapropria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 pela Concession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ria Tri</w:t>
      </w:r>
      <w:r w:rsidRPr="00820F2F">
        <w:rPr>
          <w:rFonts w:ascii="Calibri" w:hAnsi="Calibri" w:cs="Calibri"/>
          <w:sz w:val="22"/>
          <w:szCs w:val="22"/>
        </w:rPr>
        <w:t>â</w:t>
      </w:r>
      <w:r w:rsidRPr="00820F2F">
        <w:rPr>
          <w:rFonts w:ascii="Helvetica" w:hAnsi="Helvetica" w:cs="Courier New"/>
          <w:sz w:val="22"/>
          <w:szCs w:val="22"/>
        </w:rPr>
        <w:t xml:space="preserve">ngulo do Sol </w:t>
      </w:r>
      <w:proofErr w:type="spellStart"/>
      <w:r w:rsidRPr="00820F2F">
        <w:rPr>
          <w:rFonts w:ascii="Helvetica" w:hAnsi="Helvetica" w:cs="Courier New"/>
          <w:sz w:val="22"/>
          <w:szCs w:val="22"/>
        </w:rPr>
        <w:t>Auto-Estradas</w:t>
      </w:r>
      <w:proofErr w:type="spellEnd"/>
      <w:r w:rsidRPr="00820F2F">
        <w:rPr>
          <w:rFonts w:ascii="Helvetica" w:hAnsi="Helvetica" w:cs="Courier New"/>
          <w:sz w:val="22"/>
          <w:szCs w:val="22"/>
        </w:rPr>
        <w:t xml:space="preserve"> S/A,</w:t>
      </w:r>
      <w:r w:rsidRPr="00820F2F">
        <w:rPr>
          <w:rFonts w:ascii="Calibri" w:hAnsi="Calibri" w:cs="Calibri"/>
          <w:sz w:val="22"/>
          <w:szCs w:val="22"/>
        </w:rPr>
        <w:t> </w:t>
      </w:r>
      <w:r w:rsidRPr="00820F2F">
        <w:rPr>
          <w:rFonts w:ascii="Helvetica" w:hAnsi="Helvetica" w:cs="Courier New"/>
          <w:sz w:val="22"/>
          <w:szCs w:val="22"/>
        </w:rPr>
        <w:t>empresa concession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ria de servi</w:t>
      </w:r>
      <w:r w:rsidRPr="00820F2F">
        <w:rPr>
          <w:rFonts w:ascii="Calibri" w:hAnsi="Calibri" w:cs="Calibri"/>
          <w:sz w:val="22"/>
          <w:szCs w:val="22"/>
        </w:rPr>
        <w:t>ç</w:t>
      </w:r>
      <w:r w:rsidRPr="00820F2F">
        <w:rPr>
          <w:rFonts w:ascii="Helvetica" w:hAnsi="Helvetica" w:cs="Courier New"/>
          <w:sz w:val="22"/>
          <w:szCs w:val="22"/>
        </w:rPr>
        <w:t>o p</w:t>
      </w:r>
      <w:r w:rsidRPr="00820F2F">
        <w:rPr>
          <w:rFonts w:ascii="Calibri" w:hAnsi="Calibri" w:cs="Calibri"/>
          <w:sz w:val="22"/>
          <w:szCs w:val="22"/>
        </w:rPr>
        <w:t>ú</w:t>
      </w:r>
      <w:r w:rsidRPr="00820F2F">
        <w:rPr>
          <w:rFonts w:ascii="Helvetica" w:hAnsi="Helvetica" w:cs="Courier New"/>
          <w:sz w:val="22"/>
          <w:szCs w:val="22"/>
        </w:rPr>
        <w:t>blico, por via amig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 xml:space="preserve">vel ou judicial, as 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reas identificadas nas plantas cadastrais</w:t>
      </w:r>
      <w:r w:rsidRPr="00820F2F">
        <w:rPr>
          <w:rFonts w:ascii="Calibri" w:hAnsi="Calibri" w:cs="Calibri"/>
          <w:sz w:val="22"/>
          <w:szCs w:val="22"/>
        </w:rPr>
        <w:t> </w:t>
      </w:r>
      <w:r w:rsidRPr="00820F2F">
        <w:rPr>
          <w:rFonts w:ascii="Helvetica" w:hAnsi="Helvetica" w:cs="Courier New"/>
          <w:sz w:val="22"/>
          <w:szCs w:val="22"/>
        </w:rPr>
        <w:t>DE-SP0000326-350.351-009-D02/001, DE-SP0000326-350.351-009 D02/002, DE-SP0000326-350.351-009-D02/003 e descritas nos memoriais constantes dos autos do Processo 021.00000093/2023-74, necess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 xml:space="preserve">rias </w:t>
      </w:r>
      <w:r w:rsidRPr="00820F2F">
        <w:rPr>
          <w:rFonts w:ascii="Calibri" w:hAnsi="Calibri" w:cs="Calibri"/>
          <w:sz w:val="22"/>
          <w:szCs w:val="22"/>
        </w:rPr>
        <w:t>à</w:t>
      </w:r>
      <w:r w:rsidRPr="00820F2F">
        <w:rPr>
          <w:rFonts w:ascii="Helvetica" w:hAnsi="Helvetica" w:cs="Courier New"/>
          <w:sz w:val="22"/>
          <w:szCs w:val="22"/>
        </w:rPr>
        <w:t xml:space="preserve"> implanta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 de dispositivo de entroncamento com retorno no km 350+700m da Rodovia Brigadeiro Faria Lima, SP-326, no Munic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pio e Comarca de Jaboticabal, as quais totalizam 30.122,48m</w:t>
      </w:r>
      <w:r>
        <w:rPr>
          <w:rFonts w:ascii="Calibri" w:hAnsi="Calibri" w:cs="Calibri"/>
          <w:sz w:val="22"/>
          <w:szCs w:val="22"/>
        </w:rPr>
        <w:t>²</w:t>
      </w:r>
      <w:r w:rsidRPr="00820F2F">
        <w:rPr>
          <w:rFonts w:ascii="Helvetica" w:hAnsi="Helvetica" w:cs="Courier New"/>
          <w:sz w:val="22"/>
          <w:szCs w:val="22"/>
        </w:rPr>
        <w:t xml:space="preserve"> (trinta mil cento e vinte e dois metros quadrados e quarenta e oito dec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metros quadrados) e se encontram inseridas dentro dos per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metros a seguir descritos:</w:t>
      </w:r>
    </w:p>
    <w:p w14:paraId="6C3E7FF1" w14:textId="77777777" w:rsidR="007511DB" w:rsidRPr="00820F2F" w:rsidRDefault="007511DB" w:rsidP="007511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I</w:t>
      </w:r>
      <w:r w:rsidRPr="00820F2F">
        <w:rPr>
          <w:rFonts w:ascii="Calibri" w:hAnsi="Calibri" w:cs="Calibri"/>
          <w:sz w:val="22"/>
          <w:szCs w:val="22"/>
        </w:rPr>
        <w:t> –</w:t>
      </w:r>
      <w:r w:rsidRPr="00820F2F">
        <w:rPr>
          <w:rFonts w:ascii="Helvetica" w:hAnsi="Helvetica" w:cs="Courier New"/>
          <w:sz w:val="22"/>
          <w:szCs w:val="22"/>
        </w:rPr>
        <w:t xml:space="preserve"> 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 xml:space="preserve">rea 1 - conforme a planta cadastral DESP0000326-350.351-009-D02/001, a 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 xml:space="preserve">rea, que consta pertencer a Lydia </w:t>
      </w:r>
      <w:proofErr w:type="spellStart"/>
      <w:r w:rsidRPr="00820F2F">
        <w:rPr>
          <w:rFonts w:ascii="Helvetica" w:hAnsi="Helvetica" w:cs="Courier New"/>
          <w:sz w:val="22"/>
          <w:szCs w:val="22"/>
        </w:rPr>
        <w:t>Panosso</w:t>
      </w:r>
      <w:proofErr w:type="spellEnd"/>
      <w:r w:rsidRPr="00820F2F">
        <w:rPr>
          <w:rFonts w:ascii="Helvetica" w:hAnsi="Helvetica" w:cs="Courier New"/>
          <w:sz w:val="22"/>
          <w:szCs w:val="22"/>
        </w:rPr>
        <w:t xml:space="preserve"> da Silva, Jos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Roberto da Silva, Miriam Maria Sim</w:t>
      </w:r>
      <w:r w:rsidRPr="00820F2F">
        <w:rPr>
          <w:rFonts w:ascii="Calibri" w:hAnsi="Calibri" w:cs="Calibri"/>
          <w:sz w:val="22"/>
          <w:szCs w:val="22"/>
        </w:rPr>
        <w:t>õ</w:t>
      </w:r>
      <w:r w:rsidRPr="00820F2F">
        <w:rPr>
          <w:rFonts w:ascii="Helvetica" w:hAnsi="Helvetica" w:cs="Courier New"/>
          <w:sz w:val="22"/>
          <w:szCs w:val="22"/>
        </w:rPr>
        <w:t>es da Silva, Suelen Alves da Silva e/ou outros, situa-se na pista sul da Rodovia Brigadeiro Faria Lima, SP-333, no Munic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pio e Comarca de Jaboticabal, e tem linha de divisa que, partindo do ponto denominado V-1, de coordenadas E=772783.9399 e N=7655544.8937, segue com os seguintes azimutes e dist</w:t>
      </w:r>
      <w:r w:rsidRPr="00820F2F">
        <w:rPr>
          <w:rFonts w:ascii="Calibri" w:hAnsi="Calibri" w:cs="Calibri"/>
          <w:sz w:val="22"/>
          <w:szCs w:val="22"/>
        </w:rPr>
        <w:t>â</w:t>
      </w:r>
      <w:r w:rsidRPr="00820F2F">
        <w:rPr>
          <w:rFonts w:ascii="Helvetica" w:hAnsi="Helvetica" w:cs="Courier New"/>
          <w:sz w:val="22"/>
          <w:szCs w:val="22"/>
        </w:rPr>
        <w:t>ncias: 316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26'26" e 124.401m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V-2, de coordenadas E=772698.2142 e N=7655635.0423; 348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12'50" e 117.358m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V-3, de coordenadas E=772674.2431 e N=7655749.9260; 302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40'42" e 25.060m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V-4, de coordenadas E=772653.1495 e N=7655763.4565; 343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59'22" e 35.597m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V-5, de coordenadas E=772643.3313 e N=7655797.6725; 32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50'00" e 35.030m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V-6, de coordenadas E=772662.3246 e N=7655827.1066; 74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49'13" e 17.227m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V-7, de coordenadas E=772678.9507 e N=7655831.6175; 91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46'05" e 24.390m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V-8, de coordenadas E=772703.3293 e N=7655830.8650; e 164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15'28" e 297.116m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rtice V-1, que 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 xml:space="preserve">o, perfazendo uma 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rea de 14.133,46m</w:t>
      </w:r>
      <w:r>
        <w:rPr>
          <w:rFonts w:ascii="Calibri" w:hAnsi="Calibri" w:cs="Calibri"/>
          <w:sz w:val="22"/>
          <w:szCs w:val="22"/>
        </w:rPr>
        <w:t>²</w:t>
      </w:r>
      <w:r w:rsidRPr="00820F2F">
        <w:rPr>
          <w:rFonts w:ascii="Helvetica" w:hAnsi="Helvetica" w:cs="Courier New"/>
          <w:sz w:val="22"/>
          <w:szCs w:val="22"/>
        </w:rPr>
        <w:t xml:space="preserve"> (quatorze mil cento e trinta e tr</w:t>
      </w:r>
      <w:r w:rsidRPr="00820F2F">
        <w:rPr>
          <w:rFonts w:ascii="Calibri" w:hAnsi="Calibri" w:cs="Calibri"/>
          <w:sz w:val="22"/>
          <w:szCs w:val="22"/>
        </w:rPr>
        <w:t>ê</w:t>
      </w:r>
      <w:r w:rsidRPr="00820F2F">
        <w:rPr>
          <w:rFonts w:ascii="Helvetica" w:hAnsi="Helvetica" w:cs="Courier New"/>
          <w:sz w:val="22"/>
          <w:szCs w:val="22"/>
        </w:rPr>
        <w:t>s metros quadrados e quarenta e seis dec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metros quadrados);</w:t>
      </w:r>
    </w:p>
    <w:p w14:paraId="34BF3930" w14:textId="77777777" w:rsidR="007511DB" w:rsidRPr="00820F2F" w:rsidRDefault="007511DB" w:rsidP="007511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II</w:t>
      </w:r>
      <w:r w:rsidRPr="00820F2F">
        <w:rPr>
          <w:rFonts w:ascii="Calibri" w:hAnsi="Calibri" w:cs="Calibri"/>
          <w:sz w:val="22"/>
          <w:szCs w:val="22"/>
        </w:rPr>
        <w:t> –</w:t>
      </w:r>
      <w:r w:rsidRPr="00820F2F">
        <w:rPr>
          <w:rFonts w:ascii="Helvetica" w:hAnsi="Helvetica" w:cs="Courier New"/>
          <w:sz w:val="22"/>
          <w:szCs w:val="22"/>
        </w:rPr>
        <w:t xml:space="preserve"> 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rea 2 -</w:t>
      </w:r>
      <w:r w:rsidRPr="00820F2F">
        <w:rPr>
          <w:rFonts w:ascii="Calibri" w:hAnsi="Calibri" w:cs="Calibri"/>
          <w:sz w:val="22"/>
          <w:szCs w:val="22"/>
        </w:rPr>
        <w:t> </w:t>
      </w:r>
      <w:r w:rsidRPr="00820F2F">
        <w:rPr>
          <w:rFonts w:ascii="Helvetica" w:hAnsi="Helvetica" w:cs="Courier New"/>
          <w:sz w:val="22"/>
          <w:szCs w:val="22"/>
        </w:rPr>
        <w:t xml:space="preserve">conforme a planta cadastral DESP0000326-350.351-009-D02/002, a 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rea, que consta pertencer a Agropecu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 xml:space="preserve">ria Gino </w:t>
      </w:r>
      <w:proofErr w:type="spellStart"/>
      <w:r w:rsidRPr="00820F2F">
        <w:rPr>
          <w:rFonts w:ascii="Helvetica" w:hAnsi="Helvetica" w:cs="Courier New"/>
          <w:sz w:val="22"/>
          <w:szCs w:val="22"/>
        </w:rPr>
        <w:t>Bellodi</w:t>
      </w:r>
      <w:proofErr w:type="spellEnd"/>
      <w:r w:rsidRPr="00820F2F">
        <w:rPr>
          <w:rFonts w:ascii="Helvetica" w:hAnsi="Helvetica" w:cs="Courier New"/>
          <w:sz w:val="22"/>
          <w:szCs w:val="22"/>
        </w:rPr>
        <w:t xml:space="preserve"> Ltda. e/ou outros, situa-se na pista sul da Rodovia Brigadeiro Faria Lima, SP-326, no Munic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pio e Comarca de Jaboticabal, e tem linha de divisa que, partindo do ponto denominado V-9, de coordenadas E=772858.8204 e N=7655555.3509, segue com os seguintes azimutes e dist</w:t>
      </w:r>
      <w:r w:rsidRPr="00820F2F">
        <w:rPr>
          <w:rFonts w:ascii="Calibri" w:hAnsi="Calibri" w:cs="Calibri"/>
          <w:sz w:val="22"/>
          <w:szCs w:val="22"/>
        </w:rPr>
        <w:t>â</w:t>
      </w:r>
      <w:r w:rsidRPr="00820F2F">
        <w:rPr>
          <w:rFonts w:ascii="Helvetica" w:hAnsi="Helvetica" w:cs="Courier New"/>
          <w:sz w:val="22"/>
          <w:szCs w:val="22"/>
        </w:rPr>
        <w:t>ncias: 344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16'43" e 186.226m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V-10, de coordenadas E=772808.3610 e N=7655734.6107; 71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18'26" e 58.416m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V-16, de coordenadas E=772863.6952 e N=7655753.3326; 158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29'54" e 56.715m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V-17, de coordenadas E=772884.4829 e N=7655700.5643; 180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59'22" e 39.043m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V-18, de coordenadas E=772883.8087 e N=7655661.5272; e 193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14'36" e 109.077m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</w:t>
      </w:r>
      <w:r w:rsidRPr="00820F2F">
        <w:rPr>
          <w:rFonts w:ascii="Helvetica" w:hAnsi="Helvetica" w:cs="Courier New"/>
          <w:sz w:val="22"/>
          <w:szCs w:val="22"/>
        </w:rPr>
        <w:lastRenderedPageBreak/>
        <w:t>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rtice V-9, que 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 xml:space="preserve">o, perfazendo uma 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rea de 8.070,85m</w:t>
      </w:r>
      <w:r>
        <w:rPr>
          <w:rFonts w:ascii="Calibri" w:hAnsi="Calibri" w:cs="Calibri"/>
          <w:sz w:val="22"/>
          <w:szCs w:val="22"/>
        </w:rPr>
        <w:t>²</w:t>
      </w:r>
      <w:r w:rsidRPr="00820F2F">
        <w:rPr>
          <w:rFonts w:ascii="Helvetica" w:hAnsi="Helvetica" w:cs="Courier New"/>
          <w:sz w:val="22"/>
          <w:szCs w:val="22"/>
        </w:rPr>
        <w:t xml:space="preserve"> (oito mil e setenta metros quadrados e oitenta e cinco dec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metros quadrados);</w:t>
      </w:r>
    </w:p>
    <w:p w14:paraId="2701AB00" w14:textId="77777777" w:rsidR="007511DB" w:rsidRPr="00820F2F" w:rsidRDefault="007511DB" w:rsidP="007511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III</w:t>
      </w:r>
      <w:r w:rsidRPr="00820F2F">
        <w:rPr>
          <w:rFonts w:ascii="Arial" w:hAnsi="Arial" w:cs="Arial"/>
          <w:sz w:val="22"/>
          <w:szCs w:val="22"/>
        </w:rPr>
        <w:t>–</w:t>
      </w:r>
      <w:r w:rsidRPr="00820F2F">
        <w:rPr>
          <w:rFonts w:ascii="Helvetica" w:hAnsi="Helvetica" w:cs="Courier New"/>
          <w:sz w:val="22"/>
          <w:szCs w:val="22"/>
        </w:rPr>
        <w:t xml:space="preserve"> </w:t>
      </w:r>
      <w:r w:rsidRPr="00820F2F">
        <w:rPr>
          <w:rFonts w:ascii="Arial" w:hAnsi="Arial" w:cs="Arial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rea 3 -</w:t>
      </w:r>
      <w:r w:rsidRPr="00820F2F">
        <w:rPr>
          <w:rFonts w:ascii="Arial" w:hAnsi="Arial" w:cs="Arial"/>
          <w:sz w:val="22"/>
          <w:szCs w:val="22"/>
        </w:rPr>
        <w:t> </w:t>
      </w:r>
      <w:r w:rsidRPr="00820F2F">
        <w:rPr>
          <w:rFonts w:ascii="Helvetica" w:hAnsi="Helvetica" w:cs="Courier New"/>
          <w:sz w:val="22"/>
          <w:szCs w:val="22"/>
        </w:rPr>
        <w:t xml:space="preserve">conforme a planta cadastral DESP0000326-350.351-009-D02/003, a 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rea, que consta pertencer a Agropecu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 xml:space="preserve">ria Gino </w:t>
      </w:r>
      <w:proofErr w:type="spellStart"/>
      <w:r w:rsidRPr="00820F2F">
        <w:rPr>
          <w:rFonts w:ascii="Helvetica" w:hAnsi="Helvetica" w:cs="Courier New"/>
          <w:sz w:val="22"/>
          <w:szCs w:val="22"/>
        </w:rPr>
        <w:t>Bellodi</w:t>
      </w:r>
      <w:proofErr w:type="spellEnd"/>
      <w:r w:rsidRPr="00820F2F">
        <w:rPr>
          <w:rFonts w:ascii="Helvetica" w:hAnsi="Helvetica" w:cs="Courier New"/>
          <w:sz w:val="22"/>
          <w:szCs w:val="22"/>
        </w:rPr>
        <w:t xml:space="preserve"> Ltda. e/ou outros, situa-se na pista sul da Rodovia SP-336, no Munic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pio e Comarca de Jaboticabal, e tem linha de divisa que, partindo do ponto denominado V-10, de coordenadas E=772808.3610 e N=7655734.6107, segue com os seguintes azimutes e dist</w:t>
      </w:r>
      <w:r w:rsidRPr="00820F2F">
        <w:rPr>
          <w:rFonts w:ascii="Calibri" w:hAnsi="Calibri" w:cs="Calibri"/>
          <w:sz w:val="22"/>
          <w:szCs w:val="22"/>
        </w:rPr>
        <w:t>â</w:t>
      </w:r>
      <w:r w:rsidRPr="00820F2F">
        <w:rPr>
          <w:rFonts w:ascii="Helvetica" w:hAnsi="Helvetica" w:cs="Courier New"/>
          <w:sz w:val="22"/>
          <w:szCs w:val="22"/>
        </w:rPr>
        <w:t>ncias: 344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16'43" e 115.327m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V-11, de coordenadas E=772777.1123 e N=7655845.6236; 42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04'28" e 26.911m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V-12, de coordenadas E=772795.1452 e N=7655865.5989; 85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53'04" e 44.870m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V-13, de coordenadas E=772839.8990 e N=7655868.8190; 145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22'01" e 35.911m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V-14, de coordenadas E=772860.3079 e N=7655839.2710; 194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14'32" e 48.526m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V-15, de coordenadas E=772848.3695 e N=7655792.2362; 158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29'54" e 41.814m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V-16, de coordenadas E=772863.6952 e N=7655753.3326; e 251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18'26" e 58.416m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rtice V-10, que 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 xml:space="preserve">o, perfazendo uma 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rea de 7.918,17m</w:t>
      </w:r>
      <w:r>
        <w:rPr>
          <w:rFonts w:ascii="Calibri" w:hAnsi="Calibri" w:cs="Calibri"/>
          <w:sz w:val="22"/>
          <w:szCs w:val="22"/>
        </w:rPr>
        <w:t>²</w:t>
      </w:r>
      <w:r w:rsidRPr="00820F2F">
        <w:rPr>
          <w:rFonts w:ascii="Helvetica" w:hAnsi="Helvetica" w:cs="Courier New"/>
          <w:sz w:val="22"/>
          <w:szCs w:val="22"/>
        </w:rPr>
        <w:t xml:space="preserve"> (sete mil novecentos e dezoito metros quadrados e dezessete dec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metros quadrados);</w:t>
      </w:r>
    </w:p>
    <w:p w14:paraId="0609DA32" w14:textId="77777777" w:rsidR="007511DB" w:rsidRPr="00820F2F" w:rsidRDefault="007511DB" w:rsidP="007511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Artigo 2</w:t>
      </w:r>
      <w:r w:rsidRPr="00820F2F">
        <w:rPr>
          <w:rFonts w:ascii="Calibri" w:hAnsi="Calibri" w:cs="Calibri"/>
          <w:sz w:val="22"/>
          <w:szCs w:val="22"/>
        </w:rPr>
        <w:t>º </w:t>
      </w:r>
      <w:r w:rsidRPr="00820F2F">
        <w:rPr>
          <w:rFonts w:ascii="Helvetica" w:hAnsi="Helvetica" w:cs="Courier New"/>
          <w:sz w:val="22"/>
          <w:szCs w:val="22"/>
        </w:rPr>
        <w:t>- Fica a Concession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ria Tri</w:t>
      </w:r>
      <w:r w:rsidRPr="00820F2F">
        <w:rPr>
          <w:rFonts w:ascii="Calibri" w:hAnsi="Calibri" w:cs="Calibri"/>
          <w:sz w:val="22"/>
          <w:szCs w:val="22"/>
        </w:rPr>
        <w:t>â</w:t>
      </w:r>
      <w:r w:rsidRPr="00820F2F">
        <w:rPr>
          <w:rFonts w:ascii="Helvetica" w:hAnsi="Helvetica" w:cs="Courier New"/>
          <w:sz w:val="22"/>
          <w:szCs w:val="22"/>
        </w:rPr>
        <w:t xml:space="preserve">ngulo do Sol </w:t>
      </w:r>
      <w:proofErr w:type="spellStart"/>
      <w:proofErr w:type="gramStart"/>
      <w:r w:rsidRPr="00820F2F">
        <w:rPr>
          <w:rFonts w:ascii="Helvetica" w:hAnsi="Helvetica" w:cs="Courier New"/>
          <w:sz w:val="22"/>
          <w:szCs w:val="22"/>
        </w:rPr>
        <w:t>Auto-Estradas</w:t>
      </w:r>
      <w:proofErr w:type="spellEnd"/>
      <w:proofErr w:type="gramEnd"/>
      <w:r w:rsidRPr="00820F2F">
        <w:rPr>
          <w:rFonts w:ascii="Helvetica" w:hAnsi="Helvetica" w:cs="Courier New"/>
          <w:sz w:val="22"/>
          <w:szCs w:val="22"/>
        </w:rPr>
        <w:t xml:space="preserve"> S/A autorizada a invocar o car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ter de urg</w:t>
      </w:r>
      <w:r w:rsidRPr="00820F2F">
        <w:rPr>
          <w:rFonts w:ascii="Calibri" w:hAnsi="Calibri" w:cs="Calibri"/>
          <w:sz w:val="22"/>
          <w:szCs w:val="22"/>
        </w:rPr>
        <w:t>ê</w:t>
      </w:r>
      <w:r w:rsidRPr="00820F2F">
        <w:rPr>
          <w:rFonts w:ascii="Helvetica" w:hAnsi="Helvetica" w:cs="Courier New"/>
          <w:sz w:val="22"/>
          <w:szCs w:val="22"/>
        </w:rPr>
        <w:t>ncia no processo judicial de desapropria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820F2F">
        <w:rPr>
          <w:rFonts w:ascii="Calibri" w:hAnsi="Calibri" w:cs="Calibri"/>
          <w:sz w:val="22"/>
          <w:szCs w:val="22"/>
        </w:rPr>
        <w:t>çõ</w:t>
      </w:r>
      <w:r w:rsidRPr="00820F2F">
        <w:rPr>
          <w:rFonts w:ascii="Helvetica" w:hAnsi="Helvetica" w:cs="Courier New"/>
          <w:sz w:val="22"/>
          <w:szCs w:val="22"/>
        </w:rPr>
        <w:t>es posteriores, devendo a carta de adjudica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 xml:space="preserve">o ser expedida em nome do Departamento de Estradas de Rodagem </w:t>
      </w:r>
      <w:r w:rsidRPr="00820F2F">
        <w:rPr>
          <w:rFonts w:ascii="Calibri" w:hAnsi="Calibri" w:cs="Calibri"/>
          <w:sz w:val="22"/>
          <w:szCs w:val="22"/>
        </w:rPr>
        <w:t>–</w:t>
      </w:r>
      <w:r w:rsidRPr="00820F2F">
        <w:rPr>
          <w:rFonts w:ascii="Helvetica" w:hAnsi="Helvetica" w:cs="Courier New"/>
          <w:sz w:val="22"/>
          <w:szCs w:val="22"/>
        </w:rPr>
        <w:t xml:space="preserve"> DER.</w:t>
      </w:r>
    </w:p>
    <w:p w14:paraId="430476AC" w14:textId="77777777" w:rsidR="007511DB" w:rsidRPr="00820F2F" w:rsidRDefault="007511DB" w:rsidP="007511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Artigo 3</w:t>
      </w:r>
      <w:r w:rsidRPr="00820F2F">
        <w:rPr>
          <w:rFonts w:ascii="Calibri" w:hAnsi="Calibri" w:cs="Calibri"/>
          <w:sz w:val="22"/>
          <w:szCs w:val="22"/>
        </w:rPr>
        <w:t>º </w:t>
      </w:r>
      <w:r w:rsidRPr="00820F2F">
        <w:rPr>
          <w:rFonts w:ascii="Helvetica" w:hAnsi="Helvetica" w:cs="Courier New"/>
          <w:sz w:val="22"/>
          <w:szCs w:val="22"/>
        </w:rPr>
        <w:t>- As despesas com a execu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 do presente decreto correr</w:t>
      </w:r>
      <w:r w:rsidRPr="00820F2F">
        <w:rPr>
          <w:rFonts w:ascii="Calibri" w:hAnsi="Calibri" w:cs="Calibri"/>
          <w:sz w:val="22"/>
          <w:szCs w:val="22"/>
        </w:rPr>
        <w:t>ã</w:t>
      </w:r>
      <w:r w:rsidRPr="00820F2F">
        <w:rPr>
          <w:rFonts w:ascii="Helvetica" w:hAnsi="Helvetica" w:cs="Courier New"/>
          <w:sz w:val="22"/>
          <w:szCs w:val="22"/>
        </w:rPr>
        <w:t>o por conta de verba pr</w:t>
      </w:r>
      <w:r w:rsidRPr="00820F2F">
        <w:rPr>
          <w:rFonts w:ascii="Calibri" w:hAnsi="Calibri" w:cs="Calibri"/>
          <w:sz w:val="22"/>
          <w:szCs w:val="22"/>
        </w:rPr>
        <w:t>ó</w:t>
      </w:r>
      <w:r w:rsidRPr="00820F2F">
        <w:rPr>
          <w:rFonts w:ascii="Helvetica" w:hAnsi="Helvetica" w:cs="Courier New"/>
          <w:sz w:val="22"/>
          <w:szCs w:val="22"/>
        </w:rPr>
        <w:t>pria da Concession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ria Tri</w:t>
      </w:r>
      <w:r w:rsidRPr="00820F2F">
        <w:rPr>
          <w:rFonts w:ascii="Calibri" w:hAnsi="Calibri" w:cs="Calibri"/>
          <w:sz w:val="22"/>
          <w:szCs w:val="22"/>
        </w:rPr>
        <w:t>â</w:t>
      </w:r>
      <w:r w:rsidRPr="00820F2F">
        <w:rPr>
          <w:rFonts w:ascii="Helvetica" w:hAnsi="Helvetica" w:cs="Courier New"/>
          <w:sz w:val="22"/>
          <w:szCs w:val="22"/>
        </w:rPr>
        <w:t xml:space="preserve">ngulo do Sol </w:t>
      </w:r>
      <w:proofErr w:type="spellStart"/>
      <w:r w:rsidRPr="00820F2F">
        <w:rPr>
          <w:rFonts w:ascii="Helvetica" w:hAnsi="Helvetica" w:cs="Courier New"/>
          <w:sz w:val="22"/>
          <w:szCs w:val="22"/>
        </w:rPr>
        <w:t>Auto-Estradas</w:t>
      </w:r>
      <w:proofErr w:type="spellEnd"/>
      <w:r w:rsidRPr="00820F2F">
        <w:rPr>
          <w:rFonts w:ascii="Helvetica" w:hAnsi="Helvetica" w:cs="Courier New"/>
          <w:sz w:val="22"/>
          <w:szCs w:val="22"/>
        </w:rPr>
        <w:t xml:space="preserve"> S/A.</w:t>
      </w:r>
    </w:p>
    <w:p w14:paraId="1D497B67" w14:textId="77777777" w:rsidR="007511DB" w:rsidRPr="00820F2F" w:rsidRDefault="007511DB" w:rsidP="007511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Artigo 4</w:t>
      </w:r>
      <w:r w:rsidRPr="00820F2F">
        <w:rPr>
          <w:rFonts w:ascii="Calibri" w:hAnsi="Calibri" w:cs="Calibri"/>
          <w:sz w:val="22"/>
          <w:szCs w:val="22"/>
        </w:rPr>
        <w:t>º </w:t>
      </w:r>
      <w:r w:rsidRPr="00820F2F">
        <w:rPr>
          <w:rFonts w:ascii="Helvetica" w:hAnsi="Helvetica" w:cs="Courier New"/>
          <w:sz w:val="22"/>
          <w:szCs w:val="22"/>
        </w:rPr>
        <w:t>-</w:t>
      </w:r>
      <w:r w:rsidRPr="00820F2F">
        <w:rPr>
          <w:rFonts w:ascii="Calibri" w:hAnsi="Calibri" w:cs="Calibri"/>
          <w:sz w:val="22"/>
          <w:szCs w:val="22"/>
        </w:rPr>
        <w:t> </w:t>
      </w:r>
      <w:r w:rsidRPr="00820F2F">
        <w:rPr>
          <w:rFonts w:ascii="Helvetica" w:hAnsi="Helvetica" w:cs="Courier New"/>
          <w:sz w:val="22"/>
          <w:szCs w:val="22"/>
        </w:rPr>
        <w:t>Ficam exclu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dos da presente declara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 de utilidade p</w:t>
      </w:r>
      <w:r w:rsidRPr="00820F2F">
        <w:rPr>
          <w:rFonts w:ascii="Calibri" w:hAnsi="Calibri" w:cs="Calibri"/>
          <w:sz w:val="22"/>
          <w:szCs w:val="22"/>
        </w:rPr>
        <w:t>ú</w:t>
      </w:r>
      <w:r w:rsidRPr="00820F2F">
        <w:rPr>
          <w:rFonts w:ascii="Helvetica" w:hAnsi="Helvetica" w:cs="Courier New"/>
          <w:sz w:val="22"/>
          <w:szCs w:val="22"/>
        </w:rPr>
        <w:t>blica os im</w:t>
      </w:r>
      <w:r w:rsidRPr="00820F2F">
        <w:rPr>
          <w:rFonts w:ascii="Calibri" w:hAnsi="Calibri" w:cs="Calibri"/>
          <w:sz w:val="22"/>
          <w:szCs w:val="22"/>
        </w:rPr>
        <w:t>ó</w:t>
      </w:r>
      <w:r w:rsidRPr="00820F2F">
        <w:rPr>
          <w:rFonts w:ascii="Helvetica" w:hAnsi="Helvetica" w:cs="Courier New"/>
          <w:sz w:val="22"/>
          <w:szCs w:val="22"/>
        </w:rPr>
        <w:t>veis de propriedade de pessoas jur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dicas de direito p</w:t>
      </w:r>
      <w:r w:rsidRPr="00820F2F">
        <w:rPr>
          <w:rFonts w:ascii="Calibri" w:hAnsi="Calibri" w:cs="Calibri"/>
          <w:sz w:val="22"/>
          <w:szCs w:val="22"/>
        </w:rPr>
        <w:t>ú</w:t>
      </w:r>
      <w:r w:rsidRPr="00820F2F">
        <w:rPr>
          <w:rFonts w:ascii="Helvetica" w:hAnsi="Helvetica" w:cs="Courier New"/>
          <w:sz w:val="22"/>
          <w:szCs w:val="22"/>
        </w:rPr>
        <w:t>blico eventualmente situados dentro dos per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metros descritos no artigo 1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 xml:space="preserve"> deste decreto.</w:t>
      </w:r>
    </w:p>
    <w:p w14:paraId="270FECDF" w14:textId="77777777" w:rsidR="007511DB" w:rsidRPr="00820F2F" w:rsidRDefault="007511DB" w:rsidP="007511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Artigo 5</w:t>
      </w:r>
      <w:r w:rsidRPr="00820F2F">
        <w:rPr>
          <w:rFonts w:ascii="Calibri" w:hAnsi="Calibri" w:cs="Calibri"/>
          <w:sz w:val="22"/>
          <w:szCs w:val="22"/>
        </w:rPr>
        <w:t>º </w:t>
      </w:r>
      <w:r w:rsidRPr="00820F2F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o.</w:t>
      </w:r>
    </w:p>
    <w:p w14:paraId="28FEE14F" w14:textId="77777777" w:rsidR="007511DB" w:rsidRPr="00820F2F" w:rsidRDefault="007511DB" w:rsidP="007511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Pal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cio dos Bandeirantes, 12 de junho de 2023.</w:t>
      </w:r>
    </w:p>
    <w:p w14:paraId="55165350" w14:textId="77777777" w:rsidR="007511DB" w:rsidRPr="00820F2F" w:rsidRDefault="007511DB" w:rsidP="007511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TARC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SIO DE FREITAS</w:t>
      </w:r>
    </w:p>
    <w:sectPr w:rsidR="007511DB" w:rsidRPr="00820F2F" w:rsidSect="00820F2F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DB"/>
    <w:rsid w:val="004021C3"/>
    <w:rsid w:val="0075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1FB08"/>
  <w15:chartTrackingRefBased/>
  <w15:docId w15:val="{3E6F052D-2EF5-4293-A654-66310A61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1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7511D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511D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875</Words>
  <Characters>4730</Characters>
  <Application>Microsoft Office Word</Application>
  <DocSecurity>0</DocSecurity>
  <Lines>39</Lines>
  <Paragraphs>11</Paragraphs>
  <ScaleCrop>false</ScaleCrop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2023-06-13T13:20:00Z</dcterms:created>
  <dcterms:modified xsi:type="dcterms:W3CDTF">2023-06-13T13:22:00Z</dcterms:modified>
</cp:coreProperties>
</file>