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F868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69.176, DE 18 DE DEZEMBRO DE 2024</w:t>
      </w:r>
    </w:p>
    <w:p w14:paraId="2C5286F3" w14:textId="77777777" w:rsidR="004B64F8" w:rsidRPr="00594874" w:rsidRDefault="004B64F8" w:rsidP="004B64F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Institui,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 de Agricultura e Abastecimento, o Programa Agro Jovem e o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mio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Jovem Inovador do Agro Paulista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750FD198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PAULO,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7AE8B2B2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</w:t>
      </w:r>
      <w:r w:rsidRPr="00594874">
        <w:rPr>
          <w:rFonts w:ascii="Helvetica" w:hAnsi="Helvetica" w:cs="Helvetica"/>
          <w:sz w:val="22"/>
          <w:szCs w:val="22"/>
        </w:rPr>
        <w:t>:</w:t>
      </w:r>
    </w:p>
    <w:p w14:paraId="4C1C47E1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 xml:space="preserve">do, junto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 de Agricultura e Abastecimento, o Programa Agro Jovem, com a finalidade de incentivar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ativa da juventude no setor do agroneg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Paulo, por meio do planejamento e do acompanhamento das atividades de 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aprendizagem e aperfei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oamento do jovem do campo.</w:t>
      </w:r>
    </w:p>
    <w:p w14:paraId="73FE6E42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nico - O programa a que se refere 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caput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observar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as diretrizes de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blica denominadas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Cidadania no Campo 2030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>, estabelecidas pelo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64.320, de 5 de julho de 2019, e as diretrizes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tica Nacional de Est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mulo ao Empreendedorismo do Jovem do Campo,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da pela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14.666, de 4 de setembro de 2023.</w:t>
      </w:r>
    </w:p>
    <w:p w14:paraId="02D8CCEC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Para fins deste decreto,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consideradas jovens as pessoas entre 15 (quinze) e 29 (vinte e nove) anos de idade, conforme disposto no 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, </w:t>
      </w: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 xml:space="preserve">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>,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12.852, de 5 de agosto de 2013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Estatuto da Juventude.</w:t>
      </w:r>
    </w:p>
    <w:p w14:paraId="523A1F6C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nico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adolescentes no Programa Agro Jovem obedecer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>s disposi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Lei federal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8.069, de 13 de julho de 1990 - Estatuto da Crian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e do Adolescente.</w:t>
      </w:r>
    </w:p>
    <w:p w14:paraId="1AD45A17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objetivos do Programa Agro Jovem:</w:t>
      </w:r>
    </w:p>
    <w:p w14:paraId="5F90E56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fomentar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participa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ativa dos jovens do campo no setor agr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cola, promovendo a cidadania no campo e incentivando a pesquisa, a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o, o empreendedorismo e a gest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risco;</w:t>
      </w:r>
    </w:p>
    <w:p w14:paraId="54BD20A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oferecer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capacita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para o desenvolvimento de habilidades e compet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dos jovens do campo para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nos setores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e privado, visando:</w:t>
      </w:r>
    </w:p>
    <w:p w14:paraId="769A2252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a) contribuir para a moderniza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infraestrutura rural e para o uso sustent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da terra e dos recursos naturais, a fim de melhorar a produtividade e a competitividade do agroneg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cio;</w:t>
      </w:r>
    </w:p>
    <w:p w14:paraId="12238F77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b) agregar valor aos produtos agr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colas por meio de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sustent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e de processos inovadores;</w:t>
      </w:r>
    </w:p>
    <w:p w14:paraId="79437C7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c) desenvolver a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que promovam a oferta sustent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 de alimentos saud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veis e seguros, de fibras e de bioenergia, para a melhoria da qualidade de vida da popula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rural;</w:t>
      </w:r>
    </w:p>
    <w:p w14:paraId="2D0A5F22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d) ampliar o di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logo entre a sociedade civil e o Poder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blico, no </w:t>
      </w:r>
      <w:r w:rsidRPr="00594874">
        <w:rPr>
          <w:rFonts w:ascii="Calibri" w:hAnsi="Calibri" w:cs="Calibri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>mbito das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da Secretaria de Agricultura e Abastecimento;</w:t>
      </w:r>
    </w:p>
    <w:p w14:paraId="01F071E6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III </w:t>
      </w:r>
      <w:r w:rsidRPr="00594874">
        <w:rPr>
          <w:rFonts w:ascii="Arial" w:hAnsi="Arial" w:cs="Arial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incentivar a colabora</w:t>
      </w:r>
      <w:r w:rsidRPr="00594874">
        <w:rPr>
          <w:rFonts w:ascii="Arial" w:hAnsi="Arial" w:cs="Arial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dos jovens do campo com o Poder P</w:t>
      </w:r>
      <w:r w:rsidRPr="00594874">
        <w:rPr>
          <w:rFonts w:ascii="Arial" w:hAnsi="Arial" w:cs="Arial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blico, em especial, com a Secretaria de Agricultura e Abastecimento.</w:t>
      </w:r>
    </w:p>
    <w:p w14:paraId="004E302B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4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Programa Agro Jovem contar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com um Coordenador Executivo, a ser designado pelo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Agricultura e Abastecimento, dentre servidores da Pasta, cuja fun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remunerada, mas considerada como servi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relevante.</w:t>
      </w:r>
    </w:p>
    <w:p w14:paraId="529A8A29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lastRenderedPageBreak/>
        <w:t>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plano de est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gios da Secretaria de Agricultura e Abastecimento integrar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 Programa Agro Jovem, observado o disposto no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52.756, de 27 de fevereiro de 2008, e ter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os seguintes objetivos:</w:t>
      </w:r>
    </w:p>
    <w:p w14:paraId="0DB31BA3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oportunizar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aprendizado e desenvolvimento profissional para os jovens interessados no setor do agroneg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cio;</w:t>
      </w:r>
    </w:p>
    <w:p w14:paraId="2B37F02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desenvolver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habilidades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ticas essenciais para a atua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profissional dos jovens, por meio da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entre teoria e pr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tica, capacitando- os com habilidades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cnicas e comportamentais necess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rias para atuarem com efici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 inova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1C046A33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III - contribuir para a forma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integral dos estagi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rios, inclusive preparando-os para a assun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responsabilidades de lideran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a;</w:t>
      </w:r>
    </w:p>
    <w:p w14:paraId="706AE730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integra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entre estagi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rios e profissionais experientes do setor do agroneg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cio, favorecendo o compartilhamento de conhecimentos e experi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ncias;</w:t>
      </w:r>
    </w:p>
    <w:p w14:paraId="50341346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fortalecer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 rela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entre as institui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de ensino e a Secretaria de Agricultura e Abastecimento;</w:t>
      </w:r>
    </w:p>
    <w:p w14:paraId="78D44190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94874">
        <w:rPr>
          <w:rFonts w:ascii="Helvetica" w:hAnsi="Helvetica" w:cs="Helvetica"/>
          <w:sz w:val="22"/>
          <w:szCs w:val="22"/>
        </w:rPr>
        <w:t>promover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um ambiente de colabora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que permita a troca de conhecimentos e o aprimoramento m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tuo.</w:t>
      </w:r>
    </w:p>
    <w:p w14:paraId="01E4290D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6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O plano de est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gios da Secretaria de Agricultura e Abastecimento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abranger est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gios obrigat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e n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obrigat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rios e destinar-se-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aos estudantes matriculados e com frequ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 efetiva em cursos regulares de ensino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dio, de educa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profissional 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cnica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m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dio e de n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vel superior.</w:t>
      </w:r>
    </w:p>
    <w:p w14:paraId="2907956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7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Fica institu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 o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mio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Jovem Inovador do Agro Paulista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, sem </w:t>
      </w:r>
      <w:r w:rsidRPr="00594874">
        <w:rPr>
          <w:rFonts w:ascii="Calibri" w:hAnsi="Calibri" w:cs="Calibri"/>
          <w:sz w:val="22"/>
          <w:szCs w:val="22"/>
        </w:rPr>
        <w:t>ô</w:t>
      </w:r>
      <w:r w:rsidRPr="00594874">
        <w:rPr>
          <w:rFonts w:ascii="Helvetica" w:hAnsi="Helvetica" w:cs="Helvetica"/>
          <w:sz w:val="22"/>
          <w:szCs w:val="22"/>
        </w:rPr>
        <w:t>nus para os cofres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blicos, com o objetivo de reconhecer iniciativas inovadoras que colaborem para o crescimento e a consolida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setor do agroneg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cio.</w:t>
      </w:r>
    </w:p>
    <w:p w14:paraId="22FAE39E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>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mio de que trata 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caput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ter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as seguintes categorias:</w:t>
      </w:r>
    </w:p>
    <w:p w14:paraId="0DFAD70E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talentos emergentes, que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direcionado para jovens com idade entre 15 (quinze) e 21 (vinte e um) anos;</w:t>
      </w:r>
    </w:p>
    <w:p w14:paraId="6B18DF78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inspira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futuro, que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direcionado para jovens com idade entre 22 (vinte e dois) e 29 (vinte e nove) anos.</w:t>
      </w:r>
    </w:p>
    <w:p w14:paraId="3441DEF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>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edital do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mio estabelecer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:</w:t>
      </w:r>
    </w:p>
    <w:p w14:paraId="5E1300E5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1. os crit</w:t>
      </w:r>
      <w:r w:rsidRPr="00594874">
        <w:rPr>
          <w:rFonts w:ascii="Calibri" w:hAnsi="Calibri" w:cs="Calibri"/>
          <w:sz w:val="22"/>
          <w:szCs w:val="22"/>
        </w:rPr>
        <w:t>é</w:t>
      </w:r>
      <w:r w:rsidRPr="00594874">
        <w:rPr>
          <w:rFonts w:ascii="Helvetica" w:hAnsi="Helvetica" w:cs="Helvetica"/>
          <w:sz w:val="22"/>
          <w:szCs w:val="22"/>
        </w:rPr>
        <w:t>rios de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1A162B42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2. a composi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avaliadora;</w:t>
      </w:r>
    </w:p>
    <w:p w14:paraId="5F864330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3. os prazos de inscri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avalia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3CCC7BD4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4. os requisitos para a inscri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o;</w:t>
      </w:r>
    </w:p>
    <w:p w14:paraId="0BB7435E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5. o prazo para a interposi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de recurso do </w:t>
      </w:r>
      <w:proofErr w:type="gramStart"/>
      <w:r w:rsidRPr="00594874">
        <w:rPr>
          <w:rFonts w:ascii="Helvetica" w:hAnsi="Helvetica" w:cs="Helvetica"/>
          <w:sz w:val="22"/>
          <w:szCs w:val="22"/>
        </w:rPr>
        <w:t>resultado final</w:t>
      </w:r>
      <w:proofErr w:type="gramEnd"/>
      <w:r w:rsidRPr="00594874">
        <w:rPr>
          <w:rFonts w:ascii="Helvetica" w:hAnsi="Helvetica" w:cs="Helvetica"/>
          <w:sz w:val="22"/>
          <w:szCs w:val="22"/>
        </w:rPr>
        <w:t xml:space="preserve"> apresentado pela comiss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avaliadora.</w:t>
      </w:r>
    </w:p>
    <w:p w14:paraId="10A02E57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sz w:val="22"/>
          <w:szCs w:val="22"/>
        </w:rPr>
        <w:t>§</w:t>
      </w:r>
      <w:r w:rsidRPr="00594874">
        <w:rPr>
          <w:rFonts w:ascii="Helvetica" w:hAnsi="Helvetica" w:cs="Helvetica"/>
          <w:sz w:val="22"/>
          <w:szCs w:val="22"/>
        </w:rPr>
        <w:t>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A coordena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e operacionaliza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mio ser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responsabilidade da Secretaria de Agricultura e Abastecimento.</w:t>
      </w:r>
    </w:p>
    <w:p w14:paraId="6C1E7421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8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Para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Programa Agro Jovem e para a concess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do Pr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mio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Jovem Inovador do Agro Paulista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>, a Secretaria de Agricultura e Abastecimento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celebrar contratos, conv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nios, parcerias e instrumentos cong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 xml:space="preserve">neres com outros 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rg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os e </w:t>
      </w:r>
      <w:r w:rsidRPr="00594874">
        <w:rPr>
          <w:rFonts w:ascii="Helvetica" w:hAnsi="Helvetica" w:cs="Helvetica"/>
          <w:sz w:val="22"/>
          <w:szCs w:val="22"/>
        </w:rPr>
        <w:lastRenderedPageBreak/>
        <w:t>entidades da Administra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 estadual, bem assim com pessoas jur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dicas de direito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blico ou privado, observada a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aplic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vel.</w:t>
      </w:r>
    </w:p>
    <w:p w14:paraId="6759FC7D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9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Secret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de Agricultura e Abastecimento editar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normas complementares para a execu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deste decreto.</w:t>
      </w:r>
    </w:p>
    <w:p w14:paraId="023833D6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10 -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412945D9" w14:textId="77777777" w:rsidR="004B64F8" w:rsidRPr="00594874" w:rsidRDefault="004B64F8" w:rsidP="004B64F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4B64F8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F8"/>
    <w:rsid w:val="00362C7C"/>
    <w:rsid w:val="004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48D"/>
  <w15:chartTrackingRefBased/>
  <w15:docId w15:val="{15F95E9C-5CBA-4A69-9C6A-6683D63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F8"/>
  </w:style>
  <w:style w:type="paragraph" w:styleId="Ttulo1">
    <w:name w:val="heading 1"/>
    <w:basedOn w:val="Normal"/>
    <w:next w:val="Normal"/>
    <w:link w:val="Ttulo1Char"/>
    <w:uiPriority w:val="9"/>
    <w:qFormat/>
    <w:rsid w:val="004B6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6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6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6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6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6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6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6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6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6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4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64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64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64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64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64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6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6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6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64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64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64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6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64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6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2024-12-19T13:46:00Z</dcterms:created>
  <dcterms:modified xsi:type="dcterms:W3CDTF">2024-12-19T13:46:00Z</dcterms:modified>
</cp:coreProperties>
</file>