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D5EC" w14:textId="77777777" w:rsidR="00EA5CE2" w:rsidRPr="002C5358" w:rsidRDefault="00EA5CE2" w:rsidP="00EA5CE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C535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C5358">
        <w:rPr>
          <w:rFonts w:ascii="Calibri" w:hAnsi="Calibri" w:cs="Calibri"/>
          <w:b/>
          <w:bCs/>
          <w:sz w:val="22"/>
          <w:szCs w:val="22"/>
        </w:rPr>
        <w:t>º</w:t>
      </w:r>
      <w:r w:rsidRPr="002C5358">
        <w:rPr>
          <w:rFonts w:ascii="Helvetica" w:hAnsi="Helvetica" w:cs="Courier New"/>
          <w:b/>
          <w:bCs/>
          <w:sz w:val="22"/>
          <w:szCs w:val="22"/>
        </w:rPr>
        <w:t xml:space="preserve"> 67.840, DE 27 DE JULHO DE 2023</w:t>
      </w:r>
    </w:p>
    <w:p w14:paraId="4B9FA456" w14:textId="77777777" w:rsidR="00EA5CE2" w:rsidRPr="003823C3" w:rsidRDefault="00EA5CE2" w:rsidP="00EA5CE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Institui a Medalha Coronel PM Le</w:t>
      </w:r>
      <w:r w:rsidRPr="003823C3">
        <w:rPr>
          <w:rFonts w:ascii="Calibri" w:hAnsi="Calibri" w:cs="Calibri"/>
          <w:sz w:val="22"/>
          <w:szCs w:val="22"/>
        </w:rPr>
        <w:t>ô</w:t>
      </w:r>
      <w:r w:rsidRPr="003823C3">
        <w:rPr>
          <w:rFonts w:ascii="Helvetica" w:hAnsi="Helvetica" w:cs="Courier New"/>
          <w:sz w:val="22"/>
          <w:szCs w:val="22"/>
        </w:rPr>
        <w:t>nidas Tavares, do 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Batalh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de Pol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cia Ambiental (1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3823C3">
        <w:rPr>
          <w:rFonts w:ascii="Helvetica" w:hAnsi="Helvetica" w:cs="Courier New"/>
          <w:sz w:val="22"/>
          <w:szCs w:val="22"/>
        </w:rPr>
        <w:t>BPAmb</w:t>
      </w:r>
      <w:proofErr w:type="spellEnd"/>
      <w:r w:rsidRPr="003823C3">
        <w:rPr>
          <w:rFonts w:ascii="Helvetica" w:hAnsi="Helvetica" w:cs="Courier New"/>
          <w:sz w:val="22"/>
          <w:szCs w:val="22"/>
        </w:rPr>
        <w:t>), e d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provid</w:t>
      </w:r>
      <w:r w:rsidRPr="003823C3">
        <w:rPr>
          <w:rFonts w:ascii="Calibri" w:hAnsi="Calibri" w:cs="Calibri"/>
          <w:sz w:val="22"/>
          <w:szCs w:val="22"/>
        </w:rPr>
        <w:t>ê</w:t>
      </w:r>
      <w:r w:rsidRPr="003823C3">
        <w:rPr>
          <w:rFonts w:ascii="Helvetica" w:hAnsi="Helvetica" w:cs="Courier New"/>
          <w:sz w:val="22"/>
          <w:szCs w:val="22"/>
        </w:rPr>
        <w:t>ncias correlatas.</w:t>
      </w:r>
    </w:p>
    <w:p w14:paraId="46705CC5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535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C5358">
        <w:rPr>
          <w:rFonts w:ascii="Calibri" w:hAnsi="Calibri" w:cs="Calibri"/>
          <w:b/>
          <w:bCs/>
          <w:sz w:val="22"/>
          <w:szCs w:val="22"/>
        </w:rPr>
        <w:t>Ã</w:t>
      </w:r>
      <w:r w:rsidRPr="002C5358">
        <w:rPr>
          <w:rFonts w:ascii="Helvetica" w:hAnsi="Helvetica" w:cs="Courier New"/>
          <w:b/>
          <w:bCs/>
          <w:sz w:val="22"/>
          <w:szCs w:val="22"/>
        </w:rPr>
        <w:t>O PAULO</w:t>
      </w:r>
      <w:r w:rsidRPr="003823C3">
        <w:rPr>
          <w:rFonts w:ascii="Helvetica" w:hAnsi="Helvetica" w:cs="Courier New"/>
          <w:sz w:val="22"/>
          <w:szCs w:val="22"/>
        </w:rPr>
        <w:t>, no uso de suas atribui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 xml:space="preserve">es legais e </w:t>
      </w:r>
      <w:r w:rsidRPr="003823C3">
        <w:rPr>
          <w:rFonts w:ascii="Calibri" w:hAnsi="Calibri" w:cs="Calibri"/>
          <w:sz w:val="22"/>
          <w:szCs w:val="22"/>
        </w:rPr>
        <w:t>à</w:t>
      </w:r>
      <w:r w:rsidRPr="003823C3">
        <w:rPr>
          <w:rFonts w:ascii="Helvetica" w:hAnsi="Helvetica" w:cs="Courier New"/>
          <w:sz w:val="22"/>
          <w:szCs w:val="22"/>
        </w:rPr>
        <w:t xml:space="preserve"> vista da manifesta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do Conselho Estadual da Ordem do Ipiranga,</w:t>
      </w:r>
    </w:p>
    <w:p w14:paraId="5FA3D020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Decreta:</w:t>
      </w:r>
    </w:p>
    <w:p w14:paraId="2A743E4F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Fica institu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da a Medalha Coronel PM Le</w:t>
      </w:r>
      <w:r w:rsidRPr="003823C3">
        <w:rPr>
          <w:rFonts w:ascii="Calibri" w:hAnsi="Calibri" w:cs="Calibri"/>
          <w:sz w:val="22"/>
          <w:szCs w:val="22"/>
        </w:rPr>
        <w:t>ô</w:t>
      </w:r>
      <w:r w:rsidRPr="003823C3">
        <w:rPr>
          <w:rFonts w:ascii="Helvetica" w:hAnsi="Helvetica" w:cs="Courier New"/>
          <w:sz w:val="22"/>
          <w:szCs w:val="22"/>
        </w:rPr>
        <w:t>nidas Tavares, do 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Batalh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de Pol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cia Ambiental (1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3823C3">
        <w:rPr>
          <w:rFonts w:ascii="Helvetica" w:hAnsi="Helvetica" w:cs="Courier New"/>
          <w:sz w:val="22"/>
          <w:szCs w:val="22"/>
        </w:rPr>
        <w:t>BPAmb</w:t>
      </w:r>
      <w:proofErr w:type="spellEnd"/>
      <w:r w:rsidRPr="003823C3">
        <w:rPr>
          <w:rFonts w:ascii="Helvetica" w:hAnsi="Helvetica" w:cs="Courier New"/>
          <w:sz w:val="22"/>
          <w:szCs w:val="22"/>
        </w:rPr>
        <w:t>), com o objetivo de galardoar personalidades civis e militares, ou institui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p</w:t>
      </w:r>
      <w:r w:rsidRPr="003823C3">
        <w:rPr>
          <w:rFonts w:ascii="Calibri" w:hAnsi="Calibri" w:cs="Calibri"/>
          <w:sz w:val="22"/>
          <w:szCs w:val="22"/>
        </w:rPr>
        <w:t>ú</w:t>
      </w:r>
      <w:r w:rsidRPr="003823C3">
        <w:rPr>
          <w:rFonts w:ascii="Helvetica" w:hAnsi="Helvetica" w:cs="Courier New"/>
          <w:sz w:val="22"/>
          <w:szCs w:val="22"/>
        </w:rPr>
        <w:t>blicas ou privadas, que tenham contribu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 xml:space="preserve">do, apoiado e valorizado as atividades do </w:t>
      </w:r>
      <w:proofErr w:type="spellStart"/>
      <w:r w:rsidRPr="003823C3">
        <w:rPr>
          <w:rFonts w:ascii="Helvetica" w:hAnsi="Helvetica" w:cs="Courier New"/>
          <w:sz w:val="22"/>
          <w:szCs w:val="22"/>
        </w:rPr>
        <w:t>do</w:t>
      </w:r>
      <w:proofErr w:type="spellEnd"/>
      <w:r w:rsidRPr="003823C3">
        <w:rPr>
          <w:rFonts w:ascii="Helvetica" w:hAnsi="Helvetica" w:cs="Courier New"/>
          <w:sz w:val="22"/>
          <w:szCs w:val="22"/>
        </w:rPr>
        <w:t xml:space="preserve"> 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Batalh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de Pol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cia Ambiental (1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3823C3">
        <w:rPr>
          <w:rFonts w:ascii="Helvetica" w:hAnsi="Helvetica" w:cs="Courier New"/>
          <w:sz w:val="22"/>
          <w:szCs w:val="22"/>
        </w:rPr>
        <w:t>BPAmb</w:t>
      </w:r>
      <w:proofErr w:type="spellEnd"/>
      <w:r w:rsidRPr="003823C3">
        <w:rPr>
          <w:rFonts w:ascii="Helvetica" w:hAnsi="Helvetica" w:cs="Courier New"/>
          <w:sz w:val="22"/>
          <w:szCs w:val="22"/>
        </w:rPr>
        <w:t>) ou, de algum modo, prestado relevantes servi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 xml:space="preserve">os </w:t>
      </w:r>
      <w:r w:rsidRPr="003823C3">
        <w:rPr>
          <w:rFonts w:ascii="Calibri" w:hAnsi="Calibri" w:cs="Calibri"/>
          <w:sz w:val="22"/>
          <w:szCs w:val="22"/>
        </w:rPr>
        <w:t>à</w:t>
      </w:r>
      <w:r w:rsidRPr="003823C3">
        <w:rPr>
          <w:rFonts w:ascii="Helvetica" w:hAnsi="Helvetica" w:cs="Courier New"/>
          <w:sz w:val="22"/>
          <w:szCs w:val="22"/>
        </w:rPr>
        <w:t xml:space="preserve"> cidade de S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Paulo, ao Estado de S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 xml:space="preserve">o Paulo e </w:t>
      </w:r>
      <w:r w:rsidRPr="003823C3">
        <w:rPr>
          <w:rFonts w:ascii="Calibri" w:hAnsi="Calibri" w:cs="Calibri"/>
          <w:sz w:val="22"/>
          <w:szCs w:val="22"/>
        </w:rPr>
        <w:t>à</w:t>
      </w:r>
      <w:r w:rsidRPr="003823C3">
        <w:rPr>
          <w:rFonts w:ascii="Helvetica" w:hAnsi="Helvetica" w:cs="Courier New"/>
          <w:sz w:val="22"/>
          <w:szCs w:val="22"/>
        </w:rPr>
        <w:t xml:space="preserve"> popula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paulista, atuando direta ou indiretamente para a eleva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do nome da Pol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cia Militar do Estado de S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Paulo.</w:t>
      </w:r>
    </w:p>
    <w:p w14:paraId="488718A4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2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A medalha de que trata o artigo 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tem a seguinte descri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o:</w:t>
      </w:r>
    </w:p>
    <w:p w14:paraId="01C93169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3823C3">
        <w:rPr>
          <w:rFonts w:ascii="Helvetica" w:hAnsi="Helvetica" w:cs="Courier New"/>
          <w:sz w:val="22"/>
          <w:szCs w:val="22"/>
        </w:rPr>
        <w:t>no</w:t>
      </w:r>
      <w:proofErr w:type="gramEnd"/>
      <w:r w:rsidRPr="003823C3">
        <w:rPr>
          <w:rFonts w:ascii="Helvetica" w:hAnsi="Helvetica" w:cs="Courier New"/>
          <w:sz w:val="22"/>
          <w:szCs w:val="22"/>
        </w:rPr>
        <w:t xml:space="preserve"> anverso:</w:t>
      </w:r>
    </w:p>
    <w:p w14:paraId="1E7936DA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a) ter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a forma circular, medindo 35 mm (trinta e cinco mil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metros) de altura e 35 mm (trinta e cinco mil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metros) de largura;</w:t>
      </w:r>
    </w:p>
    <w:p w14:paraId="2B3A1B65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 xml:space="preserve">b) sobreposta </w:t>
      </w:r>
      <w:r w:rsidRPr="003823C3">
        <w:rPr>
          <w:rFonts w:ascii="Calibri" w:hAnsi="Calibri" w:cs="Calibri"/>
          <w:sz w:val="22"/>
          <w:szCs w:val="22"/>
        </w:rPr>
        <w:t>à</w:t>
      </w:r>
      <w:r w:rsidRPr="003823C3">
        <w:rPr>
          <w:rFonts w:ascii="Helvetica" w:hAnsi="Helvetica" w:cs="Courier New"/>
          <w:sz w:val="22"/>
          <w:szCs w:val="22"/>
        </w:rPr>
        <w:t xml:space="preserve"> medalha, ao centro, a ef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 xml:space="preserve">gie oitavada e voltada </w:t>
      </w:r>
      <w:r w:rsidRPr="003823C3">
        <w:rPr>
          <w:rFonts w:ascii="Calibri" w:hAnsi="Calibri" w:cs="Calibri"/>
          <w:sz w:val="22"/>
          <w:szCs w:val="22"/>
        </w:rPr>
        <w:t>à</w:t>
      </w:r>
      <w:r w:rsidRPr="003823C3">
        <w:rPr>
          <w:rFonts w:ascii="Helvetica" w:hAnsi="Helvetica" w:cs="Courier New"/>
          <w:sz w:val="22"/>
          <w:szCs w:val="22"/>
        </w:rPr>
        <w:t xml:space="preserve"> destra do Coronel PM Le</w:t>
      </w:r>
      <w:r w:rsidRPr="003823C3">
        <w:rPr>
          <w:rFonts w:ascii="Calibri" w:hAnsi="Calibri" w:cs="Calibri"/>
          <w:sz w:val="22"/>
          <w:szCs w:val="22"/>
        </w:rPr>
        <w:t>ô</w:t>
      </w:r>
      <w:r w:rsidRPr="003823C3">
        <w:rPr>
          <w:rFonts w:ascii="Helvetica" w:hAnsi="Helvetica" w:cs="Courier New"/>
          <w:sz w:val="22"/>
          <w:szCs w:val="22"/>
        </w:rPr>
        <w:t>nidas Tavares, guarnecida por duas orlas, de forma que a interna conter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, em caracteres versais mai</w:t>
      </w:r>
      <w:r w:rsidRPr="003823C3">
        <w:rPr>
          <w:rFonts w:ascii="Calibri" w:hAnsi="Calibri" w:cs="Calibri"/>
          <w:sz w:val="22"/>
          <w:szCs w:val="22"/>
        </w:rPr>
        <w:t>ú</w:t>
      </w:r>
      <w:r w:rsidRPr="003823C3">
        <w:rPr>
          <w:rFonts w:ascii="Helvetica" w:hAnsi="Helvetica" w:cs="Courier New"/>
          <w:sz w:val="22"/>
          <w:szCs w:val="22"/>
        </w:rPr>
        <w:t xml:space="preserve">sculos, a legenda </w:t>
      </w:r>
      <w:r w:rsidRPr="003823C3">
        <w:rPr>
          <w:rFonts w:ascii="Calibri" w:hAnsi="Calibri" w:cs="Calibri"/>
          <w:sz w:val="22"/>
          <w:szCs w:val="22"/>
        </w:rPr>
        <w:t>“</w:t>
      </w:r>
      <w:r w:rsidRPr="003823C3">
        <w:rPr>
          <w:rFonts w:ascii="Helvetica" w:hAnsi="Helvetica" w:cs="Courier New"/>
          <w:sz w:val="22"/>
          <w:szCs w:val="22"/>
        </w:rPr>
        <w:t>CORONEL PM LE</w:t>
      </w:r>
      <w:r w:rsidRPr="003823C3">
        <w:rPr>
          <w:rFonts w:ascii="Calibri" w:hAnsi="Calibri" w:cs="Calibri"/>
          <w:sz w:val="22"/>
          <w:szCs w:val="22"/>
        </w:rPr>
        <w:t>Ô</w:t>
      </w:r>
      <w:r w:rsidRPr="003823C3">
        <w:rPr>
          <w:rFonts w:ascii="Helvetica" w:hAnsi="Helvetica" w:cs="Courier New"/>
          <w:sz w:val="22"/>
          <w:szCs w:val="22"/>
        </w:rPr>
        <w:t>NIDAS TAVARES</w:t>
      </w:r>
      <w:r w:rsidRPr="003823C3">
        <w:rPr>
          <w:rFonts w:ascii="Calibri" w:hAnsi="Calibri" w:cs="Calibri"/>
          <w:sz w:val="22"/>
          <w:szCs w:val="22"/>
        </w:rPr>
        <w:t>”</w:t>
      </w:r>
      <w:r w:rsidRPr="003823C3">
        <w:rPr>
          <w:rFonts w:ascii="Helvetica" w:hAnsi="Helvetica" w:cs="Courier New"/>
          <w:sz w:val="22"/>
          <w:szCs w:val="22"/>
        </w:rPr>
        <w:t xml:space="preserve"> e, na ponta, em linha, os caracteres </w:t>
      </w:r>
      <w:r w:rsidRPr="003823C3">
        <w:rPr>
          <w:rFonts w:ascii="Arial" w:hAnsi="Arial" w:cs="Arial"/>
          <w:sz w:val="22"/>
          <w:szCs w:val="22"/>
        </w:rPr>
        <w:t>“</w:t>
      </w:r>
      <w:r w:rsidRPr="003823C3">
        <w:rPr>
          <w:rFonts w:ascii="Helvetica" w:hAnsi="Helvetica" w:cs="Courier New"/>
          <w:sz w:val="22"/>
          <w:szCs w:val="22"/>
        </w:rPr>
        <w:t>1922</w:t>
      </w:r>
      <w:r w:rsidRPr="003823C3">
        <w:rPr>
          <w:rFonts w:ascii="Arial" w:hAnsi="Arial" w:cs="Arial"/>
          <w:sz w:val="22"/>
          <w:szCs w:val="22"/>
        </w:rPr>
        <w:t>”</w:t>
      </w:r>
      <w:r w:rsidRPr="003823C3">
        <w:rPr>
          <w:rFonts w:ascii="Helvetica" w:hAnsi="Helvetica" w:cs="Courier New"/>
          <w:sz w:val="22"/>
          <w:szCs w:val="22"/>
        </w:rPr>
        <w:t xml:space="preserve"> e </w:t>
      </w:r>
      <w:r w:rsidRPr="003823C3">
        <w:rPr>
          <w:rFonts w:ascii="Arial" w:hAnsi="Arial" w:cs="Arial"/>
          <w:sz w:val="22"/>
          <w:szCs w:val="22"/>
        </w:rPr>
        <w:t>“</w:t>
      </w:r>
      <w:r w:rsidRPr="003823C3">
        <w:rPr>
          <w:rFonts w:ascii="Helvetica" w:hAnsi="Helvetica" w:cs="Courier New"/>
          <w:sz w:val="22"/>
          <w:szCs w:val="22"/>
        </w:rPr>
        <w:t>2005</w:t>
      </w:r>
      <w:r w:rsidRPr="003823C3">
        <w:rPr>
          <w:rFonts w:ascii="Arial" w:hAnsi="Arial" w:cs="Arial"/>
          <w:sz w:val="22"/>
          <w:szCs w:val="22"/>
        </w:rPr>
        <w:t>”</w:t>
      </w:r>
      <w:r w:rsidRPr="003823C3">
        <w:rPr>
          <w:rFonts w:ascii="Helvetica" w:hAnsi="Helvetica" w:cs="Courier New"/>
          <w:sz w:val="22"/>
          <w:szCs w:val="22"/>
        </w:rPr>
        <w:t>, separados por uma estrela de cinco pontas, na cor preta, e a externa, uma coroa de louros, tudo em relevo sobre o broquel em bronze.</w:t>
      </w:r>
    </w:p>
    <w:p w14:paraId="6F39C622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3823C3">
        <w:rPr>
          <w:rFonts w:ascii="Helvetica" w:hAnsi="Helvetica" w:cs="Courier New"/>
          <w:sz w:val="22"/>
          <w:szCs w:val="22"/>
        </w:rPr>
        <w:t>no</w:t>
      </w:r>
      <w:proofErr w:type="gramEnd"/>
      <w:r w:rsidRPr="003823C3">
        <w:rPr>
          <w:rFonts w:ascii="Helvetica" w:hAnsi="Helvetica" w:cs="Courier New"/>
          <w:sz w:val="22"/>
          <w:szCs w:val="22"/>
        </w:rPr>
        <w:t xml:space="preserve"> verso: o conjunto ser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em bronze e ter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ao centro, em alto relevo, o Bras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de Armas da Pol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cia Militar do Estado de S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Paulo, ladeado por orlas, contendo a interna caracteres versais mai</w:t>
      </w:r>
      <w:r w:rsidRPr="003823C3">
        <w:rPr>
          <w:rFonts w:ascii="Calibri" w:hAnsi="Calibri" w:cs="Calibri"/>
          <w:sz w:val="22"/>
          <w:szCs w:val="22"/>
        </w:rPr>
        <w:t>ú</w:t>
      </w:r>
      <w:r w:rsidRPr="003823C3">
        <w:rPr>
          <w:rFonts w:ascii="Helvetica" w:hAnsi="Helvetica" w:cs="Courier New"/>
          <w:sz w:val="22"/>
          <w:szCs w:val="22"/>
        </w:rPr>
        <w:t xml:space="preserve">sculos, em chefe e de forma circular, a legenda </w:t>
      </w:r>
      <w:r w:rsidRPr="003823C3">
        <w:rPr>
          <w:rFonts w:ascii="Calibri" w:hAnsi="Calibri" w:cs="Calibri"/>
          <w:sz w:val="22"/>
          <w:szCs w:val="22"/>
        </w:rPr>
        <w:t>“</w:t>
      </w:r>
      <w:r w:rsidRPr="003823C3">
        <w:rPr>
          <w:rFonts w:ascii="Helvetica" w:hAnsi="Helvetica" w:cs="Courier New"/>
          <w:sz w:val="22"/>
          <w:szCs w:val="22"/>
        </w:rPr>
        <w:t>POL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CIA MILITAR DO ESTADO DE S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PAULO</w:t>
      </w:r>
      <w:r w:rsidRPr="003823C3">
        <w:rPr>
          <w:rFonts w:ascii="Calibri" w:hAnsi="Calibri" w:cs="Calibri"/>
          <w:sz w:val="22"/>
          <w:szCs w:val="22"/>
        </w:rPr>
        <w:t>”</w:t>
      </w:r>
      <w:r w:rsidRPr="003823C3">
        <w:rPr>
          <w:rFonts w:ascii="Helvetica" w:hAnsi="Helvetica" w:cs="Courier New"/>
          <w:sz w:val="22"/>
          <w:szCs w:val="22"/>
        </w:rPr>
        <w:t>, e, na ponta, em linha horizontal, o ano de cria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 xml:space="preserve">o da PMESP, </w:t>
      </w:r>
      <w:r w:rsidRPr="003823C3">
        <w:rPr>
          <w:rFonts w:ascii="Arial" w:hAnsi="Arial" w:cs="Arial"/>
          <w:sz w:val="22"/>
          <w:szCs w:val="22"/>
        </w:rPr>
        <w:t>“</w:t>
      </w:r>
      <w:r w:rsidRPr="003823C3">
        <w:rPr>
          <w:rFonts w:ascii="Helvetica" w:hAnsi="Helvetica" w:cs="Courier New"/>
          <w:sz w:val="22"/>
          <w:szCs w:val="22"/>
        </w:rPr>
        <w:t>15-XII-1931</w:t>
      </w:r>
      <w:r w:rsidRPr="003823C3">
        <w:rPr>
          <w:rFonts w:ascii="Arial" w:hAnsi="Arial" w:cs="Arial"/>
          <w:sz w:val="22"/>
          <w:szCs w:val="22"/>
        </w:rPr>
        <w:t>”</w:t>
      </w:r>
      <w:r w:rsidRPr="003823C3">
        <w:rPr>
          <w:rFonts w:ascii="Helvetica" w:hAnsi="Helvetica" w:cs="Courier New"/>
          <w:sz w:val="22"/>
          <w:szCs w:val="22"/>
        </w:rPr>
        <w:t>, e na orla externa uma coroa de louros;</w:t>
      </w:r>
    </w:p>
    <w:p w14:paraId="1672FB64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III- a medalha pende por uma fita de gorgor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 xml:space="preserve">o de seda </w:t>
      </w:r>
      <w:proofErr w:type="spellStart"/>
      <w:r w:rsidRPr="003823C3">
        <w:rPr>
          <w:rFonts w:ascii="Helvetica" w:hAnsi="Helvetica" w:cs="Courier New"/>
          <w:sz w:val="22"/>
          <w:szCs w:val="22"/>
        </w:rPr>
        <w:t>chamalotada</w:t>
      </w:r>
      <w:proofErr w:type="spellEnd"/>
      <w:r w:rsidRPr="003823C3">
        <w:rPr>
          <w:rFonts w:ascii="Helvetica" w:hAnsi="Helvetica" w:cs="Courier New"/>
          <w:sz w:val="22"/>
          <w:szCs w:val="22"/>
        </w:rPr>
        <w:t xml:space="preserve"> de 60 mm (sessenta mil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metros) de comprimento e 35 mm (trinta e cinco mil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metros) de largura, composta de 7 (sete) listras, verticalmente dispostas da direita para a esquerda, tendo as seguintes cores e propor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es:</w:t>
      </w:r>
    </w:p>
    <w:p w14:paraId="5422FAAD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a) preta, de 2 mm (dois mil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metros);</w:t>
      </w:r>
    </w:p>
    <w:p w14:paraId="5CF7A666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b) branca, de 2 mm (dois mil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metros);</w:t>
      </w:r>
    </w:p>
    <w:p w14:paraId="23B771F2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c) vermelha, de 2 mm (dois mil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metros);</w:t>
      </w:r>
    </w:p>
    <w:p w14:paraId="4F9B110D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d) verde, de 23 mm (vinte e tr</w:t>
      </w:r>
      <w:r w:rsidRPr="003823C3">
        <w:rPr>
          <w:rFonts w:ascii="Calibri" w:hAnsi="Calibri" w:cs="Calibri"/>
          <w:sz w:val="22"/>
          <w:szCs w:val="22"/>
        </w:rPr>
        <w:t>ê</w:t>
      </w:r>
      <w:r w:rsidRPr="003823C3">
        <w:rPr>
          <w:rFonts w:ascii="Helvetica" w:hAnsi="Helvetica" w:cs="Courier New"/>
          <w:sz w:val="22"/>
          <w:szCs w:val="22"/>
        </w:rPr>
        <w:t>s mil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metros);</w:t>
      </w:r>
    </w:p>
    <w:p w14:paraId="0AEA0C26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e) vermelha, de 2 mm (dois mil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metros);</w:t>
      </w:r>
    </w:p>
    <w:p w14:paraId="4FE0BAE9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f) branca, de 2 mm (dois mil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metros);</w:t>
      </w:r>
    </w:p>
    <w:p w14:paraId="7B6F63D1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g) preta, de 2 mm (dois mil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metros).</w:t>
      </w:r>
    </w:p>
    <w:p w14:paraId="7B554DB2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3823C3">
        <w:rPr>
          <w:rFonts w:ascii="Helvetica" w:hAnsi="Helvetica" w:cs="Courier New"/>
          <w:sz w:val="22"/>
          <w:szCs w:val="22"/>
        </w:rPr>
        <w:t>a</w:t>
      </w:r>
      <w:proofErr w:type="gramEnd"/>
      <w:r w:rsidRPr="003823C3">
        <w:rPr>
          <w:rFonts w:ascii="Helvetica" w:hAnsi="Helvetica" w:cs="Courier New"/>
          <w:sz w:val="22"/>
          <w:szCs w:val="22"/>
        </w:rPr>
        <w:t xml:space="preserve"> fita ter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a figura sobreposta de uma su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 xml:space="preserve">uarana (Puma </w:t>
      </w:r>
      <w:proofErr w:type="spellStart"/>
      <w:r w:rsidRPr="003823C3">
        <w:rPr>
          <w:rFonts w:ascii="Helvetica" w:hAnsi="Helvetica" w:cs="Courier New"/>
          <w:sz w:val="22"/>
          <w:szCs w:val="22"/>
        </w:rPr>
        <w:t>concolor</w:t>
      </w:r>
      <w:proofErr w:type="spellEnd"/>
      <w:r w:rsidRPr="003823C3">
        <w:rPr>
          <w:rFonts w:ascii="Helvetica" w:hAnsi="Helvetica" w:cs="Courier New"/>
          <w:sz w:val="22"/>
          <w:szCs w:val="22"/>
        </w:rPr>
        <w:t>), em bronze, medindo 15 mm (quinze mil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metros) de largura e 7 mm (sete mil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 xml:space="preserve">metros) de altura, </w:t>
      </w:r>
      <w:r w:rsidRPr="003823C3">
        <w:rPr>
          <w:rFonts w:ascii="Helvetica" w:hAnsi="Helvetica" w:cs="Courier New"/>
          <w:sz w:val="22"/>
          <w:szCs w:val="22"/>
        </w:rPr>
        <w:lastRenderedPageBreak/>
        <w:t>disposta a 14 mm (quatorze mil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metros) da parte superior da fita e a 10 mm (dez mil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 xml:space="preserve">metros) da margem, </w:t>
      </w:r>
      <w:r w:rsidRPr="003823C3">
        <w:rPr>
          <w:rFonts w:ascii="Calibri" w:hAnsi="Calibri" w:cs="Calibri"/>
          <w:sz w:val="22"/>
          <w:szCs w:val="22"/>
        </w:rPr>
        <w:t>à</w:t>
      </w:r>
      <w:r w:rsidRPr="003823C3">
        <w:rPr>
          <w:rFonts w:ascii="Helvetica" w:hAnsi="Helvetica" w:cs="Courier New"/>
          <w:sz w:val="22"/>
          <w:szCs w:val="22"/>
        </w:rPr>
        <w:t xml:space="preserve"> direita.</w:t>
      </w:r>
    </w:p>
    <w:p w14:paraId="1292A0C6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Calibri" w:hAnsi="Calibri" w:cs="Calibri"/>
          <w:sz w:val="22"/>
          <w:szCs w:val="22"/>
        </w:rPr>
        <w:t>§</w:t>
      </w:r>
      <w:r w:rsidRPr="003823C3">
        <w:rPr>
          <w:rFonts w:ascii="Helvetica" w:hAnsi="Helvetica" w:cs="Courier New"/>
          <w:sz w:val="22"/>
          <w:szCs w:val="22"/>
        </w:rPr>
        <w:t>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Acompanhar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a medalha: a miniatura, a barreta, a roseta, o diploma, o hist</w:t>
      </w:r>
      <w:r w:rsidRPr="003823C3">
        <w:rPr>
          <w:rFonts w:ascii="Calibri" w:hAnsi="Calibri" w:cs="Calibri"/>
          <w:sz w:val="22"/>
          <w:szCs w:val="22"/>
        </w:rPr>
        <w:t>ó</w:t>
      </w:r>
      <w:r w:rsidRPr="003823C3">
        <w:rPr>
          <w:rFonts w:ascii="Helvetica" w:hAnsi="Helvetica" w:cs="Courier New"/>
          <w:sz w:val="22"/>
          <w:szCs w:val="22"/>
        </w:rPr>
        <w:t>rico e as condi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 xml:space="preserve">es de uso da medalha. </w:t>
      </w:r>
    </w:p>
    <w:p w14:paraId="1E2E9031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Calibri" w:hAnsi="Calibri" w:cs="Calibri"/>
          <w:sz w:val="22"/>
          <w:szCs w:val="22"/>
        </w:rPr>
        <w:t>§</w:t>
      </w:r>
      <w:r w:rsidRPr="003823C3">
        <w:rPr>
          <w:rFonts w:ascii="Helvetica" w:hAnsi="Helvetica" w:cs="Courier New"/>
          <w:sz w:val="22"/>
          <w:szCs w:val="22"/>
        </w:rPr>
        <w:t>2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A miniatura ter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a medida de 15 mm (quinze mil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metros) de di</w:t>
      </w:r>
      <w:r w:rsidRPr="003823C3">
        <w:rPr>
          <w:rFonts w:ascii="Calibri" w:hAnsi="Calibri" w:cs="Calibri"/>
          <w:sz w:val="22"/>
          <w:szCs w:val="22"/>
        </w:rPr>
        <w:t>â</w:t>
      </w:r>
      <w:r w:rsidRPr="003823C3">
        <w:rPr>
          <w:rFonts w:ascii="Helvetica" w:hAnsi="Helvetica" w:cs="Courier New"/>
          <w:sz w:val="22"/>
          <w:szCs w:val="22"/>
        </w:rPr>
        <w:t>metro, pendente por uma fita de 60 mm (sessenta mil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metros) de comprimento por 15 mm (quinze mil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metros) de largura, com a mesma composi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 xml:space="preserve">o descrita no </w:t>
      </w:r>
      <w:r w:rsidRPr="003823C3">
        <w:rPr>
          <w:rFonts w:ascii="Calibri" w:hAnsi="Calibri" w:cs="Calibri"/>
          <w:sz w:val="22"/>
          <w:szCs w:val="22"/>
        </w:rPr>
        <w:t>“</w:t>
      </w:r>
      <w:r w:rsidRPr="003823C3">
        <w:rPr>
          <w:rFonts w:ascii="Helvetica" w:hAnsi="Helvetica" w:cs="Courier New"/>
          <w:sz w:val="22"/>
          <w:szCs w:val="22"/>
        </w:rPr>
        <w:t>caput</w:t>
      </w:r>
      <w:r w:rsidRPr="003823C3">
        <w:rPr>
          <w:rFonts w:ascii="Calibri" w:hAnsi="Calibri" w:cs="Calibri"/>
          <w:sz w:val="22"/>
          <w:szCs w:val="22"/>
        </w:rPr>
        <w:t>”</w:t>
      </w:r>
      <w:r w:rsidRPr="003823C3">
        <w:rPr>
          <w:rFonts w:ascii="Helvetica" w:hAnsi="Helvetica" w:cs="Courier New"/>
          <w:sz w:val="22"/>
          <w:szCs w:val="22"/>
        </w:rPr>
        <w:t xml:space="preserve"> deste artigo e seus incisos, guardadas as devidas propor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es.</w:t>
      </w:r>
    </w:p>
    <w:p w14:paraId="7B5E6D7B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Calibri" w:hAnsi="Calibri" w:cs="Calibri"/>
          <w:sz w:val="22"/>
          <w:szCs w:val="22"/>
        </w:rPr>
        <w:t>§</w:t>
      </w:r>
      <w:r w:rsidRPr="003823C3">
        <w:rPr>
          <w:rFonts w:ascii="Helvetica" w:hAnsi="Helvetica" w:cs="Courier New"/>
          <w:sz w:val="22"/>
          <w:szCs w:val="22"/>
        </w:rPr>
        <w:t>3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A barreta ter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35 mm (trinta e cinco mil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metros) de comprimento por 10 mm (dez mil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metros) de altura, com a mesma disposi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de cores da fita e assentado ao centro, em bronze, a figura da su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 xml:space="preserve">uarana (Puma </w:t>
      </w:r>
      <w:proofErr w:type="spellStart"/>
      <w:r w:rsidRPr="003823C3">
        <w:rPr>
          <w:rFonts w:ascii="Helvetica" w:hAnsi="Helvetica" w:cs="Courier New"/>
          <w:sz w:val="22"/>
          <w:szCs w:val="22"/>
        </w:rPr>
        <w:t>concolor</w:t>
      </w:r>
      <w:proofErr w:type="spellEnd"/>
      <w:r w:rsidRPr="003823C3">
        <w:rPr>
          <w:rFonts w:ascii="Helvetica" w:hAnsi="Helvetica" w:cs="Courier New"/>
          <w:sz w:val="22"/>
          <w:szCs w:val="22"/>
        </w:rPr>
        <w:t>), nas dimens</w:t>
      </w:r>
      <w:r w:rsidRPr="003823C3">
        <w:rPr>
          <w:rFonts w:ascii="Calibri" w:hAnsi="Calibri" w:cs="Calibri"/>
          <w:sz w:val="22"/>
          <w:szCs w:val="22"/>
        </w:rPr>
        <w:t>õ</w:t>
      </w:r>
      <w:r w:rsidRPr="003823C3">
        <w:rPr>
          <w:rFonts w:ascii="Helvetica" w:hAnsi="Helvetica" w:cs="Courier New"/>
          <w:sz w:val="22"/>
          <w:szCs w:val="22"/>
        </w:rPr>
        <w:t>es descritas no inciso IV deste artigo.</w:t>
      </w:r>
    </w:p>
    <w:p w14:paraId="709B0509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Calibri" w:hAnsi="Calibri" w:cs="Calibri"/>
          <w:sz w:val="22"/>
          <w:szCs w:val="22"/>
        </w:rPr>
        <w:t>§</w:t>
      </w:r>
      <w:r w:rsidRPr="003823C3">
        <w:rPr>
          <w:rFonts w:ascii="Helvetica" w:hAnsi="Helvetica" w:cs="Courier New"/>
          <w:sz w:val="22"/>
          <w:szCs w:val="22"/>
        </w:rPr>
        <w:t>4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A roseta ter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10 mm (dez mil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metros) de di</w:t>
      </w:r>
      <w:r w:rsidRPr="003823C3">
        <w:rPr>
          <w:rFonts w:ascii="Calibri" w:hAnsi="Calibri" w:cs="Calibri"/>
          <w:sz w:val="22"/>
          <w:szCs w:val="22"/>
        </w:rPr>
        <w:t>â</w:t>
      </w:r>
      <w:r w:rsidRPr="003823C3">
        <w:rPr>
          <w:rFonts w:ascii="Helvetica" w:hAnsi="Helvetica" w:cs="Courier New"/>
          <w:sz w:val="22"/>
          <w:szCs w:val="22"/>
        </w:rPr>
        <w:t>metro, com a mesma disposi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 xml:space="preserve">o de cores da fita, sendo metade </w:t>
      </w:r>
      <w:r w:rsidRPr="003823C3">
        <w:rPr>
          <w:rFonts w:ascii="Calibri" w:hAnsi="Calibri" w:cs="Calibri"/>
          <w:sz w:val="22"/>
          <w:szCs w:val="22"/>
        </w:rPr>
        <w:t>à</w:t>
      </w:r>
      <w:r w:rsidRPr="003823C3">
        <w:rPr>
          <w:rFonts w:ascii="Helvetica" w:hAnsi="Helvetica" w:cs="Courier New"/>
          <w:sz w:val="22"/>
          <w:szCs w:val="22"/>
        </w:rPr>
        <w:t xml:space="preserve"> esquerda nas cores preta, branca, vermelha e metade </w:t>
      </w:r>
      <w:r w:rsidRPr="003823C3">
        <w:rPr>
          <w:rFonts w:ascii="Calibri" w:hAnsi="Calibri" w:cs="Calibri"/>
          <w:sz w:val="22"/>
          <w:szCs w:val="22"/>
        </w:rPr>
        <w:t>à</w:t>
      </w:r>
      <w:r w:rsidRPr="003823C3">
        <w:rPr>
          <w:rFonts w:ascii="Helvetica" w:hAnsi="Helvetica" w:cs="Courier New"/>
          <w:sz w:val="22"/>
          <w:szCs w:val="22"/>
        </w:rPr>
        <w:t xml:space="preserve"> direita na cor verde.</w:t>
      </w:r>
    </w:p>
    <w:p w14:paraId="061D2621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Calibri" w:hAnsi="Calibri" w:cs="Calibri"/>
          <w:sz w:val="22"/>
          <w:szCs w:val="22"/>
        </w:rPr>
        <w:t>§</w:t>
      </w:r>
      <w:r w:rsidRPr="003823C3">
        <w:rPr>
          <w:rFonts w:ascii="Helvetica" w:hAnsi="Helvetica" w:cs="Courier New"/>
          <w:sz w:val="22"/>
          <w:szCs w:val="22"/>
        </w:rPr>
        <w:t>5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O diploma ter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as caracter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sticas e dizeres a serem estabelecidos pela comiss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a que se refere o artigo 3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deste decreto e, em seu verso, dever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constar as informa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de registro da medalha.</w:t>
      </w:r>
    </w:p>
    <w:p w14:paraId="274C7D35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3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A medalha ser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outorgada pelo Comandante Geral da Pol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cia Militar do Estado de S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Paulo, mediante proposta da Comiss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de Outorga da Medalha Coronel PM Le</w:t>
      </w:r>
      <w:r w:rsidRPr="003823C3">
        <w:rPr>
          <w:rFonts w:ascii="Calibri" w:hAnsi="Calibri" w:cs="Calibri"/>
          <w:sz w:val="22"/>
          <w:szCs w:val="22"/>
        </w:rPr>
        <w:t>ô</w:t>
      </w:r>
      <w:r w:rsidRPr="003823C3">
        <w:rPr>
          <w:rFonts w:ascii="Helvetica" w:hAnsi="Helvetica" w:cs="Courier New"/>
          <w:sz w:val="22"/>
          <w:szCs w:val="22"/>
        </w:rPr>
        <w:t>nidas Tavares, do 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Batalh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de Pol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cia Ambiental (1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3823C3">
        <w:rPr>
          <w:rFonts w:ascii="Helvetica" w:hAnsi="Helvetica" w:cs="Courier New"/>
          <w:sz w:val="22"/>
          <w:szCs w:val="22"/>
        </w:rPr>
        <w:t>BPAmb</w:t>
      </w:r>
      <w:proofErr w:type="spellEnd"/>
      <w:r w:rsidRPr="003823C3">
        <w:rPr>
          <w:rFonts w:ascii="Helvetica" w:hAnsi="Helvetica" w:cs="Courier New"/>
          <w:sz w:val="22"/>
          <w:szCs w:val="22"/>
        </w:rPr>
        <w:t>).</w:t>
      </w:r>
    </w:p>
    <w:p w14:paraId="3C6C1D17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Calibri" w:hAnsi="Calibri" w:cs="Calibri"/>
          <w:sz w:val="22"/>
          <w:szCs w:val="22"/>
        </w:rPr>
        <w:t>§</w:t>
      </w:r>
      <w:r w:rsidRPr="003823C3">
        <w:rPr>
          <w:rFonts w:ascii="Helvetica" w:hAnsi="Helvetica" w:cs="Courier New"/>
          <w:sz w:val="22"/>
          <w:szCs w:val="22"/>
        </w:rPr>
        <w:t>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A comiss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 xml:space="preserve">o de que trata o </w:t>
      </w:r>
      <w:r w:rsidRPr="003823C3">
        <w:rPr>
          <w:rFonts w:ascii="Arial" w:hAnsi="Arial" w:cs="Arial"/>
          <w:sz w:val="22"/>
          <w:szCs w:val="22"/>
        </w:rPr>
        <w:t>“</w:t>
      </w:r>
      <w:r w:rsidRPr="003823C3">
        <w:rPr>
          <w:rFonts w:ascii="Helvetica" w:hAnsi="Helvetica" w:cs="Courier New"/>
          <w:sz w:val="22"/>
          <w:szCs w:val="22"/>
        </w:rPr>
        <w:t>caput</w:t>
      </w:r>
      <w:r w:rsidRPr="003823C3">
        <w:rPr>
          <w:rFonts w:ascii="Arial" w:hAnsi="Arial" w:cs="Arial"/>
          <w:sz w:val="22"/>
          <w:szCs w:val="22"/>
        </w:rPr>
        <w:t>”</w:t>
      </w:r>
      <w:r w:rsidRPr="003823C3">
        <w:rPr>
          <w:rFonts w:ascii="Helvetica" w:hAnsi="Helvetica" w:cs="Courier New"/>
          <w:sz w:val="22"/>
          <w:szCs w:val="22"/>
        </w:rPr>
        <w:t xml:space="preserve"> deste artigo </w:t>
      </w:r>
      <w:r w:rsidRPr="003823C3">
        <w:rPr>
          <w:rFonts w:ascii="Arial" w:hAnsi="Arial" w:cs="Arial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 xml:space="preserve"> composta pelo Comandante do 1</w:t>
      </w:r>
      <w:r w:rsidRPr="003823C3">
        <w:rPr>
          <w:rFonts w:ascii="Arial" w:hAnsi="Arial" w:cs="Arial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Batalh</w:t>
      </w:r>
      <w:r w:rsidRPr="003823C3">
        <w:rPr>
          <w:rFonts w:ascii="Arial" w:hAnsi="Arial" w:cs="Arial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de Pol</w:t>
      </w:r>
      <w:r w:rsidRPr="003823C3">
        <w:rPr>
          <w:rFonts w:ascii="Arial" w:hAnsi="Arial" w:cs="Arial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cia Ambiental (1</w:t>
      </w:r>
      <w:r w:rsidRPr="003823C3">
        <w:rPr>
          <w:rFonts w:ascii="Arial" w:hAnsi="Arial" w:cs="Arial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3823C3">
        <w:rPr>
          <w:rFonts w:ascii="Helvetica" w:hAnsi="Helvetica" w:cs="Courier New"/>
          <w:sz w:val="22"/>
          <w:szCs w:val="22"/>
        </w:rPr>
        <w:t>BPAmb</w:t>
      </w:r>
      <w:proofErr w:type="spellEnd"/>
      <w:r w:rsidRPr="003823C3">
        <w:rPr>
          <w:rFonts w:ascii="Helvetica" w:hAnsi="Helvetica" w:cs="Courier New"/>
          <w:sz w:val="22"/>
          <w:szCs w:val="22"/>
        </w:rPr>
        <w:t>), que ser</w:t>
      </w:r>
      <w:r w:rsidRPr="003823C3">
        <w:rPr>
          <w:rFonts w:ascii="Arial" w:hAnsi="Arial" w:cs="Arial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seu presidente, e por mais 4 (quatro) membros por </w:t>
      </w:r>
      <w:proofErr w:type="gramStart"/>
      <w:r w:rsidRPr="003823C3">
        <w:rPr>
          <w:rFonts w:ascii="Helvetica" w:hAnsi="Helvetica" w:cs="Courier New"/>
          <w:sz w:val="22"/>
          <w:szCs w:val="22"/>
        </w:rPr>
        <w:t>este escolhidos</w:t>
      </w:r>
      <w:proofErr w:type="gramEnd"/>
      <w:r w:rsidRPr="003823C3">
        <w:rPr>
          <w:rFonts w:ascii="Helvetica" w:hAnsi="Helvetica" w:cs="Courier New"/>
          <w:sz w:val="22"/>
          <w:szCs w:val="22"/>
        </w:rPr>
        <w:t>, dos quais 3 (tr</w:t>
      </w:r>
      <w:r w:rsidRPr="003823C3">
        <w:rPr>
          <w:rFonts w:ascii="Arial" w:hAnsi="Arial" w:cs="Arial"/>
          <w:sz w:val="22"/>
          <w:szCs w:val="22"/>
        </w:rPr>
        <w:t>ê</w:t>
      </w:r>
      <w:r w:rsidRPr="003823C3">
        <w:rPr>
          <w:rFonts w:ascii="Helvetica" w:hAnsi="Helvetica" w:cs="Courier New"/>
          <w:sz w:val="22"/>
          <w:szCs w:val="22"/>
        </w:rPr>
        <w:t>s), obrigatoriamente, ser</w:t>
      </w:r>
      <w:r w:rsidRPr="003823C3">
        <w:rPr>
          <w:rFonts w:ascii="Arial" w:hAnsi="Arial" w:cs="Arial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oficiais do 1</w:t>
      </w:r>
      <w:r w:rsidRPr="003823C3">
        <w:rPr>
          <w:rFonts w:ascii="Arial" w:hAnsi="Arial" w:cs="Arial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Batalh</w:t>
      </w:r>
      <w:r w:rsidRPr="003823C3">
        <w:rPr>
          <w:rFonts w:ascii="Arial" w:hAnsi="Arial" w:cs="Arial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de Pol</w:t>
      </w:r>
      <w:r w:rsidRPr="003823C3">
        <w:rPr>
          <w:rFonts w:ascii="Arial" w:hAnsi="Arial" w:cs="Arial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cia Ambiental (1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3823C3">
        <w:rPr>
          <w:rFonts w:ascii="Helvetica" w:hAnsi="Helvetica" w:cs="Courier New"/>
          <w:sz w:val="22"/>
          <w:szCs w:val="22"/>
        </w:rPr>
        <w:t>BPAmb</w:t>
      </w:r>
      <w:proofErr w:type="spellEnd"/>
      <w:r w:rsidRPr="003823C3">
        <w:rPr>
          <w:rFonts w:ascii="Helvetica" w:hAnsi="Helvetica" w:cs="Courier New"/>
          <w:sz w:val="22"/>
          <w:szCs w:val="22"/>
        </w:rPr>
        <w:t>).</w:t>
      </w:r>
    </w:p>
    <w:p w14:paraId="1AA4D619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Calibri" w:hAnsi="Calibri" w:cs="Calibri"/>
          <w:sz w:val="22"/>
          <w:szCs w:val="22"/>
        </w:rPr>
        <w:t>§</w:t>
      </w:r>
      <w:r w:rsidRPr="003823C3">
        <w:rPr>
          <w:rFonts w:ascii="Helvetica" w:hAnsi="Helvetica" w:cs="Courier New"/>
          <w:sz w:val="22"/>
          <w:szCs w:val="22"/>
        </w:rPr>
        <w:t>2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A comiss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reunir-se-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tantas vezes quantas se fizerem necess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rias por convoca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de seu presidente.</w:t>
      </w:r>
    </w:p>
    <w:p w14:paraId="40B62F49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Calibri" w:hAnsi="Calibri" w:cs="Calibri"/>
          <w:sz w:val="22"/>
          <w:szCs w:val="22"/>
        </w:rPr>
        <w:t>§</w:t>
      </w:r>
      <w:r w:rsidRPr="003823C3">
        <w:rPr>
          <w:rFonts w:ascii="Helvetica" w:hAnsi="Helvetica" w:cs="Courier New"/>
          <w:sz w:val="22"/>
          <w:szCs w:val="22"/>
        </w:rPr>
        <w:t>3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A aprova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das indica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das personalidades e institui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a serem agraciadas depender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do voto da maioria absoluta dos membros da Comiss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 xml:space="preserve">o, </w:t>
      </w:r>
      <w:r w:rsidRPr="003823C3">
        <w:rPr>
          <w:rFonts w:ascii="Calibri" w:hAnsi="Calibri" w:cs="Calibri"/>
          <w:sz w:val="22"/>
          <w:szCs w:val="22"/>
        </w:rPr>
        <w:t>“</w:t>
      </w:r>
      <w:r w:rsidRPr="003823C3">
        <w:rPr>
          <w:rFonts w:ascii="Helvetica" w:hAnsi="Helvetica" w:cs="Courier New"/>
          <w:sz w:val="22"/>
          <w:szCs w:val="22"/>
        </w:rPr>
        <w:t>ad referendum</w:t>
      </w:r>
      <w:r w:rsidRPr="003823C3">
        <w:rPr>
          <w:rFonts w:ascii="Calibri" w:hAnsi="Calibri" w:cs="Calibri"/>
          <w:sz w:val="22"/>
          <w:szCs w:val="22"/>
        </w:rPr>
        <w:t>”</w:t>
      </w:r>
      <w:r w:rsidRPr="003823C3">
        <w:rPr>
          <w:rFonts w:ascii="Helvetica" w:hAnsi="Helvetica" w:cs="Courier New"/>
          <w:sz w:val="22"/>
          <w:szCs w:val="22"/>
        </w:rPr>
        <w:t xml:space="preserve"> do Conselho Estadual da Ordem do Ipiranga.</w:t>
      </w:r>
    </w:p>
    <w:p w14:paraId="2840D1D2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Calibri" w:hAnsi="Calibri" w:cs="Calibri"/>
          <w:sz w:val="22"/>
          <w:szCs w:val="22"/>
        </w:rPr>
        <w:t>§</w:t>
      </w:r>
      <w:r w:rsidRPr="003823C3">
        <w:rPr>
          <w:rFonts w:ascii="Helvetica" w:hAnsi="Helvetica" w:cs="Courier New"/>
          <w:sz w:val="22"/>
          <w:szCs w:val="22"/>
        </w:rPr>
        <w:t>4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A medalha poder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ser concedida a t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tulo p</w:t>
      </w:r>
      <w:r w:rsidRPr="003823C3">
        <w:rPr>
          <w:rFonts w:ascii="Calibri" w:hAnsi="Calibri" w:cs="Calibri"/>
          <w:sz w:val="22"/>
          <w:szCs w:val="22"/>
        </w:rPr>
        <w:t>ó</w:t>
      </w:r>
      <w:r w:rsidRPr="003823C3">
        <w:rPr>
          <w:rFonts w:ascii="Helvetica" w:hAnsi="Helvetica" w:cs="Courier New"/>
          <w:sz w:val="22"/>
          <w:szCs w:val="22"/>
        </w:rPr>
        <w:t>stumo.</w:t>
      </w:r>
    </w:p>
    <w:p w14:paraId="59BE3802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4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Os diplomas, acompanhados do "curriculum vitae" do indicado, ser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encaminhados ao Conselho Estadual da Ordem do Ipiranga para delibera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e registro.</w:t>
      </w:r>
    </w:p>
    <w:p w14:paraId="717792F2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Par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grafo </w:t>
      </w:r>
      <w:r w:rsidRPr="003823C3">
        <w:rPr>
          <w:rFonts w:ascii="Calibri" w:hAnsi="Calibri" w:cs="Calibri"/>
          <w:sz w:val="22"/>
          <w:szCs w:val="22"/>
        </w:rPr>
        <w:t>ú</w:t>
      </w:r>
      <w:r w:rsidRPr="003823C3">
        <w:rPr>
          <w:rFonts w:ascii="Helvetica" w:hAnsi="Helvetica" w:cs="Courier New"/>
          <w:sz w:val="22"/>
          <w:szCs w:val="22"/>
        </w:rPr>
        <w:t>nico - A recusa do Conselho Estadual da Ordem do Ipiranga em registrar o diploma implicar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o cancelamento da indica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o.</w:t>
      </w:r>
    </w:p>
    <w:p w14:paraId="134D2F2D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5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Perder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o direito ao uso da condecora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o, bem como a ela n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far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jus, aquele que tenha sido condenado a pena privativa de liberdade ou praticado qualquer ato contr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rio </w:t>
      </w:r>
      <w:r w:rsidRPr="003823C3">
        <w:rPr>
          <w:rFonts w:ascii="Calibri" w:hAnsi="Calibri" w:cs="Calibri"/>
          <w:sz w:val="22"/>
          <w:szCs w:val="22"/>
        </w:rPr>
        <w:t>à</w:t>
      </w:r>
      <w:r w:rsidRPr="003823C3">
        <w:rPr>
          <w:rFonts w:ascii="Helvetica" w:hAnsi="Helvetica" w:cs="Courier New"/>
          <w:sz w:val="22"/>
          <w:szCs w:val="22"/>
        </w:rPr>
        <w:t xml:space="preserve"> dignidade ou ao esp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rito da honraria.</w:t>
      </w:r>
    </w:p>
    <w:p w14:paraId="13177C23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6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O militar do Estado indicado dever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, se Pra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a, estar, no m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 xml:space="preserve">nimo, no comportamento </w:t>
      </w:r>
      <w:r w:rsidRPr="003823C3">
        <w:rPr>
          <w:rFonts w:ascii="Calibri" w:hAnsi="Calibri" w:cs="Calibri"/>
          <w:sz w:val="22"/>
          <w:szCs w:val="22"/>
        </w:rPr>
        <w:t>“</w:t>
      </w:r>
      <w:r w:rsidRPr="003823C3">
        <w:rPr>
          <w:rFonts w:ascii="Helvetica" w:hAnsi="Helvetica" w:cs="Courier New"/>
          <w:sz w:val="22"/>
          <w:szCs w:val="22"/>
        </w:rPr>
        <w:t>bom</w:t>
      </w:r>
      <w:r w:rsidRPr="003823C3">
        <w:rPr>
          <w:rFonts w:ascii="Calibri" w:hAnsi="Calibri" w:cs="Calibri"/>
          <w:sz w:val="22"/>
          <w:szCs w:val="22"/>
        </w:rPr>
        <w:t>”</w:t>
      </w:r>
      <w:r w:rsidRPr="003823C3">
        <w:rPr>
          <w:rFonts w:ascii="Helvetica" w:hAnsi="Helvetica" w:cs="Courier New"/>
          <w:sz w:val="22"/>
          <w:szCs w:val="22"/>
        </w:rPr>
        <w:t xml:space="preserve"> e, se Oficial, n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ter sido punido pelo cometimento de faltas atentat</w:t>
      </w:r>
      <w:r w:rsidRPr="003823C3">
        <w:rPr>
          <w:rFonts w:ascii="Calibri" w:hAnsi="Calibri" w:cs="Calibri"/>
          <w:sz w:val="22"/>
          <w:szCs w:val="22"/>
        </w:rPr>
        <w:t>ó</w:t>
      </w:r>
      <w:r w:rsidRPr="003823C3">
        <w:rPr>
          <w:rFonts w:ascii="Helvetica" w:hAnsi="Helvetica" w:cs="Courier New"/>
          <w:sz w:val="22"/>
          <w:szCs w:val="22"/>
        </w:rPr>
        <w:t xml:space="preserve">rias </w:t>
      </w:r>
      <w:r w:rsidRPr="003823C3">
        <w:rPr>
          <w:rFonts w:ascii="Calibri" w:hAnsi="Calibri" w:cs="Calibri"/>
          <w:sz w:val="22"/>
          <w:szCs w:val="22"/>
        </w:rPr>
        <w:t>à</w:t>
      </w:r>
      <w:r w:rsidRPr="003823C3">
        <w:rPr>
          <w:rFonts w:ascii="Helvetica" w:hAnsi="Helvetica" w:cs="Courier New"/>
          <w:sz w:val="22"/>
          <w:szCs w:val="22"/>
        </w:rPr>
        <w:t>s institui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ou ao Estado, atentat</w:t>
      </w:r>
      <w:r w:rsidRPr="003823C3">
        <w:rPr>
          <w:rFonts w:ascii="Calibri" w:hAnsi="Calibri" w:cs="Calibri"/>
          <w:sz w:val="22"/>
          <w:szCs w:val="22"/>
        </w:rPr>
        <w:t>ó</w:t>
      </w:r>
      <w:r w:rsidRPr="003823C3">
        <w:rPr>
          <w:rFonts w:ascii="Helvetica" w:hAnsi="Helvetica" w:cs="Courier New"/>
          <w:sz w:val="22"/>
          <w:szCs w:val="22"/>
        </w:rPr>
        <w:t>rias aos direitos humanos fundamentais, ou de natureza desonrosa.</w:t>
      </w:r>
    </w:p>
    <w:p w14:paraId="0701F354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7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Publicado o ato concess</w:t>
      </w:r>
      <w:r w:rsidRPr="003823C3">
        <w:rPr>
          <w:rFonts w:ascii="Calibri" w:hAnsi="Calibri" w:cs="Calibri"/>
          <w:sz w:val="22"/>
          <w:szCs w:val="22"/>
        </w:rPr>
        <w:t>ó</w:t>
      </w:r>
      <w:r w:rsidRPr="003823C3">
        <w:rPr>
          <w:rFonts w:ascii="Helvetica" w:hAnsi="Helvetica" w:cs="Courier New"/>
          <w:sz w:val="22"/>
          <w:szCs w:val="22"/>
        </w:rPr>
        <w:t>rio da honraria em boletim geral da Pol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cia Militar, a comiss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de que trata o artigo 3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deste decreto providenciar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a lavratura do diploma </w:t>
      </w:r>
      <w:r w:rsidRPr="003823C3">
        <w:rPr>
          <w:rFonts w:ascii="Helvetica" w:hAnsi="Helvetica" w:cs="Courier New"/>
          <w:sz w:val="22"/>
          <w:szCs w:val="22"/>
        </w:rPr>
        <w:lastRenderedPageBreak/>
        <w:t>respectivo, que ser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assinado pelo Comandante Geral da Pol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cia Militar do Estado de S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Paulo e pelo Comandante do 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Batalh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de Pol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cia Ambiental (1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3823C3">
        <w:rPr>
          <w:rFonts w:ascii="Helvetica" w:hAnsi="Helvetica" w:cs="Courier New"/>
          <w:sz w:val="22"/>
          <w:szCs w:val="22"/>
        </w:rPr>
        <w:t>BPAmb</w:t>
      </w:r>
      <w:proofErr w:type="spellEnd"/>
      <w:r w:rsidRPr="003823C3">
        <w:rPr>
          <w:rFonts w:ascii="Helvetica" w:hAnsi="Helvetica" w:cs="Courier New"/>
          <w:sz w:val="22"/>
          <w:szCs w:val="22"/>
        </w:rPr>
        <w:t>).</w:t>
      </w:r>
    </w:p>
    <w:p w14:paraId="70E0A239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8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A comiss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manter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um Livro Ata (Livro de Ouro), o qual trar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, em sua abertura, o hist</w:t>
      </w:r>
      <w:r w:rsidRPr="003823C3">
        <w:rPr>
          <w:rFonts w:ascii="Calibri" w:hAnsi="Calibri" w:cs="Calibri"/>
          <w:sz w:val="22"/>
          <w:szCs w:val="22"/>
        </w:rPr>
        <w:t>ó</w:t>
      </w:r>
      <w:r w:rsidRPr="003823C3">
        <w:rPr>
          <w:rFonts w:ascii="Helvetica" w:hAnsi="Helvetica" w:cs="Courier New"/>
          <w:sz w:val="22"/>
          <w:szCs w:val="22"/>
        </w:rPr>
        <w:t>rico do 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Batalh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de Pol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cia Ambiental (1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3823C3">
        <w:rPr>
          <w:rFonts w:ascii="Helvetica" w:hAnsi="Helvetica" w:cs="Courier New"/>
          <w:sz w:val="22"/>
          <w:szCs w:val="22"/>
        </w:rPr>
        <w:t>BPAmb</w:t>
      </w:r>
      <w:proofErr w:type="spellEnd"/>
      <w:r w:rsidRPr="003823C3">
        <w:rPr>
          <w:rFonts w:ascii="Helvetica" w:hAnsi="Helvetica" w:cs="Courier New"/>
          <w:sz w:val="22"/>
          <w:szCs w:val="22"/>
        </w:rPr>
        <w:t>) e, a seguir, em ordem num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rica, os nomes e qualifica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dos agraciados.</w:t>
      </w:r>
    </w:p>
    <w:p w14:paraId="74BC5433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9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A entrega das medalhas ser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feita preferencialmente em solenidade p</w:t>
      </w:r>
      <w:r w:rsidRPr="003823C3">
        <w:rPr>
          <w:rFonts w:ascii="Calibri" w:hAnsi="Calibri" w:cs="Calibri"/>
          <w:sz w:val="22"/>
          <w:szCs w:val="22"/>
        </w:rPr>
        <w:t>ú</w:t>
      </w:r>
      <w:r w:rsidRPr="003823C3">
        <w:rPr>
          <w:rFonts w:ascii="Helvetica" w:hAnsi="Helvetica" w:cs="Courier New"/>
          <w:sz w:val="22"/>
          <w:szCs w:val="22"/>
        </w:rPr>
        <w:t>blica, na data de anivers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rio do 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Batalh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de Pol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cia Ambiental (1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3823C3">
        <w:rPr>
          <w:rFonts w:ascii="Helvetica" w:hAnsi="Helvetica" w:cs="Courier New"/>
          <w:sz w:val="22"/>
          <w:szCs w:val="22"/>
        </w:rPr>
        <w:t>BPAmb</w:t>
      </w:r>
      <w:proofErr w:type="spellEnd"/>
      <w:r w:rsidRPr="003823C3">
        <w:rPr>
          <w:rFonts w:ascii="Helvetica" w:hAnsi="Helvetica" w:cs="Courier New"/>
          <w:sz w:val="22"/>
          <w:szCs w:val="22"/>
        </w:rPr>
        <w:t>), na presen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 do Comandante-Geral da Pol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cia Militar do Estado de S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Paulo.</w:t>
      </w:r>
    </w:p>
    <w:p w14:paraId="77F70D27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10 - Na hip</w:t>
      </w:r>
      <w:r w:rsidRPr="003823C3">
        <w:rPr>
          <w:rFonts w:ascii="Calibri" w:hAnsi="Calibri" w:cs="Calibri"/>
          <w:sz w:val="22"/>
          <w:szCs w:val="22"/>
        </w:rPr>
        <w:t>ó</w:t>
      </w:r>
      <w:r w:rsidRPr="003823C3">
        <w:rPr>
          <w:rFonts w:ascii="Helvetica" w:hAnsi="Helvetica" w:cs="Courier New"/>
          <w:sz w:val="22"/>
          <w:szCs w:val="22"/>
        </w:rPr>
        <w:t>tese da extin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da honraria, seus cunhos, exemplares remanescentes e complementos ser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 xml:space="preserve">o recolhidos ao Conselho Estadual da Ordem do Ipiranga, sem quaisquer </w:t>
      </w:r>
      <w:r w:rsidRPr="003823C3">
        <w:rPr>
          <w:rFonts w:ascii="Calibri" w:hAnsi="Calibri" w:cs="Calibri"/>
          <w:sz w:val="22"/>
          <w:szCs w:val="22"/>
        </w:rPr>
        <w:t>ô</w:t>
      </w:r>
      <w:r w:rsidRPr="003823C3">
        <w:rPr>
          <w:rFonts w:ascii="Helvetica" w:hAnsi="Helvetica" w:cs="Courier New"/>
          <w:sz w:val="22"/>
          <w:szCs w:val="22"/>
        </w:rPr>
        <w:t>nus para os cofres p</w:t>
      </w:r>
      <w:r w:rsidRPr="003823C3">
        <w:rPr>
          <w:rFonts w:ascii="Calibri" w:hAnsi="Calibri" w:cs="Calibri"/>
          <w:sz w:val="22"/>
          <w:szCs w:val="22"/>
        </w:rPr>
        <w:t>ú</w:t>
      </w:r>
      <w:r w:rsidRPr="003823C3">
        <w:rPr>
          <w:rFonts w:ascii="Helvetica" w:hAnsi="Helvetica" w:cs="Courier New"/>
          <w:sz w:val="22"/>
          <w:szCs w:val="22"/>
        </w:rPr>
        <w:t>blicos.</w:t>
      </w:r>
    </w:p>
    <w:p w14:paraId="5BC08F45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11 - As despesas decorrentes da aplica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deste decreto correr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 xml:space="preserve">o </w:t>
      </w:r>
      <w:r w:rsidRPr="003823C3">
        <w:rPr>
          <w:rFonts w:ascii="Calibri" w:hAnsi="Calibri" w:cs="Calibri"/>
          <w:sz w:val="22"/>
          <w:szCs w:val="22"/>
        </w:rPr>
        <w:t>à</w:t>
      </w:r>
      <w:r w:rsidRPr="003823C3">
        <w:rPr>
          <w:rFonts w:ascii="Helvetica" w:hAnsi="Helvetica" w:cs="Courier New"/>
          <w:sz w:val="22"/>
          <w:szCs w:val="22"/>
        </w:rPr>
        <w:t xml:space="preserve"> conta das dota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pr</w:t>
      </w:r>
      <w:r w:rsidRPr="003823C3">
        <w:rPr>
          <w:rFonts w:ascii="Calibri" w:hAnsi="Calibri" w:cs="Calibri"/>
          <w:sz w:val="22"/>
          <w:szCs w:val="22"/>
        </w:rPr>
        <w:t>ó</w:t>
      </w:r>
      <w:r w:rsidRPr="003823C3">
        <w:rPr>
          <w:rFonts w:ascii="Helvetica" w:hAnsi="Helvetica" w:cs="Courier New"/>
          <w:sz w:val="22"/>
          <w:szCs w:val="22"/>
        </w:rPr>
        <w:t>prias consignadas no or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amento-programa vigente.</w:t>
      </w:r>
    </w:p>
    <w:p w14:paraId="05453EE2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12 - As disposi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constantes deste decreto somente poder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ser alteradas ap</w:t>
      </w:r>
      <w:r w:rsidRPr="003823C3">
        <w:rPr>
          <w:rFonts w:ascii="Calibri" w:hAnsi="Calibri" w:cs="Calibri"/>
          <w:sz w:val="22"/>
          <w:szCs w:val="22"/>
        </w:rPr>
        <w:t>ó</w:t>
      </w:r>
      <w:r w:rsidRPr="003823C3">
        <w:rPr>
          <w:rFonts w:ascii="Helvetica" w:hAnsi="Helvetica" w:cs="Courier New"/>
          <w:sz w:val="22"/>
          <w:szCs w:val="22"/>
        </w:rPr>
        <w:t>s submiss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ao Conselho Estadual da Ordem do Ipiranga.</w:t>
      </w:r>
    </w:p>
    <w:p w14:paraId="4C8A1E65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13 - Este decreto entra em vigor na data de sua publica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o.</w:t>
      </w:r>
    </w:p>
    <w:p w14:paraId="69BCEEAB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Pal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cio dos Bandeirantes, 27 de julho de 2023.</w:t>
      </w:r>
    </w:p>
    <w:p w14:paraId="101CF821" w14:textId="77777777" w:rsidR="00EA5CE2" w:rsidRPr="003823C3" w:rsidRDefault="00EA5CE2" w:rsidP="00EA5C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TARC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SIO DE FREITAS</w:t>
      </w:r>
    </w:p>
    <w:sectPr w:rsidR="00EA5CE2" w:rsidRPr="00382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E2"/>
    <w:rsid w:val="00E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ACC6"/>
  <w15:chartTrackingRefBased/>
  <w15:docId w15:val="{716695D0-37A1-4B2A-9B59-743D9AAD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A5C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A5CE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1081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2023-07-28T13:21:00Z</dcterms:created>
  <dcterms:modified xsi:type="dcterms:W3CDTF">2023-07-28T13:21:00Z</dcterms:modified>
</cp:coreProperties>
</file>