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727E" w14:textId="49C0902C" w:rsidR="005130AB" w:rsidRDefault="005130AB" w:rsidP="00863E0B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130AB">
        <w:rPr>
          <w:rFonts w:ascii="Helvetica" w:hAnsi="Helvetica" w:cs="Helvetica"/>
          <w:b/>
          <w:bCs/>
          <w:sz w:val="22"/>
          <w:szCs w:val="22"/>
        </w:rPr>
        <w:t>DECRETO Nº 65.799, DE 18 DE JUNHO DE 2021</w:t>
      </w:r>
    </w:p>
    <w:p w14:paraId="7B67D779" w14:textId="77777777" w:rsidR="00863E0B" w:rsidRPr="005130AB" w:rsidRDefault="00863E0B" w:rsidP="00863E0B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E853BCA" w14:textId="59C247F3" w:rsidR="005130AB" w:rsidRDefault="005130AB" w:rsidP="00863E0B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Declara de utilidade pública, para fins de desapropriação pela Concessionária Rodovias do Tietê S/A, as áreas necessárias à implantação de dispositivo de acesso e retorno no km 108+400m da Rodovia SP-308, nos Municípios de Salto e Elias Fausto, Comarcas de Salto e Monte Mor, e dá providências correlatas</w:t>
      </w:r>
    </w:p>
    <w:p w14:paraId="0D4F0D06" w14:textId="77777777" w:rsidR="00863E0B" w:rsidRPr="005130AB" w:rsidRDefault="00863E0B" w:rsidP="00863E0B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6853A36D" w14:textId="0159C7EE" w:rsidR="005130AB" w:rsidRPr="005130AB" w:rsidRDefault="00863E0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JOÃO DORIA, GOVERNADOR DO ESTADO DE SÃO PAULO</w:t>
      </w:r>
      <w:r w:rsidR="005130AB" w:rsidRPr="005130AB">
        <w:rPr>
          <w:rFonts w:ascii="Helvetica" w:hAnsi="Helvetica" w:cs="Helvetica"/>
          <w:sz w:val="22"/>
          <w:szCs w:val="22"/>
        </w:rPr>
        <w:t>, no uso de suas atribuições legais e nos termos do disposto nos artigos 2º e 6º do Decreto-Lei federal nº 3.365, de 21 de junho de 1941, e no Decreto nº 53.312, de 8 de agosto de 2008,</w:t>
      </w:r>
    </w:p>
    <w:p w14:paraId="6BB16DC7" w14:textId="77777777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Decreta:</w:t>
      </w:r>
    </w:p>
    <w:p w14:paraId="10CD5BB0" w14:textId="51061D79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Artigo 1º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Ficam declaradas de utilidade pública para fins de desapropriação pela Concessionária Rodovias do Tietê S/A, empresa concessionária de serviço público, por via amigável ou judicial, as áreas identificadas na planta cadastral de código nº DE-SPD108308-108.109-521-D03/002 e nos memoriais descritivos constantes dos autos do Processo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ARTESP-PRC-2020/00089, necessárias à implantação de dispositivo de acesso e retorno no km 108+400m da Rodovia SP-308, nos Municípios de Salto e Elias Fausto, Comarcas de Salto e Monte Mor, as quais totalizam 10.925,07m</w:t>
      </w:r>
      <w:r w:rsidR="00863E0B">
        <w:rPr>
          <w:rFonts w:ascii="Helvetica" w:hAnsi="Helvetica" w:cs="Helvetica"/>
          <w:sz w:val="22"/>
          <w:szCs w:val="22"/>
        </w:rPr>
        <w:t>²</w:t>
      </w:r>
      <w:r w:rsidRPr="005130AB">
        <w:rPr>
          <w:rFonts w:ascii="Helvetica" w:hAnsi="Helvetica" w:cs="Helvetica"/>
          <w:sz w:val="22"/>
          <w:szCs w:val="22"/>
        </w:rPr>
        <w:t xml:space="preserve"> (dez mil, novecentos e vinte e cinco metros quadrados e sete decímetros quadrados) e se encontram inseridas dentro dos perímetros a seguir descritos:</w:t>
      </w:r>
    </w:p>
    <w:p w14:paraId="31433419" w14:textId="5AF640C0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I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área 1B - conforme a planta nº DE-SPD108308-108.109-521-D03/002, a área, que consta pertencer a Cícero Dalla Vecchia, Idamar Dalla Vecchia e/ou outros, situa-se no km 108+400m da Rodovia SP-308, do lado esquerdo, sentido Salto - Capivari, no Município e Comarca de Salto, e tem linha de divisa que, partindo do ponto denominado 1, de coordenadas N=7.438.907,955 e E=258.692,336, segue em linha reta com os seguintes azimutes e distâncias: 167°32'18'' e 58,882m até o ponto 2, de coordenadas N=7.438.850,460 e E=258.705,042; 121°43'53'' e 40,014m até o ponto 3, de coordenadas N=7.438.829,415 e E=258.739,075; 120°32'57'' e 46,954m até o ponto 4, de coordenadas N=7.438.805,549 e E=258.779,512; 144°54'25'' e 43,796m até o ponto 5, de coordenadas N=7.438.769,715 e E=258.804,690; 294°07'49'' e 3,253m até o ponto 6, de coordenadas N=7.438.771,045 e E=258.801,721; 248°31'30'' e 19,654m até o ponto 7, de coordenadas N=7.438.763,850 e E=258.783,432; 263°25'49'' e 31,775m até o ponto 8, de coordenadas N=7.438.760,214 e E=258.751,865; 279°50'04'' e 37,789m até o ponto 9, de coordenadas N=7.438.766,668 e E=258.714,632; 321°24'25'' e 77,638m até o ponto 10, de coordenadas N=7.438.827,350 e E=258.666,202; 343°19'51'' e 32,301m até o ponto 11, de coordenadas N=7.438.858,293 e E=258.656,937; 1°06'51'' e 34,926m até o ponto 12, de coordenadas N=7.438.893,213 e E=258.657,616; 61°40'16'' e 19,621m até o ponto 13, de coordenadas N=7.438.902,523 e E=258.674,887; e 72°42'33'' e 18,275m até o ponto 1, ponto esse que é referencial de partida da presente descrição, perfazendo uma área de 9.330,28m</w:t>
      </w:r>
      <w:r w:rsidR="00863E0B">
        <w:rPr>
          <w:rFonts w:ascii="Helvetica" w:hAnsi="Helvetica" w:cs="Helvetica"/>
          <w:sz w:val="22"/>
          <w:szCs w:val="22"/>
        </w:rPr>
        <w:t>²</w:t>
      </w:r>
      <w:r w:rsidRPr="005130AB">
        <w:rPr>
          <w:rFonts w:ascii="Helvetica" w:hAnsi="Helvetica" w:cs="Helvetica"/>
          <w:sz w:val="22"/>
          <w:szCs w:val="22"/>
        </w:rPr>
        <w:t xml:space="preserve"> (nove mil, trezentos e trinta metros quadrados e vinte e oito decímetros quadrados);</w:t>
      </w:r>
    </w:p>
    <w:p w14:paraId="7A326FA8" w14:textId="22C7DD38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II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 xml:space="preserve">- área 2B - conforme a planta nº DE-SPD108308-108.109-521-D03/002, a área, que consta pertencer a Mauro Vicente </w:t>
      </w:r>
      <w:proofErr w:type="spellStart"/>
      <w:r w:rsidRPr="005130AB">
        <w:rPr>
          <w:rFonts w:ascii="Helvetica" w:hAnsi="Helvetica" w:cs="Helvetica"/>
          <w:sz w:val="22"/>
          <w:szCs w:val="22"/>
        </w:rPr>
        <w:t>Poletini</w:t>
      </w:r>
      <w:proofErr w:type="spellEnd"/>
      <w:r w:rsidRPr="005130AB">
        <w:rPr>
          <w:rFonts w:ascii="Helvetica" w:hAnsi="Helvetica" w:cs="Helvetica"/>
          <w:sz w:val="22"/>
          <w:szCs w:val="22"/>
        </w:rPr>
        <w:t xml:space="preserve"> e/ou outros, situa-</w:t>
      </w:r>
      <w:r w:rsidRPr="005130AB">
        <w:rPr>
          <w:rFonts w:ascii="Helvetica" w:hAnsi="Helvetica" w:cs="Helvetica"/>
          <w:sz w:val="22"/>
          <w:szCs w:val="22"/>
        </w:rPr>
        <w:lastRenderedPageBreak/>
        <w:t>se no km 108+400m da Rodovia SP-308, do lado esquerdo, sentido Salto - Capivari, no Município de Elias Fausto, Comarca de Monte Mor, e tem linha de divisa que, partindo do ponto denominado 1, de coordenadas N=7.439.060,421 e E=258.644,558, segue em linha reta com os seguintes azimutes e distâncias: 141°21'11'' e 98,986m até o ponto 2, de coordenadas N=7.438.983,112 e E=258.706,377; 187°21'39'' e 24,831m até o ponto 3, de coordenadas N=7.438.958,485 e E=258.703,195; 202°36'15'' e 15,887m até o ponto 4, de coordenadas N=7.438.943,819 e E=258.697,089; 0°58'44'' e 31,686m até o ponto 5, de coordenadas N=7.438.975,500 e E=258.697,630; 329°44'34'' e 62,412m até o ponto 6, de coordenadas N=7.439.029,410 e E=258.666,182; e 325°06'43'' e 37,806m até o ponto 1, ponto esse que é referencial de partida da presente descrição, perfazendo uma área de 666,46m</w:t>
      </w:r>
      <w:r w:rsidR="00863E0B">
        <w:rPr>
          <w:rFonts w:ascii="Helvetica" w:hAnsi="Helvetica" w:cs="Helvetica"/>
          <w:sz w:val="22"/>
          <w:szCs w:val="22"/>
        </w:rPr>
        <w:t>²</w:t>
      </w:r>
      <w:r w:rsidRPr="005130AB">
        <w:rPr>
          <w:rFonts w:ascii="Helvetica" w:hAnsi="Helvetica" w:cs="Helvetica"/>
          <w:sz w:val="22"/>
          <w:szCs w:val="22"/>
        </w:rPr>
        <w:t xml:space="preserve"> (seiscentos e sessenta e seis metros quadrados e quarenta e seis decímetros quadrados);</w:t>
      </w:r>
    </w:p>
    <w:p w14:paraId="7BF2724B" w14:textId="11A99003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 xml:space="preserve">III- área 2C - conforme a planta nº DE-SPD108308-108.109-521-D03/002, a área, que consta pertencer a Mauro Vicente </w:t>
      </w:r>
      <w:proofErr w:type="spellStart"/>
      <w:r w:rsidRPr="005130AB">
        <w:rPr>
          <w:rFonts w:ascii="Helvetica" w:hAnsi="Helvetica" w:cs="Helvetica"/>
          <w:sz w:val="22"/>
          <w:szCs w:val="22"/>
        </w:rPr>
        <w:t>Poletini</w:t>
      </w:r>
      <w:proofErr w:type="spellEnd"/>
      <w:r w:rsidRPr="005130AB">
        <w:rPr>
          <w:rFonts w:ascii="Helvetica" w:hAnsi="Helvetica" w:cs="Helvetica"/>
          <w:sz w:val="22"/>
          <w:szCs w:val="22"/>
        </w:rPr>
        <w:t xml:space="preserve"> e/ou outros, situa-se no km 108+400m da Rodovia SP-308, do lado esquerdo, sentido Salto - Capivari, no Município de Elias Fausto, Comarca de Monte Mor, e tem linha de divisa que, partindo do ponto denominado 1, de coordenadas N=7.438.937,768 e E=258.694,570, segue em linha reta com os seguintes azimutes e distâncias: 202°36'15'' e 9,995m até o ponto 2, de coordenadas N=7.438.928,541 e E=258.690,728; 180°00'00" e 13,310m até o ponto 3, de coordenadas N=7.438.915,231 e E=258.690,728; 167°32'10'' e 1,806m até o ponto 4, de coordenadas N=7.438.913,468 e E=258.691,118; 94°46'15'' e 14,170m até o ponto 5, de coordenadas N=7.438.912,289 e E=258.705,239; 251°23'39'' e 13,216m até o ponto 6, de coordenadas N=7.438.908,073 e E=258.692,713; 252°42'32'' e 18,670m até o ponto 7, de coordenadas N=7.438.902,523 e E=258.674,887; 241°40'16'' e 19,621m até o ponto 8, de coordenadas N=7.438.893,213 e E=258.657,616; 1°06'51'' e 17,489m até o ponto 9, de coordenadas N=7.438.910,698 e E=258.657,956; e 53°31'22'' e 45,534m até o ponto 1, ponto esse que é referencial de partida da presente descrição, perfazendo uma área de 762,86m</w:t>
      </w:r>
      <w:r w:rsidR="00863E0B">
        <w:rPr>
          <w:rFonts w:ascii="Helvetica" w:hAnsi="Helvetica" w:cs="Helvetica"/>
          <w:sz w:val="22"/>
          <w:szCs w:val="22"/>
        </w:rPr>
        <w:t>²</w:t>
      </w:r>
      <w:r w:rsidRPr="005130AB">
        <w:rPr>
          <w:rFonts w:ascii="Helvetica" w:hAnsi="Helvetica" w:cs="Helvetica"/>
          <w:sz w:val="22"/>
          <w:szCs w:val="22"/>
        </w:rPr>
        <w:t xml:space="preserve"> (setecentos e sessenta e dois metros quadrados e oitenta e seis decímetros quadrados);</w:t>
      </w:r>
    </w:p>
    <w:p w14:paraId="1F17A79A" w14:textId="234E692C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IV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área 4 - conforme a planta nº DE-SPD108308-108.109-521-D03/002, a área, que consta pertencer à Tereza Rossi e/ou outros, situa-se no km 108+400m da Rodovia SP-308, do lado esquerdo, sentido Salto - Capivari, no Município e Comarca de Salto, e tem linha de divisa que, partindo do ponto denominado 1, de coordenadas N=7.439.108,908 e E=258.600,573, segue em linha reta com os seguintes azimutes e distâncias: 124°13'35'' e 10,186m até o ponto 2, de coordenadas N=7.439.103,179 e E=258.608,995; 142°35'27'' e 30,667m até o ponto 3, de coordenadas N=7.439.078,817 e E=258.627,623; 309°43'36'' e 39,710m até o ponto 4, de coordenadas N=7.439.104,197 e E=258.597,082; e 36°32'06'' e 5,864m até o ponto 1, ponto esse que é referencial de partida da presente descrição, perfazendo uma área de 165,47m</w:t>
      </w:r>
      <w:r w:rsidR="00863E0B">
        <w:rPr>
          <w:rFonts w:ascii="Helvetica" w:hAnsi="Helvetica" w:cs="Helvetica"/>
          <w:sz w:val="22"/>
          <w:szCs w:val="22"/>
        </w:rPr>
        <w:t>²</w:t>
      </w:r>
      <w:r w:rsidRPr="005130AB">
        <w:rPr>
          <w:rFonts w:ascii="Helvetica" w:hAnsi="Helvetica" w:cs="Helvetica"/>
          <w:sz w:val="22"/>
          <w:szCs w:val="22"/>
        </w:rPr>
        <w:t xml:space="preserve"> (cento e sessenta e cinco metros quadrados e quarenta e sete decímetros quadrados). </w:t>
      </w:r>
    </w:p>
    <w:p w14:paraId="69857843" w14:textId="422A0719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Artigo 2º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Fica a Concessionária Rodovias do Tietê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14:paraId="4063A0D2" w14:textId="1AC97CB6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Artigo 3º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As despesas com a execução do presente decreto correrão por conta de verba própria da Concessionária Rodovias do Tietê S/A.</w:t>
      </w:r>
    </w:p>
    <w:p w14:paraId="491D6324" w14:textId="33F8CE6B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lastRenderedPageBreak/>
        <w:t>Artigo 4º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Ficam excluídos da presente declaração de utilidade pública os imóveis de propriedade de pessoas jurídicas de direito público eventualmente situados dentro dos perímetros descritos no artigo 1° deste decreto.</w:t>
      </w:r>
    </w:p>
    <w:p w14:paraId="07714787" w14:textId="6D2F2078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Artigo 5º</w:t>
      </w:r>
      <w:r w:rsidR="00863E0B">
        <w:rPr>
          <w:rFonts w:ascii="Helvetica" w:hAnsi="Helvetica" w:cs="Helvetica"/>
          <w:sz w:val="22"/>
          <w:szCs w:val="22"/>
        </w:rPr>
        <w:t xml:space="preserve"> </w:t>
      </w:r>
      <w:r w:rsidRPr="005130AB">
        <w:rPr>
          <w:rFonts w:ascii="Helvetica" w:hAnsi="Helvetica" w:cs="Helvetica"/>
          <w:sz w:val="22"/>
          <w:szCs w:val="22"/>
        </w:rPr>
        <w:t>- Este decreto entra em vigor na data de sua publicação.</w:t>
      </w:r>
    </w:p>
    <w:p w14:paraId="1FD1CBA7" w14:textId="77777777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Palácio dos Bandeirantes, 18 de junho de 2021</w:t>
      </w:r>
    </w:p>
    <w:p w14:paraId="4E7E95B1" w14:textId="77777777" w:rsidR="005130AB" w:rsidRPr="005130AB" w:rsidRDefault="005130AB" w:rsidP="00863E0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130AB">
        <w:rPr>
          <w:rFonts w:ascii="Helvetica" w:hAnsi="Helvetica" w:cs="Helvetica"/>
          <w:sz w:val="22"/>
          <w:szCs w:val="22"/>
        </w:rPr>
        <w:t>JOÃO DORIA</w:t>
      </w:r>
    </w:p>
    <w:p w14:paraId="1F65EC30" w14:textId="77777777" w:rsidR="00246623" w:rsidRPr="005130AB" w:rsidRDefault="00246623" w:rsidP="00863E0B">
      <w:pPr>
        <w:spacing w:before="60" w:after="60" w:line="240" w:lineRule="auto"/>
        <w:jc w:val="both"/>
        <w:rPr>
          <w:rFonts w:ascii="Helvetica" w:hAnsi="Helvetica" w:cs="Helvetica"/>
        </w:rPr>
      </w:pPr>
    </w:p>
    <w:sectPr w:rsidR="00246623" w:rsidRPr="005130AB" w:rsidSect="00BE348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06"/>
    <w:rsid w:val="000C2DAF"/>
    <w:rsid w:val="00246623"/>
    <w:rsid w:val="005130AB"/>
    <w:rsid w:val="00863E0B"/>
    <w:rsid w:val="00974E13"/>
    <w:rsid w:val="009E6FDF"/>
    <w:rsid w:val="00A54A06"/>
    <w:rsid w:val="00B53E83"/>
    <w:rsid w:val="00BE3482"/>
    <w:rsid w:val="00C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125"/>
  <w15:chartTrackingRefBased/>
  <w15:docId w15:val="{302182DD-E4B2-4702-9BEB-1D2DEEB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54A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4A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3</cp:revision>
  <dcterms:created xsi:type="dcterms:W3CDTF">2021-06-21T12:55:00Z</dcterms:created>
  <dcterms:modified xsi:type="dcterms:W3CDTF">2021-06-21T13:00:00Z</dcterms:modified>
</cp:coreProperties>
</file>