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54" w:rsidRPr="004E4D99" w:rsidRDefault="001C4954" w:rsidP="004E4D99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4E4D99">
        <w:rPr>
          <w:rFonts w:ascii="Helvetica" w:hAnsi="Helvetica" w:cs="Courier New"/>
          <w:b/>
          <w:color w:val="000000"/>
        </w:rPr>
        <w:t xml:space="preserve">DECRETO Nº 62.335, DE 21 DE DEZEMBRO DE </w:t>
      </w:r>
      <w:proofErr w:type="gramStart"/>
      <w:r w:rsidRPr="004E4D99">
        <w:rPr>
          <w:rFonts w:ascii="Helvetica" w:hAnsi="Helvetica" w:cs="Courier New"/>
          <w:b/>
          <w:color w:val="000000"/>
        </w:rPr>
        <w:t>2016</w:t>
      </w:r>
      <w:proofErr w:type="gramEnd"/>
    </w:p>
    <w:p w:rsidR="001C4954" w:rsidRPr="0035741A" w:rsidRDefault="001C4954" w:rsidP="004E4D99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Dispõe sobre abertura de crédito suplementar aos Orçamentos Fiscal e da Seguridade Social em Diversos Órgãos da Administração Pública, visando ao ate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 xml:space="preserve">dimento de Despesas Correntes e de </w:t>
      </w:r>
      <w:proofErr w:type="gramStart"/>
      <w:r w:rsidRPr="0035741A">
        <w:rPr>
          <w:rFonts w:ascii="Helvetica" w:hAnsi="Helvetica" w:cs="Courier New"/>
          <w:color w:val="000000"/>
        </w:rPr>
        <w:t>Capital</w:t>
      </w:r>
      <w:proofErr w:type="gramEnd"/>
    </w:p>
    <w:p w:rsidR="001C4954" w:rsidRPr="0035741A" w:rsidRDefault="001C4954" w:rsidP="001C495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GERALDO ALCKMIN, </w:t>
      </w:r>
      <w:r w:rsidR="004E4D99" w:rsidRPr="0035741A">
        <w:rPr>
          <w:rFonts w:ascii="Helvetica" w:hAnsi="Helvetica" w:cs="Courier New"/>
          <w:color w:val="000000"/>
        </w:rPr>
        <w:t>GOVERNADOR DO ESTADO DE SÃO PAULO</w:t>
      </w:r>
      <w:r w:rsidRPr="0035741A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1C4954" w:rsidRPr="0035741A" w:rsidRDefault="001C4954" w:rsidP="001C495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Decreta:</w:t>
      </w:r>
    </w:p>
    <w:p w:rsidR="001C4954" w:rsidRPr="0035741A" w:rsidRDefault="001C4954" w:rsidP="001C495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35741A">
        <w:rPr>
          <w:rFonts w:ascii="Helvetica" w:hAnsi="Helvetica" w:cs="Courier New"/>
          <w:color w:val="000000"/>
        </w:rPr>
        <w:t>R$ 7.889.500,00 (Sete milhões, o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tocentos e oitenta e nove mil, quinhentos reais), suplementar</w:t>
      </w:r>
      <w:proofErr w:type="gramEnd"/>
      <w:r w:rsidRPr="0035741A">
        <w:rPr>
          <w:rFonts w:ascii="Helvetica" w:hAnsi="Helvetica" w:cs="Courier New"/>
          <w:color w:val="000000"/>
        </w:rPr>
        <w:t xml:space="preserve"> ao orçamento de Dive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>sos Órgãos da Administração Pública, observando-se as classificações Institucional, Econômica, Funcional e Programática, conforme a Tabela 1, anexa.</w:t>
      </w:r>
    </w:p>
    <w:p w:rsidR="001C4954" w:rsidRPr="0035741A" w:rsidRDefault="001C4954" w:rsidP="001C495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1C4954" w:rsidRPr="0035741A" w:rsidRDefault="001C4954" w:rsidP="001C495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1C4954" w:rsidRPr="0035741A" w:rsidRDefault="001C4954" w:rsidP="001C495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35741A">
        <w:rPr>
          <w:rFonts w:ascii="Helvetica" w:hAnsi="Helvetica" w:cs="Courier New"/>
          <w:color w:val="000000"/>
        </w:rPr>
        <w:t>o</w:t>
      </w:r>
      <w:r w:rsidRPr="0035741A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35741A">
        <w:rPr>
          <w:rFonts w:ascii="Helvetica" w:hAnsi="Helvetica" w:cs="Courier New"/>
          <w:color w:val="000000"/>
        </w:rPr>
        <w:t>à</w:t>
      </w:r>
      <w:proofErr w:type="gramEnd"/>
      <w:r w:rsidRPr="0035741A">
        <w:rPr>
          <w:rFonts w:ascii="Helvetica" w:hAnsi="Helvetica" w:cs="Courier New"/>
          <w:color w:val="000000"/>
        </w:rPr>
        <w:t xml:space="preserve"> 08 de dezembro de 2016.</w:t>
      </w:r>
    </w:p>
    <w:p w:rsidR="001C4954" w:rsidRPr="0035741A" w:rsidRDefault="001C4954" w:rsidP="001C495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Palácio dos Bandeirantes, 21 de dezembro de </w:t>
      </w:r>
      <w:proofErr w:type="gramStart"/>
      <w:r w:rsidRPr="0035741A">
        <w:rPr>
          <w:rFonts w:ascii="Helvetica" w:hAnsi="Helvetica" w:cs="Courier New"/>
          <w:color w:val="000000"/>
        </w:rPr>
        <w:t>2016</w:t>
      </w:r>
      <w:proofErr w:type="gramEnd"/>
    </w:p>
    <w:p w:rsidR="001C4954" w:rsidRPr="0035741A" w:rsidRDefault="001C4954" w:rsidP="001C495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GERALDO ALCKMIN</w:t>
      </w:r>
    </w:p>
    <w:p w:rsidR="001C4954" w:rsidRPr="0035741A" w:rsidRDefault="004E4D99" w:rsidP="001C495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1C4954" w:rsidRPr="0035741A" w:rsidSect="009B0694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4954"/>
    <w:rsid w:val="00020FA1"/>
    <w:rsid w:val="00045E6D"/>
    <w:rsid w:val="001C4954"/>
    <w:rsid w:val="004E4D99"/>
    <w:rsid w:val="006C51F9"/>
    <w:rsid w:val="00703F13"/>
    <w:rsid w:val="0087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4</cp:revision>
  <dcterms:created xsi:type="dcterms:W3CDTF">2016-12-22T11:07:00Z</dcterms:created>
  <dcterms:modified xsi:type="dcterms:W3CDTF">2016-12-22T11:11:00Z</dcterms:modified>
</cp:coreProperties>
</file>