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274B" w14:textId="77777777" w:rsidR="000232B7" w:rsidRPr="00EE05E1" w:rsidRDefault="000232B7" w:rsidP="000232B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E05E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E05E1">
        <w:rPr>
          <w:rFonts w:ascii="Calibri" w:hAnsi="Calibri" w:cs="Calibri"/>
          <w:b/>
          <w:bCs/>
          <w:sz w:val="22"/>
          <w:szCs w:val="22"/>
        </w:rPr>
        <w:t>º</w:t>
      </w:r>
      <w:r w:rsidRPr="00EE05E1">
        <w:rPr>
          <w:rFonts w:ascii="Helvetica" w:hAnsi="Helvetica" w:cs="Courier New"/>
          <w:b/>
          <w:bCs/>
          <w:sz w:val="22"/>
          <w:szCs w:val="22"/>
        </w:rPr>
        <w:t xml:space="preserve"> 66.722, DE 12 DE MAIO DE 2022</w:t>
      </w:r>
    </w:p>
    <w:p w14:paraId="37274B4D" w14:textId="77777777" w:rsidR="000232B7" w:rsidRPr="00EE05E1" w:rsidRDefault="000232B7" w:rsidP="000232B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Transfere, do Minist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rio P</w:t>
      </w:r>
      <w:r w:rsidRPr="00EE05E1">
        <w:rPr>
          <w:rFonts w:ascii="Calibri" w:hAnsi="Calibri" w:cs="Calibri"/>
          <w:sz w:val="22"/>
          <w:szCs w:val="22"/>
        </w:rPr>
        <w:t>ú</w:t>
      </w:r>
      <w:r w:rsidRPr="00EE05E1">
        <w:rPr>
          <w:rFonts w:ascii="Helvetica" w:hAnsi="Helvetica" w:cs="Courier New"/>
          <w:sz w:val="22"/>
          <w:szCs w:val="22"/>
        </w:rPr>
        <w:t>blico do Estado de S</w:t>
      </w:r>
      <w:r w:rsidRPr="00EE05E1">
        <w:rPr>
          <w:rFonts w:ascii="Calibri" w:hAnsi="Calibri" w:cs="Calibri"/>
          <w:sz w:val="22"/>
          <w:szCs w:val="22"/>
        </w:rPr>
        <w:t>ã</w:t>
      </w:r>
      <w:r w:rsidRPr="00EE05E1">
        <w:rPr>
          <w:rFonts w:ascii="Helvetica" w:hAnsi="Helvetica" w:cs="Courier New"/>
          <w:sz w:val="22"/>
          <w:szCs w:val="22"/>
        </w:rPr>
        <w:t>o Paulo para a Secretaria da Seguran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 P</w:t>
      </w:r>
      <w:r w:rsidRPr="00EE05E1">
        <w:rPr>
          <w:rFonts w:ascii="Calibri" w:hAnsi="Calibri" w:cs="Calibri"/>
          <w:sz w:val="22"/>
          <w:szCs w:val="22"/>
        </w:rPr>
        <w:t>ú</w:t>
      </w:r>
      <w:r w:rsidRPr="00EE05E1">
        <w:rPr>
          <w:rFonts w:ascii="Helvetica" w:hAnsi="Helvetica" w:cs="Courier New"/>
          <w:sz w:val="22"/>
          <w:szCs w:val="22"/>
        </w:rPr>
        <w:t>blica, a administra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do im</w:t>
      </w:r>
      <w:r w:rsidRPr="00EE05E1">
        <w:rPr>
          <w:rFonts w:ascii="Calibri" w:hAnsi="Calibri" w:cs="Calibri"/>
          <w:sz w:val="22"/>
          <w:szCs w:val="22"/>
        </w:rPr>
        <w:t>ó</w:t>
      </w:r>
      <w:r w:rsidRPr="00EE05E1">
        <w:rPr>
          <w:rFonts w:ascii="Helvetica" w:hAnsi="Helvetica" w:cs="Courier New"/>
          <w:sz w:val="22"/>
          <w:szCs w:val="22"/>
        </w:rPr>
        <w:t>vel que especifica, localizado no Munic</w:t>
      </w:r>
      <w:r w:rsidRPr="00EE05E1">
        <w:rPr>
          <w:rFonts w:ascii="Calibri" w:hAnsi="Calibri" w:cs="Calibri"/>
          <w:sz w:val="22"/>
          <w:szCs w:val="22"/>
        </w:rPr>
        <w:t>í</w:t>
      </w:r>
      <w:r w:rsidRPr="00EE05E1">
        <w:rPr>
          <w:rFonts w:ascii="Helvetica" w:hAnsi="Helvetica" w:cs="Courier New"/>
          <w:sz w:val="22"/>
          <w:szCs w:val="22"/>
        </w:rPr>
        <w:t>pio de Presidente Prudente</w:t>
      </w:r>
    </w:p>
    <w:p w14:paraId="7980A7C1" w14:textId="77777777" w:rsidR="000232B7" w:rsidRPr="00EE05E1" w:rsidRDefault="000232B7" w:rsidP="000232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RODRIGO GARCIA, GOVERNADOR DO ESTADO DE S</w:t>
      </w:r>
      <w:r w:rsidRPr="00EE05E1">
        <w:rPr>
          <w:rFonts w:ascii="Calibri" w:hAnsi="Calibri" w:cs="Calibri"/>
          <w:sz w:val="22"/>
          <w:szCs w:val="22"/>
        </w:rPr>
        <w:t>Ã</w:t>
      </w:r>
      <w:r w:rsidRPr="00EE05E1">
        <w:rPr>
          <w:rFonts w:ascii="Helvetica" w:hAnsi="Helvetica" w:cs="Courier New"/>
          <w:sz w:val="22"/>
          <w:szCs w:val="22"/>
        </w:rPr>
        <w:t>O PAULO, no uso de suas atribui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legais</w:t>
      </w:r>
      <w:r w:rsidRPr="00EE05E1">
        <w:rPr>
          <w:rFonts w:ascii="Calibri" w:hAnsi="Calibri" w:cs="Calibri"/>
          <w:sz w:val="22"/>
          <w:szCs w:val="22"/>
        </w:rPr>
        <w:t> </w:t>
      </w:r>
      <w:r w:rsidRPr="00EE05E1">
        <w:rPr>
          <w:rFonts w:ascii="Helvetica" w:hAnsi="Helvetica" w:cs="Courier New"/>
          <w:sz w:val="22"/>
          <w:szCs w:val="22"/>
        </w:rPr>
        <w:t xml:space="preserve">e </w:t>
      </w:r>
      <w:r w:rsidRPr="00EE05E1">
        <w:rPr>
          <w:rFonts w:ascii="Calibri" w:hAnsi="Calibri" w:cs="Calibri"/>
          <w:sz w:val="22"/>
          <w:szCs w:val="22"/>
        </w:rPr>
        <w:t>à</w:t>
      </w:r>
      <w:r w:rsidRPr="00EE05E1">
        <w:rPr>
          <w:rFonts w:ascii="Helvetica" w:hAnsi="Helvetica" w:cs="Courier New"/>
          <w:sz w:val="22"/>
          <w:szCs w:val="22"/>
        </w:rPr>
        <w:t xml:space="preserve"> vista da manifesta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do Conselho do Patrim</w:t>
      </w:r>
      <w:r w:rsidRPr="00EE05E1">
        <w:rPr>
          <w:rFonts w:ascii="Calibri" w:hAnsi="Calibri" w:cs="Calibri"/>
          <w:sz w:val="22"/>
          <w:szCs w:val="22"/>
        </w:rPr>
        <w:t>ô</w:t>
      </w:r>
      <w:r w:rsidRPr="00EE05E1">
        <w:rPr>
          <w:rFonts w:ascii="Helvetica" w:hAnsi="Helvetica" w:cs="Courier New"/>
          <w:sz w:val="22"/>
          <w:szCs w:val="22"/>
        </w:rPr>
        <w:t>nio Imobili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rio,</w:t>
      </w:r>
    </w:p>
    <w:p w14:paraId="57B08EB3" w14:textId="77777777" w:rsidR="000232B7" w:rsidRPr="00EE05E1" w:rsidRDefault="000232B7" w:rsidP="000232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Decreta:</w:t>
      </w:r>
    </w:p>
    <w:p w14:paraId="2B5F3EF9" w14:textId="77777777" w:rsidR="000232B7" w:rsidRPr="00EE05E1" w:rsidRDefault="000232B7" w:rsidP="000232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1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>-</w:t>
      </w:r>
      <w:r w:rsidRPr="00EE05E1">
        <w:rPr>
          <w:rFonts w:ascii="Calibri" w:hAnsi="Calibri" w:cs="Calibri"/>
          <w:sz w:val="22"/>
          <w:szCs w:val="22"/>
        </w:rPr>
        <w:t> </w:t>
      </w:r>
      <w:r w:rsidRPr="00EE05E1">
        <w:rPr>
          <w:rFonts w:ascii="Helvetica" w:hAnsi="Helvetica" w:cs="Courier New"/>
          <w:sz w:val="22"/>
          <w:szCs w:val="22"/>
        </w:rPr>
        <w:t>Fica transferida, do Minist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rio P</w:t>
      </w:r>
      <w:r w:rsidRPr="00EE05E1">
        <w:rPr>
          <w:rFonts w:ascii="Calibri" w:hAnsi="Calibri" w:cs="Calibri"/>
          <w:sz w:val="22"/>
          <w:szCs w:val="22"/>
        </w:rPr>
        <w:t>ú</w:t>
      </w:r>
      <w:r w:rsidRPr="00EE05E1">
        <w:rPr>
          <w:rFonts w:ascii="Helvetica" w:hAnsi="Helvetica" w:cs="Courier New"/>
          <w:sz w:val="22"/>
          <w:szCs w:val="22"/>
        </w:rPr>
        <w:t>blico do Estado de S</w:t>
      </w:r>
      <w:r w:rsidRPr="00EE05E1">
        <w:rPr>
          <w:rFonts w:ascii="Calibri" w:hAnsi="Calibri" w:cs="Calibri"/>
          <w:sz w:val="22"/>
          <w:szCs w:val="22"/>
        </w:rPr>
        <w:t>ã</w:t>
      </w:r>
      <w:r w:rsidRPr="00EE05E1">
        <w:rPr>
          <w:rFonts w:ascii="Helvetica" w:hAnsi="Helvetica" w:cs="Courier New"/>
          <w:sz w:val="22"/>
          <w:szCs w:val="22"/>
        </w:rPr>
        <w:t>o Paulo para a Secretaria da</w:t>
      </w:r>
      <w:r w:rsidRPr="00EE05E1">
        <w:rPr>
          <w:rFonts w:ascii="Calibri" w:hAnsi="Calibri" w:cs="Calibri"/>
          <w:sz w:val="22"/>
          <w:szCs w:val="22"/>
        </w:rPr>
        <w:t> </w:t>
      </w:r>
      <w:r w:rsidRPr="00EE05E1">
        <w:rPr>
          <w:rFonts w:ascii="Helvetica" w:hAnsi="Helvetica" w:cs="Courier New"/>
          <w:sz w:val="22"/>
          <w:szCs w:val="22"/>
        </w:rPr>
        <w:t>Seguran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 P</w:t>
      </w:r>
      <w:r w:rsidRPr="00EE05E1">
        <w:rPr>
          <w:rFonts w:ascii="Calibri" w:hAnsi="Calibri" w:cs="Calibri"/>
          <w:sz w:val="22"/>
          <w:szCs w:val="22"/>
        </w:rPr>
        <w:t>ú</w:t>
      </w:r>
      <w:r w:rsidRPr="00EE05E1">
        <w:rPr>
          <w:rFonts w:ascii="Helvetica" w:hAnsi="Helvetica" w:cs="Courier New"/>
          <w:sz w:val="22"/>
          <w:szCs w:val="22"/>
        </w:rPr>
        <w:t>blica, a administra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do im</w:t>
      </w:r>
      <w:r w:rsidRPr="00EE05E1">
        <w:rPr>
          <w:rFonts w:ascii="Calibri" w:hAnsi="Calibri" w:cs="Calibri"/>
          <w:sz w:val="22"/>
          <w:szCs w:val="22"/>
        </w:rPr>
        <w:t>ó</w:t>
      </w:r>
      <w:r w:rsidRPr="00EE05E1">
        <w:rPr>
          <w:rFonts w:ascii="Helvetica" w:hAnsi="Helvetica" w:cs="Courier New"/>
          <w:sz w:val="22"/>
          <w:szCs w:val="22"/>
        </w:rPr>
        <w:t>vel localizado na Rua Ribeiro de Barros,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630, no Munic</w:t>
      </w:r>
      <w:r w:rsidRPr="00EE05E1">
        <w:rPr>
          <w:rFonts w:ascii="Calibri" w:hAnsi="Calibri" w:cs="Calibri"/>
          <w:sz w:val="22"/>
          <w:szCs w:val="22"/>
        </w:rPr>
        <w:t>í</w:t>
      </w:r>
      <w:r w:rsidRPr="00EE05E1">
        <w:rPr>
          <w:rFonts w:ascii="Helvetica" w:hAnsi="Helvetica" w:cs="Courier New"/>
          <w:sz w:val="22"/>
          <w:szCs w:val="22"/>
        </w:rPr>
        <w:t>pio de Presidente Prudente, objeto da Matr</w:t>
      </w:r>
      <w:r w:rsidRPr="00EE05E1">
        <w:rPr>
          <w:rFonts w:ascii="Calibri" w:hAnsi="Calibri" w:cs="Calibri"/>
          <w:sz w:val="22"/>
          <w:szCs w:val="22"/>
        </w:rPr>
        <w:t>í</w:t>
      </w:r>
      <w:r w:rsidRPr="00EE05E1">
        <w:rPr>
          <w:rFonts w:ascii="Helvetica" w:hAnsi="Helvetica" w:cs="Courier New"/>
          <w:sz w:val="22"/>
          <w:szCs w:val="22"/>
        </w:rPr>
        <w:t>cula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5.501 do Of</w:t>
      </w:r>
      <w:r w:rsidRPr="00EE05E1">
        <w:rPr>
          <w:rFonts w:ascii="Calibri" w:hAnsi="Calibri" w:cs="Calibri"/>
          <w:sz w:val="22"/>
          <w:szCs w:val="22"/>
        </w:rPr>
        <w:t>í</w:t>
      </w:r>
      <w:r w:rsidRPr="00EE05E1">
        <w:rPr>
          <w:rFonts w:ascii="Helvetica" w:hAnsi="Helvetica" w:cs="Courier New"/>
          <w:sz w:val="22"/>
          <w:szCs w:val="22"/>
        </w:rPr>
        <w:t>cio de Registro de Im</w:t>
      </w:r>
      <w:r w:rsidRPr="00EE05E1">
        <w:rPr>
          <w:rFonts w:ascii="Calibri" w:hAnsi="Calibri" w:cs="Calibri"/>
          <w:sz w:val="22"/>
          <w:szCs w:val="22"/>
        </w:rPr>
        <w:t>ó</w:t>
      </w:r>
      <w:r w:rsidRPr="00EE05E1">
        <w:rPr>
          <w:rFonts w:ascii="Helvetica" w:hAnsi="Helvetica" w:cs="Courier New"/>
          <w:sz w:val="22"/>
          <w:szCs w:val="22"/>
        </w:rPr>
        <w:t>veis da Comarca de Presidente Prudente,</w:t>
      </w:r>
      <w:r w:rsidRPr="00EE05E1">
        <w:rPr>
          <w:rFonts w:ascii="Calibri" w:hAnsi="Calibri" w:cs="Calibri"/>
          <w:sz w:val="22"/>
          <w:szCs w:val="22"/>
        </w:rPr>
        <w:t> </w:t>
      </w:r>
      <w:r w:rsidRPr="00EE05E1">
        <w:rPr>
          <w:rFonts w:ascii="Helvetica" w:hAnsi="Helvetica" w:cs="Courier New"/>
          <w:sz w:val="22"/>
          <w:szCs w:val="22"/>
        </w:rPr>
        <w:t>cadastrado no SGI sob o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45.620 e devidamente identificado e descrito</w:t>
      </w:r>
      <w:r w:rsidRPr="00EE05E1">
        <w:rPr>
          <w:rFonts w:ascii="Calibri" w:hAnsi="Calibri" w:cs="Calibri"/>
          <w:sz w:val="22"/>
          <w:szCs w:val="22"/>
        </w:rPr>
        <w:t> </w:t>
      </w:r>
      <w:r w:rsidRPr="00EE05E1">
        <w:rPr>
          <w:rFonts w:ascii="Helvetica" w:hAnsi="Helvetica" w:cs="Courier New"/>
          <w:sz w:val="22"/>
          <w:szCs w:val="22"/>
        </w:rPr>
        <w:t>nos autos do Processo</w:t>
      </w:r>
      <w:r w:rsidRPr="00EE05E1">
        <w:rPr>
          <w:rFonts w:ascii="Calibri" w:hAnsi="Calibri" w:cs="Calibri"/>
          <w:sz w:val="22"/>
          <w:szCs w:val="22"/>
        </w:rPr>
        <w:t> </w:t>
      </w:r>
      <w:r w:rsidRPr="00EE05E1">
        <w:rPr>
          <w:rFonts w:ascii="Helvetica" w:hAnsi="Helvetica" w:cs="Courier New"/>
          <w:sz w:val="22"/>
          <w:szCs w:val="22"/>
        </w:rPr>
        <w:t>PCSP-EXP-2021/25430.</w:t>
      </w:r>
    </w:p>
    <w:p w14:paraId="7FFF970B" w14:textId="77777777" w:rsidR="000232B7" w:rsidRPr="00EE05E1" w:rsidRDefault="000232B7" w:rsidP="000232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Par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 xml:space="preserve">grafo </w:t>
      </w:r>
      <w:r w:rsidRPr="00EE05E1">
        <w:rPr>
          <w:rFonts w:ascii="Calibri" w:hAnsi="Calibri" w:cs="Calibri"/>
          <w:sz w:val="22"/>
          <w:szCs w:val="22"/>
        </w:rPr>
        <w:t>ú</w:t>
      </w:r>
      <w:r w:rsidRPr="00EE05E1">
        <w:rPr>
          <w:rFonts w:ascii="Helvetica" w:hAnsi="Helvetica" w:cs="Courier New"/>
          <w:sz w:val="22"/>
          <w:szCs w:val="22"/>
        </w:rPr>
        <w:t>nico -</w:t>
      </w:r>
      <w:r w:rsidRPr="00EE05E1">
        <w:rPr>
          <w:rFonts w:ascii="Calibri" w:hAnsi="Calibri" w:cs="Calibri"/>
          <w:sz w:val="22"/>
          <w:szCs w:val="22"/>
        </w:rPr>
        <w:t> </w:t>
      </w:r>
      <w:r w:rsidRPr="00EE05E1">
        <w:rPr>
          <w:rFonts w:ascii="Helvetica" w:hAnsi="Helvetica" w:cs="Courier New"/>
          <w:sz w:val="22"/>
          <w:szCs w:val="22"/>
        </w:rPr>
        <w:t>O im</w:t>
      </w:r>
      <w:r w:rsidRPr="00EE05E1">
        <w:rPr>
          <w:rFonts w:ascii="Calibri" w:hAnsi="Calibri" w:cs="Calibri"/>
          <w:sz w:val="22"/>
          <w:szCs w:val="22"/>
        </w:rPr>
        <w:t>ó</w:t>
      </w:r>
      <w:r w:rsidRPr="00EE05E1">
        <w:rPr>
          <w:rFonts w:ascii="Helvetica" w:hAnsi="Helvetica" w:cs="Courier New"/>
          <w:sz w:val="22"/>
          <w:szCs w:val="22"/>
        </w:rPr>
        <w:t xml:space="preserve">vel de que trata o </w:t>
      </w:r>
      <w:r w:rsidRPr="00EE05E1">
        <w:rPr>
          <w:rFonts w:ascii="Calibri" w:hAnsi="Calibri" w:cs="Calibri"/>
          <w:sz w:val="22"/>
          <w:szCs w:val="22"/>
        </w:rPr>
        <w:t>“</w:t>
      </w:r>
      <w:r w:rsidRPr="00EE05E1">
        <w:rPr>
          <w:rFonts w:ascii="Helvetica" w:hAnsi="Helvetica" w:cs="Courier New"/>
          <w:sz w:val="22"/>
          <w:szCs w:val="22"/>
        </w:rPr>
        <w:t>caput</w:t>
      </w:r>
      <w:r w:rsidRPr="00EE05E1">
        <w:rPr>
          <w:rFonts w:ascii="Calibri" w:hAnsi="Calibri" w:cs="Calibri"/>
          <w:sz w:val="22"/>
          <w:szCs w:val="22"/>
        </w:rPr>
        <w:t>”</w:t>
      </w:r>
      <w:r w:rsidRPr="00EE05E1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 xml:space="preserve"> </w:t>
      </w:r>
      <w:r w:rsidRPr="00EE05E1">
        <w:rPr>
          <w:rFonts w:ascii="Calibri" w:hAnsi="Calibri" w:cs="Calibri"/>
          <w:sz w:val="22"/>
          <w:szCs w:val="22"/>
        </w:rPr>
        <w:t>à </w:t>
      </w:r>
      <w:r w:rsidRPr="00EE05E1">
        <w:rPr>
          <w:rFonts w:ascii="Helvetica" w:hAnsi="Helvetica" w:cs="Courier New"/>
          <w:sz w:val="22"/>
          <w:szCs w:val="22"/>
        </w:rPr>
        <w:t>Pol</w:t>
      </w:r>
      <w:r w:rsidRPr="00EE05E1">
        <w:rPr>
          <w:rFonts w:ascii="Calibri" w:hAnsi="Calibri" w:cs="Calibri"/>
          <w:sz w:val="22"/>
          <w:szCs w:val="22"/>
        </w:rPr>
        <w:t>í</w:t>
      </w:r>
      <w:r w:rsidRPr="00EE05E1">
        <w:rPr>
          <w:rFonts w:ascii="Helvetica" w:hAnsi="Helvetica" w:cs="Courier New"/>
          <w:sz w:val="22"/>
          <w:szCs w:val="22"/>
        </w:rPr>
        <w:t>cia Civil do Estado de S</w:t>
      </w:r>
      <w:r w:rsidRPr="00EE05E1">
        <w:rPr>
          <w:rFonts w:ascii="Calibri" w:hAnsi="Calibri" w:cs="Calibri"/>
          <w:sz w:val="22"/>
          <w:szCs w:val="22"/>
        </w:rPr>
        <w:t>ã</w:t>
      </w:r>
      <w:r w:rsidRPr="00EE05E1">
        <w:rPr>
          <w:rFonts w:ascii="Helvetica" w:hAnsi="Helvetica" w:cs="Courier New"/>
          <w:sz w:val="22"/>
          <w:szCs w:val="22"/>
        </w:rPr>
        <w:t>o Paulo para instala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</w:t>
      </w:r>
      <w:r w:rsidRPr="00EE05E1">
        <w:rPr>
          <w:rFonts w:ascii="Calibri" w:hAnsi="Calibri" w:cs="Calibri"/>
          <w:sz w:val="22"/>
          <w:szCs w:val="22"/>
        </w:rPr>
        <w:t> </w:t>
      </w:r>
      <w:r w:rsidRPr="00EE05E1">
        <w:rPr>
          <w:rFonts w:ascii="Helvetica" w:hAnsi="Helvetica" w:cs="Courier New"/>
          <w:sz w:val="22"/>
          <w:szCs w:val="22"/>
        </w:rPr>
        <w:t>da</w:t>
      </w:r>
      <w:r w:rsidRPr="00EE05E1">
        <w:rPr>
          <w:rFonts w:ascii="Calibri" w:hAnsi="Calibri" w:cs="Calibri"/>
          <w:sz w:val="22"/>
          <w:szCs w:val="22"/>
        </w:rPr>
        <w:t> </w:t>
      </w:r>
      <w:r w:rsidRPr="00EE05E1">
        <w:rPr>
          <w:rFonts w:ascii="Helvetica" w:hAnsi="Helvetica" w:cs="Courier New"/>
          <w:sz w:val="22"/>
          <w:szCs w:val="22"/>
        </w:rPr>
        <w:t>Delegacia Seccional de Pol</w:t>
      </w:r>
      <w:r w:rsidRPr="00EE05E1">
        <w:rPr>
          <w:rFonts w:ascii="Calibri" w:hAnsi="Calibri" w:cs="Calibri"/>
          <w:sz w:val="22"/>
          <w:szCs w:val="22"/>
        </w:rPr>
        <w:t>í</w:t>
      </w:r>
      <w:r w:rsidRPr="00EE05E1">
        <w:rPr>
          <w:rFonts w:ascii="Helvetica" w:hAnsi="Helvetica" w:cs="Courier New"/>
          <w:sz w:val="22"/>
          <w:szCs w:val="22"/>
        </w:rPr>
        <w:t>cia de Presidente Prudente.</w:t>
      </w:r>
    </w:p>
    <w:p w14:paraId="0B5270DE" w14:textId="77777777" w:rsidR="000232B7" w:rsidRPr="00EE05E1" w:rsidRDefault="000232B7" w:rsidP="000232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2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-</w:t>
      </w:r>
      <w:r w:rsidRPr="00EE05E1">
        <w:rPr>
          <w:rFonts w:ascii="Calibri" w:hAnsi="Calibri" w:cs="Calibri"/>
          <w:sz w:val="22"/>
          <w:szCs w:val="22"/>
        </w:rPr>
        <w:t> </w:t>
      </w:r>
      <w:r w:rsidRPr="00EE05E1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o.</w:t>
      </w:r>
    </w:p>
    <w:p w14:paraId="74C0AF77" w14:textId="77777777" w:rsidR="000232B7" w:rsidRPr="00EE05E1" w:rsidRDefault="000232B7" w:rsidP="000232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Pal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cio dos Bandeirantes, 12 de maio de 2022</w:t>
      </w:r>
    </w:p>
    <w:p w14:paraId="1F1858A0" w14:textId="77777777" w:rsidR="000232B7" w:rsidRPr="00EE05E1" w:rsidRDefault="000232B7" w:rsidP="000232B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RODRIGO GARCIA</w:t>
      </w:r>
    </w:p>
    <w:sectPr w:rsidR="000232B7" w:rsidRPr="00EE05E1" w:rsidSect="000232B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B7"/>
    <w:rsid w:val="000232B7"/>
    <w:rsid w:val="003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33C8"/>
  <w15:chartTrackingRefBased/>
  <w15:docId w15:val="{CA764903-850F-443F-B0AA-C8122ACD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232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232B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2022-05-13T13:41:00Z</dcterms:created>
  <dcterms:modified xsi:type="dcterms:W3CDTF">2022-05-13T13:42:00Z</dcterms:modified>
</cp:coreProperties>
</file>