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bCs/>
          <w:color w:val="000000"/>
        </w:rPr>
      </w:pPr>
      <w:r w:rsidRPr="000D4113">
        <w:rPr>
          <w:rFonts w:ascii="Helvetica" w:hAnsi="Helvetica" w:cs="Courier New"/>
          <w:b/>
          <w:bCs/>
          <w:color w:val="000000"/>
        </w:rPr>
        <w:t>DECRETO N</w:t>
      </w:r>
      <w:r w:rsidRPr="000D4113">
        <w:rPr>
          <w:rFonts w:ascii="Courier New" w:hAnsi="Courier New" w:cs="Courier New"/>
          <w:b/>
          <w:bCs/>
          <w:color w:val="000000"/>
        </w:rPr>
        <w:t>º</w:t>
      </w:r>
      <w:r w:rsidRPr="000D4113">
        <w:rPr>
          <w:rFonts w:ascii="Helvetica" w:hAnsi="Helvetica" w:cs="Courier New"/>
          <w:b/>
          <w:bCs/>
          <w:color w:val="000000"/>
        </w:rPr>
        <w:t xml:space="preserve"> 63.089, DE 21 DE DEZEMBRO DE 2017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Fixa prazo para a Companhia de Saneamento B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sico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 xml:space="preserve">o Paulo </w:t>
      </w:r>
      <w:r w:rsidRPr="000D4113">
        <w:rPr>
          <w:rFonts w:ascii="Courier New" w:hAnsi="Courier New" w:cs="Courier New"/>
          <w:color w:val="000000"/>
        </w:rPr>
        <w:t>–</w:t>
      </w:r>
      <w:r w:rsidRPr="000D4113">
        <w:rPr>
          <w:rFonts w:ascii="Helvetica" w:hAnsi="Helvetica" w:cs="Courier New"/>
          <w:color w:val="000000"/>
        </w:rPr>
        <w:t xml:space="preserve"> SABESP 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t>daptar seu estatuto social aos termos da Lei f</w:t>
      </w:r>
      <w:r w:rsidRPr="000D4113">
        <w:rPr>
          <w:rFonts w:ascii="Helvetica" w:hAnsi="Helvetica" w:cs="Courier New"/>
          <w:color w:val="000000"/>
        </w:rPr>
        <w:t>e</w:t>
      </w:r>
      <w:r w:rsidRPr="000D4113">
        <w:rPr>
          <w:rFonts w:ascii="Helvetica" w:hAnsi="Helvetica" w:cs="Courier New"/>
          <w:color w:val="000000"/>
        </w:rPr>
        <w:t>deral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13.303, de 30 de junho de 2016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GERALDO ALCKMIN, GOVERNADOR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PAULO, no uso de suas atribui</w:t>
      </w:r>
      <w:r w:rsidRPr="000D4113">
        <w:rPr>
          <w:rFonts w:ascii="Courier New" w:hAnsi="Courier New" w:cs="Courier New"/>
          <w:color w:val="000000"/>
        </w:rPr>
        <w:t>çõ</w:t>
      </w:r>
      <w:r w:rsidRPr="000D4113">
        <w:rPr>
          <w:rFonts w:ascii="Helvetica" w:hAnsi="Helvetica" w:cs="Courier New"/>
          <w:color w:val="000000"/>
        </w:rPr>
        <w:t>es legais,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a publica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da Lei estadual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16.525, de 15 de sete</w:t>
      </w:r>
      <w:r w:rsidRPr="000D4113">
        <w:rPr>
          <w:rFonts w:ascii="Helvetica" w:hAnsi="Helvetica" w:cs="Courier New"/>
          <w:color w:val="000000"/>
        </w:rPr>
        <w:t>m</w:t>
      </w:r>
      <w:r w:rsidRPr="000D4113">
        <w:rPr>
          <w:rFonts w:ascii="Helvetica" w:hAnsi="Helvetica" w:cs="Courier New"/>
          <w:color w:val="000000"/>
        </w:rPr>
        <w:t>bro de 2017, que disp</w:t>
      </w:r>
      <w:r w:rsidRPr="000D4113">
        <w:rPr>
          <w:rFonts w:ascii="Courier New" w:hAnsi="Courier New" w:cs="Courier New"/>
          <w:color w:val="000000"/>
        </w:rPr>
        <w:t>õ</w:t>
      </w:r>
      <w:r w:rsidRPr="000D4113">
        <w:rPr>
          <w:rFonts w:ascii="Helvetica" w:hAnsi="Helvetica" w:cs="Courier New"/>
          <w:color w:val="000000"/>
        </w:rPr>
        <w:t>e sobre a reorganiza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societ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ria da Companhia de Sane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t>mento B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sico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 - SABESP, autorizando o Poder Executivo a constituir uma sociedade por a</w:t>
      </w:r>
      <w:r w:rsidRPr="000D4113">
        <w:rPr>
          <w:rFonts w:ascii="Courier New" w:hAnsi="Courier New" w:cs="Courier New"/>
          <w:color w:val="000000"/>
        </w:rPr>
        <w:t>çõ</w:t>
      </w:r>
      <w:r w:rsidRPr="000D4113">
        <w:rPr>
          <w:rFonts w:ascii="Helvetica" w:hAnsi="Helvetica" w:cs="Courier New"/>
          <w:color w:val="000000"/>
        </w:rPr>
        <w:t>es, com o prop</w:t>
      </w:r>
      <w:r w:rsidRPr="000D4113">
        <w:rPr>
          <w:rFonts w:ascii="Courier New" w:hAnsi="Courier New" w:cs="Courier New"/>
          <w:color w:val="000000"/>
        </w:rPr>
        <w:t>ó</w:t>
      </w:r>
      <w:r w:rsidRPr="000D4113">
        <w:rPr>
          <w:rFonts w:ascii="Helvetica" w:hAnsi="Helvetica" w:cs="Courier New"/>
          <w:color w:val="000000"/>
        </w:rPr>
        <w:t>sito de reunir ativos de saneamento b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sico e outros cuja explora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guarde rela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com seu objeto prec</w:t>
      </w:r>
      <w:r w:rsidRPr="000D4113">
        <w:rPr>
          <w:rFonts w:ascii="Courier New" w:hAnsi="Courier New" w:cs="Courier New"/>
          <w:color w:val="000000"/>
        </w:rPr>
        <w:t>í</w:t>
      </w:r>
      <w:r w:rsidRPr="000D4113">
        <w:rPr>
          <w:rFonts w:ascii="Helvetica" w:hAnsi="Helvetica" w:cs="Courier New"/>
          <w:color w:val="000000"/>
        </w:rPr>
        <w:t>puo, sendo, para os fins da referida lei, denominada Sociedade Controladora;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a Sociedade Controladora, observar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o atendimento ao artigo 13 da Lei federal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13.303, de 30 de junho de 2016, sendo que o seu Est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t>tuto Social ter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como objeto principal exercer o controle acion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rio da Companhia de Saneamento B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sico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 xml:space="preserve">o Paulo </w:t>
      </w:r>
      <w:r w:rsidRPr="000D4113">
        <w:rPr>
          <w:rFonts w:ascii="Courier New" w:hAnsi="Courier New" w:cs="Courier New"/>
          <w:color w:val="000000"/>
        </w:rPr>
        <w:t>–</w:t>
      </w:r>
      <w:r w:rsidRPr="000D4113">
        <w:rPr>
          <w:rFonts w:ascii="Helvetica" w:hAnsi="Helvetica" w:cs="Courier New"/>
          <w:color w:val="000000"/>
        </w:rPr>
        <w:t xml:space="preserve"> SABESP; 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ser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celebrado contrato de gest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com vistas a fort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t>lecer a efici</w:t>
      </w:r>
      <w:r w:rsidRPr="000D4113">
        <w:rPr>
          <w:rFonts w:ascii="Courier New" w:hAnsi="Courier New" w:cs="Courier New"/>
          <w:color w:val="000000"/>
        </w:rPr>
        <w:t>ê</w:t>
      </w:r>
      <w:r w:rsidRPr="000D4113">
        <w:rPr>
          <w:rFonts w:ascii="Helvetica" w:hAnsi="Helvetica" w:cs="Courier New"/>
          <w:color w:val="000000"/>
        </w:rPr>
        <w:t xml:space="preserve">ncia operacional e financeira das companhias; 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a celebra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do contrato de gest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ser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precedida da assun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do controle acion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rio da SABESP pela Sociedade Controladora e est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t>belecer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metas de desempenho, crit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>rios de avalia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e controles, combinado com a institui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de mecanismos de incentivos;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Paulo, por meio de seu Conselho Diretor do Programa Estadual de Desestatiza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o, institu</w:t>
      </w:r>
      <w:r w:rsidRPr="000D4113">
        <w:rPr>
          <w:rFonts w:ascii="Courier New" w:hAnsi="Courier New" w:cs="Courier New"/>
          <w:color w:val="000000"/>
        </w:rPr>
        <w:t>í</w:t>
      </w:r>
      <w:r w:rsidRPr="000D4113">
        <w:rPr>
          <w:rFonts w:ascii="Helvetica" w:hAnsi="Helvetica" w:cs="Courier New"/>
          <w:color w:val="000000"/>
        </w:rPr>
        <w:t xml:space="preserve">do pela Lei estadual 9.361, de </w:t>
      </w:r>
      <w:proofErr w:type="gramStart"/>
      <w:r w:rsidRPr="000D4113">
        <w:rPr>
          <w:rFonts w:ascii="Helvetica" w:hAnsi="Helvetica" w:cs="Courier New"/>
          <w:color w:val="000000"/>
        </w:rPr>
        <w:t>5</w:t>
      </w:r>
      <w:proofErr w:type="gramEnd"/>
      <w:r w:rsidRPr="000D4113">
        <w:rPr>
          <w:rFonts w:ascii="Helvetica" w:hAnsi="Helvetica" w:cs="Courier New"/>
          <w:color w:val="000000"/>
        </w:rPr>
        <w:t xml:space="preserve"> de julho de 1996, em sua 18</w:t>
      </w:r>
      <w:r w:rsidRPr="000D4113">
        <w:rPr>
          <w:rFonts w:ascii="Courier New" w:hAnsi="Courier New" w:cs="Courier New"/>
          <w:color w:val="000000"/>
        </w:rPr>
        <w:t>ª</w:t>
      </w:r>
      <w:r w:rsidRPr="000D4113">
        <w:rPr>
          <w:rFonts w:ascii="Helvetica" w:hAnsi="Helvetica" w:cs="Courier New"/>
          <w:color w:val="000000"/>
        </w:rPr>
        <w:t xml:space="preserve"> Reuni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extraordin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ria realizada em 12 de maio de 2017, conforme ata publicada na edi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de 13 de maio no Di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rio Oficial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Paulo, deliberou por unanimidade dos presentes aprovar a  contrata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 xml:space="preserve">o, pela </w:t>
      </w:r>
      <w:r w:rsidRPr="000D4113">
        <w:rPr>
          <w:rFonts w:ascii="Courier New" w:hAnsi="Courier New" w:cs="Courier New"/>
          <w:color w:val="000000"/>
        </w:rPr>
        <w:t>“</w:t>
      </w:r>
      <w:r w:rsidRPr="000D4113">
        <w:rPr>
          <w:rFonts w:ascii="Helvetica" w:hAnsi="Helvetica" w:cs="Courier New"/>
          <w:color w:val="000000"/>
        </w:rPr>
        <w:t>SABESP</w:t>
      </w:r>
      <w:r w:rsidRPr="000D4113">
        <w:rPr>
          <w:rFonts w:ascii="Courier New" w:hAnsi="Courier New" w:cs="Courier New"/>
          <w:color w:val="000000"/>
        </w:rPr>
        <w:t>”</w:t>
      </w:r>
      <w:r w:rsidRPr="000D4113">
        <w:rPr>
          <w:rFonts w:ascii="Helvetica" w:hAnsi="Helvetica" w:cs="Courier New"/>
          <w:color w:val="000000"/>
        </w:rPr>
        <w:t xml:space="preserve">, da </w:t>
      </w:r>
      <w:proofErr w:type="spellStart"/>
      <w:r w:rsidRPr="000D4113">
        <w:rPr>
          <w:rFonts w:ascii="Helvetica" w:hAnsi="Helvetica" w:cs="Courier New"/>
          <w:color w:val="000000"/>
        </w:rPr>
        <w:t>International</w:t>
      </w:r>
      <w:proofErr w:type="spellEnd"/>
      <w:r w:rsidRPr="000D4113">
        <w:rPr>
          <w:rFonts w:ascii="Helvetica" w:hAnsi="Helvetica" w:cs="Courier New"/>
          <w:color w:val="000000"/>
        </w:rPr>
        <w:t xml:space="preserve"> </w:t>
      </w:r>
      <w:proofErr w:type="spellStart"/>
      <w:r w:rsidRPr="000D4113">
        <w:rPr>
          <w:rFonts w:ascii="Helvetica" w:hAnsi="Helvetica" w:cs="Courier New"/>
          <w:color w:val="000000"/>
        </w:rPr>
        <w:t>Finance</w:t>
      </w:r>
      <w:proofErr w:type="spellEnd"/>
      <w:r w:rsidRPr="000D4113">
        <w:rPr>
          <w:rFonts w:ascii="Helvetica" w:hAnsi="Helvetica" w:cs="Courier New"/>
          <w:color w:val="000000"/>
        </w:rPr>
        <w:t xml:space="preserve"> </w:t>
      </w:r>
      <w:proofErr w:type="spellStart"/>
      <w:r w:rsidRPr="000D4113">
        <w:rPr>
          <w:rFonts w:ascii="Helvetica" w:hAnsi="Helvetica" w:cs="Courier New"/>
          <w:color w:val="000000"/>
        </w:rPr>
        <w:t>Corporation</w:t>
      </w:r>
      <w:proofErr w:type="spellEnd"/>
      <w:r w:rsidRPr="000D4113">
        <w:rPr>
          <w:rFonts w:ascii="Helvetica" w:hAnsi="Helvetica" w:cs="Courier New"/>
          <w:color w:val="000000"/>
        </w:rPr>
        <w:t>, vinculada ao Banco Mundial para a realiza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de estudos para a Capitaliza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 xml:space="preserve">o da </w:t>
      </w:r>
      <w:r w:rsidRPr="000D4113">
        <w:rPr>
          <w:rFonts w:ascii="Courier New" w:hAnsi="Courier New" w:cs="Courier New"/>
          <w:color w:val="000000"/>
        </w:rPr>
        <w:t>“</w:t>
      </w:r>
      <w:r w:rsidRPr="000D4113">
        <w:rPr>
          <w:rFonts w:ascii="Helvetica" w:hAnsi="Helvetica" w:cs="Courier New"/>
          <w:color w:val="000000"/>
        </w:rPr>
        <w:t>SABESP</w:t>
      </w:r>
      <w:r w:rsidRPr="000D4113">
        <w:rPr>
          <w:rFonts w:ascii="Courier New" w:hAnsi="Courier New" w:cs="Courier New"/>
          <w:color w:val="000000"/>
        </w:rPr>
        <w:t>”</w:t>
      </w:r>
      <w:r w:rsidRPr="000D4113">
        <w:rPr>
          <w:rFonts w:ascii="Helvetica" w:hAnsi="Helvetica" w:cs="Courier New"/>
          <w:color w:val="000000"/>
        </w:rPr>
        <w:t>;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esses estudos implicar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na elabora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e revis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de instrumentos societ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rios, a exemplo dos estatutos sociais, acordo de acionistas, entre outros;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que o novo Regulamento de Listagem do Novo Mercado entrar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em vigor a partir do dia 2 de janeiro de 2018 e possui prazo de adapta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para as Companhias j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listadas at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 xml:space="preserve"> 2020; e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Considerando a necessidade de adapta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 dos comandos da Lei fed</w:t>
      </w:r>
      <w:r w:rsidRPr="000D4113">
        <w:rPr>
          <w:rFonts w:ascii="Helvetica" w:hAnsi="Helvetica" w:cs="Courier New"/>
          <w:color w:val="000000"/>
        </w:rPr>
        <w:t>e</w:t>
      </w:r>
      <w:r w:rsidRPr="000D4113">
        <w:rPr>
          <w:rFonts w:ascii="Helvetica" w:hAnsi="Helvetica" w:cs="Courier New"/>
          <w:color w:val="000000"/>
        </w:rPr>
        <w:t>ral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13.303, de 30 de junho de 2016, de modo a cumprir os objetivos ali previstos com o m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ximo de efici</w:t>
      </w:r>
      <w:r w:rsidRPr="000D4113">
        <w:rPr>
          <w:rFonts w:ascii="Courier New" w:hAnsi="Courier New" w:cs="Courier New"/>
          <w:color w:val="000000"/>
        </w:rPr>
        <w:t>ê</w:t>
      </w:r>
      <w:r w:rsidRPr="000D4113">
        <w:rPr>
          <w:rFonts w:ascii="Helvetica" w:hAnsi="Helvetica" w:cs="Courier New"/>
          <w:color w:val="000000"/>
        </w:rPr>
        <w:t>ncia,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Decreta: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1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A Companhia de Saneamento B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sico do Estado de S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Paulo - SABESP dever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 xml:space="preserve"> adaptar seu estatuto social at</w:t>
      </w:r>
      <w:r w:rsidRPr="000D4113">
        <w:rPr>
          <w:rFonts w:ascii="Courier New" w:hAnsi="Courier New" w:cs="Courier New"/>
          <w:color w:val="000000"/>
        </w:rPr>
        <w:t>é</w:t>
      </w:r>
      <w:r w:rsidRPr="000D4113">
        <w:rPr>
          <w:rFonts w:ascii="Helvetica" w:hAnsi="Helvetica" w:cs="Courier New"/>
          <w:color w:val="000000"/>
        </w:rPr>
        <w:t xml:space="preserve"> 30 de junho de 2018 para </w:t>
      </w:r>
      <w:r w:rsidRPr="000D4113">
        <w:rPr>
          <w:rFonts w:ascii="Helvetica" w:hAnsi="Helvetica" w:cs="Courier New"/>
          <w:color w:val="000000"/>
        </w:rPr>
        <w:t>a</w:t>
      </w:r>
      <w:r w:rsidRPr="000D4113">
        <w:rPr>
          <w:rFonts w:ascii="Helvetica" w:hAnsi="Helvetica" w:cs="Courier New"/>
          <w:color w:val="000000"/>
        </w:rPr>
        <w:lastRenderedPageBreak/>
        <w:t>tender ao modelo de governan</w:t>
      </w:r>
      <w:r w:rsidRPr="000D4113">
        <w:rPr>
          <w:rFonts w:ascii="Courier New" w:hAnsi="Courier New" w:cs="Courier New"/>
          <w:color w:val="000000"/>
        </w:rPr>
        <w:t>ç</w:t>
      </w:r>
      <w:r w:rsidRPr="000D4113">
        <w:rPr>
          <w:rFonts w:ascii="Helvetica" w:hAnsi="Helvetica" w:cs="Courier New"/>
          <w:color w:val="000000"/>
        </w:rPr>
        <w:t>a da Lei federal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13.303, de 30 de junho de 2016, n</w:t>
      </w:r>
      <w:r w:rsidRPr="000D4113">
        <w:rPr>
          <w:rFonts w:ascii="Courier New" w:hAnsi="Courier New" w:cs="Courier New"/>
          <w:color w:val="000000"/>
        </w:rPr>
        <w:t>ã</w:t>
      </w:r>
      <w:r w:rsidRPr="000D4113">
        <w:rPr>
          <w:rFonts w:ascii="Helvetica" w:hAnsi="Helvetica" w:cs="Courier New"/>
          <w:color w:val="000000"/>
        </w:rPr>
        <w:t>o se aplicando a tal sociedade de economia mista, por conseguinte, o prazo prese</w:t>
      </w:r>
      <w:r w:rsidRPr="000D4113">
        <w:rPr>
          <w:rFonts w:ascii="Helvetica" w:hAnsi="Helvetica" w:cs="Courier New"/>
          <w:color w:val="000000"/>
        </w:rPr>
        <w:t>n</w:t>
      </w:r>
      <w:r w:rsidRPr="000D4113">
        <w:rPr>
          <w:rFonts w:ascii="Helvetica" w:hAnsi="Helvetica" w:cs="Courier New"/>
          <w:color w:val="000000"/>
        </w:rPr>
        <w:t>te no artigo 3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>, "caput", do Decreto n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62.349, de 26 de dezembro de 2016.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Artigo 2</w:t>
      </w:r>
      <w:r w:rsidRPr="000D4113">
        <w:rPr>
          <w:rFonts w:ascii="Courier New" w:hAnsi="Courier New" w:cs="Courier New"/>
          <w:color w:val="000000"/>
        </w:rPr>
        <w:t>º</w:t>
      </w:r>
      <w:r w:rsidRPr="000D4113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D4113">
        <w:rPr>
          <w:rFonts w:ascii="Courier New" w:hAnsi="Courier New" w:cs="Courier New"/>
          <w:color w:val="000000"/>
        </w:rPr>
        <w:t>çã</w:t>
      </w:r>
      <w:r w:rsidRPr="000D4113">
        <w:rPr>
          <w:rFonts w:ascii="Helvetica" w:hAnsi="Helvetica" w:cs="Courier New"/>
          <w:color w:val="000000"/>
        </w:rPr>
        <w:t>o.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Pal</w:t>
      </w:r>
      <w:r w:rsidRPr="000D4113">
        <w:rPr>
          <w:rFonts w:ascii="Courier New" w:hAnsi="Courier New" w:cs="Courier New"/>
          <w:color w:val="000000"/>
        </w:rPr>
        <w:t>á</w:t>
      </w:r>
      <w:r w:rsidRPr="000D4113">
        <w:rPr>
          <w:rFonts w:ascii="Helvetica" w:hAnsi="Helvetica" w:cs="Courier New"/>
          <w:color w:val="000000"/>
        </w:rPr>
        <w:t>cio dos Bandeirantes, 21 de dezembro de 2017</w:t>
      </w:r>
    </w:p>
    <w:p w:rsidR="005E5352" w:rsidRPr="000D4113" w:rsidRDefault="005E5352" w:rsidP="008728D2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D4113">
        <w:rPr>
          <w:rFonts w:ascii="Helvetica" w:hAnsi="Helvetica" w:cs="Courier New"/>
          <w:color w:val="000000"/>
        </w:rPr>
        <w:t>GERALDO ALCKMIN</w:t>
      </w:r>
    </w:p>
    <w:sectPr w:rsidR="005E5352" w:rsidRPr="000D4113" w:rsidSect="000D4113">
      <w:pgSz w:w="11907" w:h="16840" w:code="9"/>
      <w:pgMar w:top="1928" w:right="1701" w:bottom="1463" w:left="1701" w:header="709" w:footer="709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5E5352"/>
    <w:rsid w:val="005E5352"/>
    <w:rsid w:val="0065274B"/>
    <w:rsid w:val="008728D2"/>
    <w:rsid w:val="00982715"/>
    <w:rsid w:val="00F2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2549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3</cp:revision>
  <dcterms:created xsi:type="dcterms:W3CDTF">2017-12-29T15:57:00Z</dcterms:created>
  <dcterms:modified xsi:type="dcterms:W3CDTF">2017-12-29T16:18:00Z</dcterms:modified>
</cp:coreProperties>
</file>