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C77B" w14:textId="77777777" w:rsidR="00C00F92" w:rsidRPr="00F24AE2" w:rsidRDefault="00C00F92" w:rsidP="00F24AE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24AE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24AE2">
        <w:rPr>
          <w:rFonts w:ascii="Calibri" w:hAnsi="Calibri" w:cs="Calibri"/>
          <w:b/>
          <w:bCs/>
          <w:sz w:val="22"/>
          <w:szCs w:val="22"/>
        </w:rPr>
        <w:t>º</w:t>
      </w:r>
      <w:r w:rsidRPr="00F24AE2">
        <w:rPr>
          <w:rFonts w:ascii="Helvetica" w:hAnsi="Helvetica" w:cs="Courier New"/>
          <w:b/>
          <w:bCs/>
          <w:sz w:val="22"/>
          <w:szCs w:val="22"/>
        </w:rPr>
        <w:t xml:space="preserve"> 67.663, DE 28 DE ABRIL DE 2023</w:t>
      </w:r>
    </w:p>
    <w:p w14:paraId="10719CD1" w14:textId="77777777" w:rsidR="00C00F92" w:rsidRPr="00666802" w:rsidRDefault="00C00F92" w:rsidP="00F24AE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Autoriza a Fazenda do Estado a receber, mediante cess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de uso, a t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tulo gratuito e por prazo indeterminado, do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pio de S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Bernardo do Campo, parte do im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vel que especifica.</w:t>
      </w:r>
    </w:p>
    <w:p w14:paraId="7199BD50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</w:t>
      </w:r>
    </w:p>
    <w:p w14:paraId="32009987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5C0EA66F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 Fazenda do Estado autorizada a receber, mediante cess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de uso, a t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tulo gratuito e por prazo indeterminado, do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pio de S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Bernardo do Campo, nos termos da Lei municipal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6.329, de 27 de fevereiro de 2014, uma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de terreno com 2.277,75m</w:t>
      </w:r>
      <w:r>
        <w:rPr>
          <w:rFonts w:ascii="Calibri" w:hAnsi="Calibri" w:cs="Calibri"/>
          <w:sz w:val="22"/>
          <w:szCs w:val="22"/>
        </w:rPr>
        <w:t>²</w:t>
      </w:r>
      <w:r w:rsidRPr="00666802">
        <w:rPr>
          <w:rFonts w:ascii="Helvetica" w:hAnsi="Helvetica" w:cs="Courier New"/>
          <w:sz w:val="22"/>
          <w:szCs w:val="22"/>
        </w:rPr>
        <w:t xml:space="preserve"> (dois mil duzentos e setenta e sete metros quadrados e setenta e cinco dec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metros quadrados), localizada na Rua L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gure,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180, Bairro Jardim do Mar, naquele Munic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pio, parte do im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vel objeto da Transcri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10.101 do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Cart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rio de Registro de Im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>veis da Comarca de S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Bernardo do Campo, cadastrada no SGI sob 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15176 e identificada e descrita nos autos do Processo Digital 001.00001131/2023-81.</w:t>
      </w:r>
    </w:p>
    <w:p w14:paraId="3913DAB9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grafo </w:t>
      </w:r>
      <w:r w:rsidRPr="00666802">
        <w:rPr>
          <w:rFonts w:ascii="Calibri" w:hAnsi="Calibri" w:cs="Calibri"/>
          <w:sz w:val="22"/>
          <w:szCs w:val="22"/>
        </w:rPr>
        <w:t>ú</w:t>
      </w:r>
      <w:r w:rsidRPr="00666802">
        <w:rPr>
          <w:rFonts w:ascii="Helvetica" w:hAnsi="Helvetica" w:cs="Courier New"/>
          <w:sz w:val="22"/>
          <w:szCs w:val="22"/>
        </w:rPr>
        <w:t>nico - A parte do im</w:t>
      </w:r>
      <w:r w:rsidRPr="00666802">
        <w:rPr>
          <w:rFonts w:ascii="Calibri" w:hAnsi="Calibri" w:cs="Calibri"/>
          <w:sz w:val="22"/>
          <w:szCs w:val="22"/>
        </w:rPr>
        <w:t>ó</w:t>
      </w:r>
      <w:r w:rsidRPr="00666802">
        <w:rPr>
          <w:rFonts w:ascii="Helvetica" w:hAnsi="Helvetica" w:cs="Courier New"/>
          <w:sz w:val="22"/>
          <w:szCs w:val="22"/>
        </w:rPr>
        <w:t xml:space="preserve">vel a que alude o </w:t>
      </w:r>
      <w:r w:rsidRPr="00666802">
        <w:rPr>
          <w:rFonts w:ascii="Calibri" w:hAnsi="Calibri" w:cs="Calibri"/>
          <w:sz w:val="22"/>
          <w:szCs w:val="22"/>
        </w:rPr>
        <w:t>“</w:t>
      </w:r>
      <w:r w:rsidRPr="00666802">
        <w:rPr>
          <w:rFonts w:ascii="Helvetica" w:hAnsi="Helvetica" w:cs="Courier New"/>
          <w:sz w:val="22"/>
          <w:szCs w:val="22"/>
        </w:rPr>
        <w:t>caput</w:t>
      </w:r>
      <w:r w:rsidRPr="00666802">
        <w:rPr>
          <w:rFonts w:ascii="Calibri" w:hAnsi="Calibri" w:cs="Calibri"/>
          <w:sz w:val="22"/>
          <w:szCs w:val="22"/>
        </w:rPr>
        <w:t>”</w:t>
      </w:r>
      <w:r w:rsidRPr="00666802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Secretaria da Seguran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 P</w:t>
      </w:r>
      <w:r w:rsidRPr="00666802">
        <w:rPr>
          <w:rFonts w:ascii="Calibri" w:hAnsi="Calibri" w:cs="Calibri"/>
          <w:sz w:val="22"/>
          <w:szCs w:val="22"/>
        </w:rPr>
        <w:t>ú</w:t>
      </w:r>
      <w:r w:rsidRPr="00666802">
        <w:rPr>
          <w:rFonts w:ascii="Helvetica" w:hAnsi="Helvetica" w:cs="Courier New"/>
          <w:sz w:val="22"/>
          <w:szCs w:val="22"/>
        </w:rPr>
        <w:t>blica, para uso da Pol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cia Militar do Estado de S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Paulo.</w:t>
      </w:r>
    </w:p>
    <w:p w14:paraId="49BAC259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A cess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de uso de que trata este decreto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efetivada por meio de termo a ser subscrito pelo Comandante do Comando de Policiamento de 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rea Metropolitana-6 (CPA/M-6), do qual dever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constar as condi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impostas pelo cedente.</w:t>
      </w:r>
    </w:p>
    <w:p w14:paraId="1CBEB3B0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o.</w:t>
      </w:r>
    </w:p>
    <w:p w14:paraId="5B003B3B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32ED2D89" w14:textId="77777777" w:rsidR="00C00F92" w:rsidRPr="00666802" w:rsidRDefault="00C00F92" w:rsidP="00C00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sectPr w:rsidR="00C00F92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92"/>
    <w:rsid w:val="00C00F92"/>
    <w:rsid w:val="00F2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214D"/>
  <w15:chartTrackingRefBased/>
  <w15:docId w15:val="{7CD62728-1619-4480-BC9E-F63626A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00F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00F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2023-05-02T13:29:00Z</dcterms:created>
  <dcterms:modified xsi:type="dcterms:W3CDTF">2023-05-02T13:31:00Z</dcterms:modified>
</cp:coreProperties>
</file>