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208" w14:textId="57167710" w:rsidR="007C6684" w:rsidRDefault="007C6684" w:rsidP="007C668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7C6684">
        <w:rPr>
          <w:rFonts w:cs="Helvetica"/>
          <w:b/>
          <w:bCs/>
        </w:rPr>
        <w:t>DECRETO Nº 66.741, DE 17 DE MAIO DE 2022</w:t>
      </w:r>
    </w:p>
    <w:p w14:paraId="13E27662" w14:textId="77777777" w:rsidR="007C6684" w:rsidRPr="007C6684" w:rsidRDefault="007C6684" w:rsidP="007C668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5E09FC10" w14:textId="71E451B5" w:rsidR="007C6684" w:rsidRDefault="007C6684" w:rsidP="007C6684">
      <w:pPr>
        <w:spacing w:before="60" w:after="60" w:line="240" w:lineRule="auto"/>
        <w:ind w:left="3686"/>
        <w:jc w:val="both"/>
        <w:rPr>
          <w:rFonts w:cs="Helvetica"/>
        </w:rPr>
      </w:pPr>
      <w:r w:rsidRPr="007C6684">
        <w:rPr>
          <w:rFonts w:cs="Helvetica"/>
        </w:rPr>
        <w:t xml:space="preserve">Declara de utilidade pública, para fins de desapropriação pela Concessionária de Rodovias do Oeste de São Paulo – </w:t>
      </w:r>
      <w:proofErr w:type="spellStart"/>
      <w:r w:rsidRPr="007C6684">
        <w:rPr>
          <w:rFonts w:cs="Helvetica"/>
        </w:rPr>
        <w:t>Viaoeste</w:t>
      </w:r>
      <w:proofErr w:type="spellEnd"/>
      <w:r w:rsidRPr="007C6684">
        <w:rPr>
          <w:rFonts w:cs="Helvetica"/>
        </w:rPr>
        <w:t xml:space="preserve"> S/A, as áreas necessárias à remodelação do dispositivo de retorno, na altura do km 50+660m da Rodovia Presidente Castello Branco, SP-280, no Município de Araçariguama, e dá providências correlatas</w:t>
      </w:r>
    </w:p>
    <w:p w14:paraId="5F1F913A" w14:textId="77777777" w:rsidR="007C6684" w:rsidRPr="007C6684" w:rsidRDefault="007C6684" w:rsidP="007C6684">
      <w:pPr>
        <w:spacing w:before="60" w:after="60" w:line="240" w:lineRule="auto"/>
        <w:ind w:left="3686"/>
        <w:jc w:val="both"/>
        <w:rPr>
          <w:rFonts w:cs="Helvetica"/>
        </w:rPr>
      </w:pPr>
    </w:p>
    <w:p w14:paraId="4017E5E0" w14:textId="63A204B8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RODRIGO GARCIA, </w:t>
      </w:r>
      <w:r w:rsidRPr="007C6684">
        <w:rPr>
          <w:rFonts w:cs="Helvetica"/>
        </w:rPr>
        <w:t>GOVERNADOR DO ESTADO DE SÃO PAULO</w:t>
      </w:r>
      <w:r w:rsidRPr="007C6684">
        <w:rPr>
          <w:rFonts w:cs="Helvetica"/>
        </w:rPr>
        <w:t>, no uso de suas atribuições legais e nos termos do disposto nos artigos 2º e 6º do Decreto-Lei federal nº 3.365, de 21 de junho de 1941, e no Decreto n° 41.722, de 17 de abril de 1997,</w:t>
      </w:r>
    </w:p>
    <w:p w14:paraId="6FDAAA13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>Decreta:</w:t>
      </w:r>
    </w:p>
    <w:p w14:paraId="32BB83BA" w14:textId="454ED7DB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Artigo 1º - Ficam declaradas de utilidade pública para fins de desapropriação pela Concessionária de Rodovias do Oeste de São Paulo – </w:t>
      </w:r>
      <w:proofErr w:type="spellStart"/>
      <w:r w:rsidRPr="007C6684">
        <w:rPr>
          <w:rFonts w:cs="Helvetica"/>
        </w:rPr>
        <w:t>Viaoeste</w:t>
      </w:r>
      <w:proofErr w:type="spellEnd"/>
      <w:r w:rsidRPr="007C6684">
        <w:rPr>
          <w:rFonts w:cs="Helvetica"/>
        </w:rPr>
        <w:t xml:space="preserve"> S/A, empresa concessionária de serviço público, por via amigável ou judicial, as áreas identificadas na planta cadastral DE-SPD050280-050.051-612-D03/001 e nos memoriais descritivos constantes dos autos do Processo ARTESP-PRC-2022/00788, necessárias à remodelação do dispositivo de retorno, na altura do km 50+660m, da Rodovia Presidente Castello Branco, SP-280, no Município de Araçariguama, Comarca de São Roque, as quais totalizam 222,88m</w:t>
      </w:r>
      <w:r>
        <w:rPr>
          <w:rFonts w:cs="Helvetica"/>
        </w:rPr>
        <w:t>²</w:t>
      </w:r>
      <w:r w:rsidRPr="007C6684">
        <w:rPr>
          <w:rFonts w:cs="Helvetica"/>
        </w:rPr>
        <w:t xml:space="preserve"> (duzentos e vinte e dois metros quadrados e oitenta e oito decímetros quadrados) e se encontram inseridas dentro dos perímetros a seguir descritos:</w:t>
      </w:r>
    </w:p>
    <w:p w14:paraId="5EB954E7" w14:textId="4B831F8B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I - área 1 - conforme a planta DE-SPD050280-050.051-612-D03/001, a área, que consta pertencer a Alberto Fernandes de Araújo, Dora </w:t>
      </w:r>
      <w:proofErr w:type="spellStart"/>
      <w:r w:rsidRPr="007C6684">
        <w:rPr>
          <w:rFonts w:cs="Helvetica"/>
        </w:rPr>
        <w:t>Sperandeo</w:t>
      </w:r>
      <w:proofErr w:type="spellEnd"/>
      <w:r w:rsidRPr="007C6684">
        <w:rPr>
          <w:rFonts w:cs="Helvetica"/>
        </w:rPr>
        <w:t xml:space="preserve"> de Araújo e/ou outros, situa-se na altura do km 50+660m da Rodovia Presidente Castello Branco, SP-280, pista oeste, no Município de Araçariguama, Comarca de São Roque, e tem linha de divisa que, partindo do ponto denominado 1, de coordenadas N=7.406.721,367156m e E=287.817,957568m, segue com os seguintes azimutes e distâncias: 50º52’51” e de 2,60m até o ponto 2, de coordenadas N=7.406.723,008808m e E=287.819,976237m; 153º17’37” e 6,20m até o ponto 3, de coordenadas N=7.406.717,467346m e E=287.822,764075m; e 309º03’16” e 6,19m até o ponto 1, que é referencial de partida da presente descrição, perfazendo uma área de 7,88m</w:t>
      </w:r>
      <w:r>
        <w:rPr>
          <w:rFonts w:cs="Helvetica"/>
        </w:rPr>
        <w:t>²</w:t>
      </w:r>
      <w:r w:rsidRPr="007C6684">
        <w:rPr>
          <w:rFonts w:cs="Helvetica"/>
        </w:rPr>
        <w:t xml:space="preserve"> (sete metros quadrados e oitenta e oito decímetros quadrados);</w:t>
      </w:r>
    </w:p>
    <w:p w14:paraId="06FB1610" w14:textId="3116E9DC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II - área 2 - conforme a planta DE-SPD050280-050.051-612-D03/001, a área, que consta pertencer a </w:t>
      </w:r>
      <w:proofErr w:type="spellStart"/>
      <w:r w:rsidRPr="007C6684">
        <w:rPr>
          <w:rFonts w:cs="Helvetica"/>
        </w:rPr>
        <w:t>Beles</w:t>
      </w:r>
      <w:proofErr w:type="spellEnd"/>
      <w:r w:rsidRPr="007C6684">
        <w:rPr>
          <w:rFonts w:cs="Helvetica"/>
        </w:rPr>
        <w:t xml:space="preserve"> </w:t>
      </w:r>
      <w:proofErr w:type="spellStart"/>
      <w:r w:rsidRPr="007C6684">
        <w:rPr>
          <w:rFonts w:cs="Helvetica"/>
        </w:rPr>
        <w:t>Tibor</w:t>
      </w:r>
      <w:proofErr w:type="spellEnd"/>
      <w:r w:rsidRPr="007C6684">
        <w:rPr>
          <w:rFonts w:cs="Helvetica"/>
        </w:rPr>
        <w:t xml:space="preserve">, </w:t>
      </w:r>
      <w:proofErr w:type="spellStart"/>
      <w:r w:rsidRPr="007C6684">
        <w:rPr>
          <w:rFonts w:cs="Helvetica"/>
        </w:rPr>
        <w:t>Piroska</w:t>
      </w:r>
      <w:proofErr w:type="spellEnd"/>
      <w:r w:rsidRPr="007C6684">
        <w:rPr>
          <w:rFonts w:cs="Helvetica"/>
        </w:rPr>
        <w:t xml:space="preserve"> </w:t>
      </w:r>
      <w:proofErr w:type="spellStart"/>
      <w:r w:rsidRPr="007C6684">
        <w:rPr>
          <w:rFonts w:cs="Helvetica"/>
        </w:rPr>
        <w:t>Beles</w:t>
      </w:r>
      <w:proofErr w:type="spellEnd"/>
      <w:r w:rsidRPr="007C6684">
        <w:rPr>
          <w:rFonts w:cs="Helvetica"/>
        </w:rPr>
        <w:t xml:space="preserve"> e/ou outros, situa-se na altura do km 50+660m da Rodovia Presidente Castello Branco, SP-280, pista oeste, no Município de Araçariguama, Comarca de São Roque, e tem linha de divisa que, partindo do ponto denominado 1, de coordenadas N=7.406.736,036908m e E=287.860,280248m, segue com os seguintes azimutes e distâncias: 231º50’56” e 0,78m até o ponto 2, de coordenadas N=7.406.735,555547m e E=287.859,667474m; 231º56’33” e 1,75m até o ponto 3, de coordenadas N=7.406.734,476090m e E=287.858,288688m; 232º01’45” e 1,75m até o ponto 4, de coordenadas N=7.406.733,400521m e E=287.856,910582m; 232º06’31” e 1,74m até o ponto 5, de coordenadas N=7.406.732,328995m e E=287.855,533717m; 231º55’14” e 2,00m até o ponto 6, de coordenadas N=7.406.731,098559m e E=287.853,963318m; 231º59’30” e </w:t>
      </w:r>
      <w:r w:rsidRPr="007C6684">
        <w:rPr>
          <w:rFonts w:cs="Helvetica"/>
        </w:rPr>
        <w:lastRenderedPageBreak/>
        <w:t>1,98m até o ponto 7, de coordenadas N=7.406.729,882359m e E=287.852,407115m; 232º04’23” e 1,94m até o ponto 8, de coordenadas N=7.406.728,690434m e E=287.850,877506m; 232º10’02” e 1,89m até o ponto 9, de coordenadas N=7.406.727,532825m e E=287.849,386890m; 232º16’40” e 1,82m até o ponto 10, de coordenadas N=7.406.726,419570m e E=287.847,947663m; 232º24’35” e 1,74m até o ponto 11, de coordenadas N=7.406.725,360708m e E=287.846,572222m; 232º34’13” e 1,64m até o ponto 12, de coordenadas N=7.406.724,366279m e E=287.845,272966m; 232º46’11” e 1,52m até o ponto 13, de coordenadas N=7.406.723,446323m e E=287.844,062292m; 233º11’07” e 11,55m até o ponto 14, de coordenadas N=7.406.716,524478m e E=287.834,814605m; 325º31’20” e 3,92m até o ponto 15, de coordenadas N=7.406.719,755084m e E=287.832,596118m; 325º48’27” e 3,46m até o ponto 16, de coordenadas N=7.406.722,619082m e E=287.830,650301m; 326º08’26” e 7,39m até o ponto 17, de coordenadas N=7.406.728,755880m e E=287.826,532852m; 326º28’21” e 0,60m até o ponto 18, de coordenadas N=7.406.729,258531m e E=287.826,199808m; 122º29’57” e 6,85m até o ponto 19, de coordenadas N=7.406.725,578320m e E=287.831,976761m; 89º17’50” e 11,70m até o ponto 20, de coordenadas N=7.406.725,721786m e E=287.843,672556m; 55º16’58” e 9,96m até o ponto 21, de coordenadas N=7.406.731,392359m e E=287.851,856604m; 344º11’23” e 13,02m até o ponto 22, de coordenadas N=7.406.743,919330m e E=287.848,309371m; 69º28’37” e 7,16m até o ponto 23, de coordenadas N=7.406.746,431130m e E=287.855,019256m; e 153º09’14” e 11,65m até o ponto 1, que é referencial de partida da presente descrição, perfazendo uma área de 215,00m</w:t>
      </w:r>
      <w:r>
        <w:rPr>
          <w:rFonts w:cs="Helvetica"/>
        </w:rPr>
        <w:t>²</w:t>
      </w:r>
      <w:r w:rsidRPr="007C6684">
        <w:rPr>
          <w:rFonts w:cs="Helvetica"/>
        </w:rPr>
        <w:t xml:space="preserve"> (duzentos e quinze metros quadrados).</w:t>
      </w:r>
    </w:p>
    <w:p w14:paraId="698A05C1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Artigo 2º - Fica a Concessionária de Rodovias do Oeste de São Paulo – </w:t>
      </w:r>
      <w:proofErr w:type="spellStart"/>
      <w:r w:rsidRPr="007C6684">
        <w:rPr>
          <w:rFonts w:cs="Helvetica"/>
        </w:rPr>
        <w:t>Viaoeste</w:t>
      </w:r>
      <w:proofErr w:type="spellEnd"/>
      <w:r w:rsidRPr="007C6684">
        <w:rPr>
          <w:rFonts w:cs="Helvetica"/>
        </w:rPr>
        <w:t xml:space="preserve">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– DER.</w:t>
      </w:r>
    </w:p>
    <w:p w14:paraId="6F0BA1D0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 xml:space="preserve">Artigo 3º - As despesas com a execução do presente decreto correrão por conta de verba própria da Concessionária de Rodovias do Oeste de São Paulo – </w:t>
      </w:r>
      <w:proofErr w:type="spellStart"/>
      <w:r w:rsidRPr="007C6684">
        <w:rPr>
          <w:rFonts w:cs="Helvetica"/>
        </w:rPr>
        <w:t>Viaoeste</w:t>
      </w:r>
      <w:proofErr w:type="spellEnd"/>
      <w:r w:rsidRPr="007C6684">
        <w:rPr>
          <w:rFonts w:cs="Helvetica"/>
        </w:rPr>
        <w:t xml:space="preserve"> S/A.</w:t>
      </w:r>
    </w:p>
    <w:p w14:paraId="2C4BAD90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>Artigo 4º - Ficam excluídos da presente declaração de utilidade pública os imóveis de propriedade de pessoas jurídicas de direito público eventualmente situados dentro do perímetro descrito no artigo 1º deste decreto.</w:t>
      </w:r>
    </w:p>
    <w:p w14:paraId="6E4E30AC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>Artigo 5º - Este decreto entra em vigor na data de sua publicação.</w:t>
      </w:r>
    </w:p>
    <w:p w14:paraId="48AE1BA3" w14:textId="77777777" w:rsidR="007C6684" w:rsidRPr="007C6684" w:rsidRDefault="007C6684" w:rsidP="007C6684">
      <w:pPr>
        <w:spacing w:before="60" w:after="60" w:line="240" w:lineRule="auto"/>
        <w:ind w:firstLine="1418"/>
        <w:jc w:val="both"/>
        <w:rPr>
          <w:rFonts w:cs="Helvetica"/>
        </w:rPr>
      </w:pPr>
      <w:r w:rsidRPr="007C6684">
        <w:rPr>
          <w:rFonts w:cs="Helvetica"/>
        </w:rPr>
        <w:t>Palácio dos Bandeirantes, 17 de maio de 2022</w:t>
      </w:r>
    </w:p>
    <w:p w14:paraId="40280E0C" w14:textId="5A671E72" w:rsidR="006B0136" w:rsidRPr="007C6684" w:rsidRDefault="007C6684" w:rsidP="007C6684">
      <w:pPr>
        <w:spacing w:before="60" w:after="60" w:line="240" w:lineRule="auto"/>
        <w:ind w:firstLine="1418"/>
        <w:jc w:val="both"/>
      </w:pPr>
      <w:r w:rsidRPr="007C6684">
        <w:rPr>
          <w:rFonts w:cs="Helvetica"/>
        </w:rPr>
        <w:t>RODRIGO GARCIA</w:t>
      </w:r>
    </w:p>
    <w:sectPr w:rsidR="006B0136" w:rsidRPr="007C6684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04B72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C6684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2022-05-18T12:47:00Z</dcterms:created>
  <dcterms:modified xsi:type="dcterms:W3CDTF">2022-05-18T12:49:00Z</dcterms:modified>
</cp:coreProperties>
</file>